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26B" w:rsidRPr="0024192B" w:rsidRDefault="004230ED" w:rsidP="004230ED">
      <w:pPr>
        <w:jc w:val="center"/>
        <w:rPr>
          <w:rFonts w:cs="Times New Roman"/>
          <w:b/>
          <w:sz w:val="28"/>
          <w:lang w:val="en-GB"/>
        </w:rPr>
      </w:pPr>
      <w:r w:rsidRPr="0024192B">
        <w:rPr>
          <w:rFonts w:cs="Times New Roman"/>
          <w:b/>
          <w:sz w:val="28"/>
          <w:lang w:val="en-GB"/>
        </w:rPr>
        <w:t>ROZKŁAD MATERIAŁU ‘SKILLFUL 4: LISTENING AND SPEAKING’</w:t>
      </w:r>
    </w:p>
    <w:tbl>
      <w:tblPr>
        <w:tblW w:w="16160" w:type="dxa"/>
        <w:tblInd w:w="-1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1702"/>
        <w:gridCol w:w="2976"/>
        <w:gridCol w:w="2835"/>
        <w:gridCol w:w="3261"/>
        <w:gridCol w:w="1984"/>
        <w:gridCol w:w="2410"/>
      </w:tblGrid>
      <w:tr w:rsidR="0024192B" w:rsidRPr="0024192B" w:rsidTr="0024192B">
        <w:trPr>
          <w:trHeight w:val="512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ROZDZIAŁ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TEMAT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SŁUCHANIE I ELEMENTY KRYTYCZNEGO MYŚLENIA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SŁOWNICTWO I GRAMATYKA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MÓWIENIE I WYMOWA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STUDY SKILLS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MATERIAŁ DODATKOWY</w:t>
            </w:r>
          </w:p>
        </w:tc>
      </w:tr>
      <w:tr w:rsidR="0024192B" w:rsidRPr="00375CE8" w:rsidTr="0024192B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1</w:t>
            </w:r>
          </w:p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192B">
              <w:rPr>
                <w:rFonts w:cs="Times New Roman"/>
                <w:b/>
                <w:sz w:val="20"/>
                <w:szCs w:val="20"/>
              </w:rPr>
              <w:t>Gathering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230ED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Komunikacja</w:t>
            </w:r>
          </w:p>
          <w:p w:rsidR="004230ED" w:rsidRPr="0024192B" w:rsidRDefault="004230ED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Praca w grupie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230ED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03" w:hanging="218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Interpretowanie postawy mówiącego na pod</w:t>
            </w:r>
            <w:r w:rsidR="00BA28FC" w:rsidRPr="0024192B">
              <w:rPr>
                <w:rFonts w:eastAsia="Calibri" w:cs="Times New Roman"/>
                <w:sz w:val="20"/>
                <w:szCs w:val="24"/>
              </w:rPr>
              <w:t xml:space="preserve">stawie kontekstu, wieku, doboru </w:t>
            </w:r>
            <w:r w:rsidRPr="0024192B">
              <w:rPr>
                <w:rFonts w:eastAsia="Calibri" w:cs="Times New Roman"/>
                <w:sz w:val="20"/>
                <w:szCs w:val="24"/>
              </w:rPr>
              <w:t>słów, intonacji etc.</w:t>
            </w:r>
          </w:p>
          <w:p w:rsidR="004230ED" w:rsidRPr="0024192B" w:rsidRDefault="004230ED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03" w:hanging="218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Weryfikowanie teorii </w:t>
            </w:r>
          </w:p>
          <w:p w:rsidR="00D325A4" w:rsidRPr="0024192B" w:rsidRDefault="00D325A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03" w:hanging="218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Zadanie wielokrotnego wyboru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230ED" w:rsidP="0024192B">
            <w:pPr>
              <w:numPr>
                <w:ilvl w:val="0"/>
                <w:numId w:val="1"/>
              </w:numPr>
              <w:tabs>
                <w:tab w:val="clear" w:pos="360"/>
                <w:tab w:val="num" w:pos="-2927"/>
              </w:tabs>
              <w:spacing w:after="0" w:line="276" w:lineRule="auto"/>
              <w:ind w:left="192" w:hanging="192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Dwumiany</w:t>
            </w:r>
          </w:p>
          <w:p w:rsidR="004230ED" w:rsidRPr="0024192B" w:rsidRDefault="004230ED" w:rsidP="0024192B">
            <w:pPr>
              <w:numPr>
                <w:ilvl w:val="0"/>
                <w:numId w:val="1"/>
              </w:numPr>
              <w:tabs>
                <w:tab w:val="clear" w:pos="360"/>
                <w:tab w:val="num" w:pos="-2927"/>
              </w:tabs>
              <w:spacing w:after="0" w:line="276" w:lineRule="auto"/>
              <w:ind w:left="192" w:hanging="192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C</w:t>
            </w:r>
            <w:r w:rsidR="005A7ED1" w:rsidRPr="0024192B">
              <w:rPr>
                <w:rFonts w:eastAsia="Calibri" w:cs="Times New Roman"/>
                <w:sz w:val="20"/>
                <w:szCs w:val="24"/>
              </w:rPr>
              <w:t>zas</w:t>
            </w:r>
            <w:r w:rsidRPr="0024192B">
              <w:rPr>
                <w:rFonts w:eastAsia="Calibri" w:cs="Times New Roman"/>
                <w:sz w:val="20"/>
                <w:szCs w:val="24"/>
              </w:rPr>
              <w:t>o</w:t>
            </w:r>
            <w:r w:rsidR="005A7ED1" w:rsidRPr="0024192B">
              <w:rPr>
                <w:rFonts w:eastAsia="Calibri" w:cs="Times New Roman"/>
                <w:sz w:val="20"/>
                <w:szCs w:val="24"/>
              </w:rPr>
              <w:t>w</w:t>
            </w:r>
            <w:r w:rsidRPr="0024192B">
              <w:rPr>
                <w:rFonts w:eastAsia="Calibri" w:cs="Times New Roman"/>
                <w:sz w:val="20"/>
                <w:szCs w:val="24"/>
              </w:rPr>
              <w:t xml:space="preserve">niki modalne </w:t>
            </w:r>
            <w:r w:rsidR="00425A87" w:rsidRPr="0024192B">
              <w:rPr>
                <w:rFonts w:eastAsia="Calibri" w:cs="Times New Roman"/>
                <w:sz w:val="20"/>
                <w:szCs w:val="24"/>
              </w:rPr>
              <w:t xml:space="preserve">a stopień bezpośredniości wypowiedzi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0B12B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80" w:hanging="180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Metody wtrącania się i zabierania głosu w grupowej dyskusji</w:t>
            </w:r>
          </w:p>
          <w:p w:rsidR="004230ED" w:rsidRPr="0024192B" w:rsidRDefault="000B12B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80" w:hanging="180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Zakładanie grupy analitycznej</w:t>
            </w:r>
          </w:p>
          <w:p w:rsidR="004230ED" w:rsidRPr="0024192B" w:rsidRDefault="000B12B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180" w:hanging="180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Intonacja a emocje i intencje mówiącego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0B12B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168" w:hanging="168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Zabieranie głosu </w:t>
            </w:r>
            <w:r w:rsidR="004B5142">
              <w:rPr>
                <w:rFonts w:eastAsia="Calibri" w:cs="Times New Roman"/>
                <w:sz w:val="20"/>
                <w:szCs w:val="24"/>
              </w:rPr>
              <w:br/>
            </w:r>
            <w:r w:rsidRPr="0024192B">
              <w:rPr>
                <w:rFonts w:eastAsia="Calibri" w:cs="Times New Roman"/>
                <w:sz w:val="20"/>
                <w:szCs w:val="24"/>
              </w:rPr>
              <w:t>w dyskusji grupowej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230ED" w:rsidP="0024192B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157" w:hanging="157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>Teacher’s Book: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spacing w:after="200" w:line="276" w:lineRule="auto"/>
              <w:ind w:left="299" w:hanging="142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>Unit Assignment p. 88</w:t>
            </w:r>
          </w:p>
          <w:p w:rsidR="0024192B" w:rsidRPr="0024192B" w:rsidRDefault="0024192B" w:rsidP="0024192B">
            <w:pPr>
              <w:pStyle w:val="Akapitzlist"/>
              <w:spacing w:after="200" w:line="276" w:lineRule="auto"/>
              <w:ind w:left="299"/>
              <w:rPr>
                <w:rFonts w:eastAsia="Calibri" w:cs="Times New Roman"/>
                <w:sz w:val="20"/>
                <w:szCs w:val="24"/>
                <w:lang w:val="en-US"/>
              </w:rPr>
            </w:pPr>
          </w:p>
          <w:p w:rsidR="004230ED" w:rsidRPr="0024192B" w:rsidRDefault="004230ED" w:rsidP="0024192B">
            <w:pPr>
              <w:pStyle w:val="Akapitzlist"/>
              <w:numPr>
                <w:ilvl w:val="0"/>
                <w:numId w:val="10"/>
              </w:numPr>
              <w:spacing w:after="200" w:line="276" w:lineRule="auto"/>
              <w:ind w:left="157" w:hanging="141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 xml:space="preserve"> Video Activity – ‘</w:t>
            </w:r>
            <w:r w:rsidR="000B12B4" w:rsidRPr="0024192B">
              <w:rPr>
                <w:rFonts w:eastAsia="Calibri" w:cs="Times New Roman"/>
                <w:sz w:val="20"/>
                <w:szCs w:val="24"/>
                <w:lang w:val="en-US"/>
              </w:rPr>
              <w:t>No man is an island’</w:t>
            </w:r>
          </w:p>
        </w:tc>
      </w:tr>
      <w:tr w:rsidR="0024192B" w:rsidRPr="00375CE8" w:rsidTr="0024192B">
        <w:trPr>
          <w:trHeight w:val="417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  <w:hideMark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2</w:t>
            </w:r>
          </w:p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Games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ED" w:rsidRPr="0024192B" w:rsidRDefault="000B12B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Gry komputerowe</w:t>
            </w:r>
          </w:p>
          <w:p w:rsidR="004230ED" w:rsidRPr="0024192B" w:rsidRDefault="000B12B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IT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0B12B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Rozpoznawanie kluczowych informacji szczegółowych </w:t>
            </w:r>
            <w:r w:rsidR="004B5142">
              <w:rPr>
                <w:rFonts w:eastAsia="Calibri" w:cs="Times New Roman"/>
                <w:sz w:val="20"/>
                <w:szCs w:val="24"/>
              </w:rPr>
              <w:br/>
            </w:r>
            <w:r w:rsidRPr="0024192B">
              <w:rPr>
                <w:rFonts w:eastAsia="Calibri" w:cs="Times New Roman"/>
                <w:sz w:val="20"/>
                <w:szCs w:val="24"/>
              </w:rPr>
              <w:t xml:space="preserve">w </w:t>
            </w:r>
            <w:r w:rsidR="00CF3C9B" w:rsidRPr="0024192B">
              <w:rPr>
                <w:rFonts w:eastAsia="Calibri" w:cs="Times New Roman"/>
                <w:sz w:val="20"/>
                <w:szCs w:val="24"/>
              </w:rPr>
              <w:t>argumentacji</w:t>
            </w:r>
          </w:p>
          <w:p w:rsidR="004230ED" w:rsidRPr="0024192B" w:rsidRDefault="00CF3C9B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Selekcjonowanie informacji do notatki i podsumowania</w:t>
            </w:r>
          </w:p>
          <w:p w:rsidR="00D325A4" w:rsidRPr="0024192B" w:rsidRDefault="00D325A4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Uzupełnianie notatki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30ED" w:rsidRPr="0024192B" w:rsidRDefault="00CF3C9B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Czasowniki przyimkowe (</w:t>
            </w:r>
            <w:proofErr w:type="spellStart"/>
            <w:r w:rsidRPr="0024192B">
              <w:rPr>
                <w:rFonts w:eastAsia="Calibri" w:cs="Times New Roman"/>
                <w:i/>
                <w:sz w:val="20"/>
                <w:szCs w:val="24"/>
              </w:rPr>
              <w:t>prepositional</w:t>
            </w:r>
            <w:proofErr w:type="spellEnd"/>
            <w:r w:rsidRPr="0024192B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24192B">
              <w:rPr>
                <w:rFonts w:eastAsia="Calibri" w:cs="Times New Roman"/>
                <w:i/>
                <w:sz w:val="20"/>
                <w:szCs w:val="24"/>
              </w:rPr>
              <w:t>verbs</w:t>
            </w:r>
            <w:proofErr w:type="spellEnd"/>
            <w:r w:rsidRPr="0024192B">
              <w:rPr>
                <w:rFonts w:eastAsia="Calibri" w:cs="Times New Roman"/>
                <w:sz w:val="20"/>
                <w:szCs w:val="24"/>
              </w:rPr>
              <w:t>)</w:t>
            </w:r>
          </w:p>
          <w:p w:rsidR="004230ED" w:rsidRPr="0024192B" w:rsidRDefault="00CF3C9B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Czasowniki typu </w:t>
            </w:r>
            <w:proofErr w:type="spellStart"/>
            <w:r w:rsidRPr="0024192B">
              <w:rPr>
                <w:rFonts w:eastAsia="Calibri" w:cs="Times New Roman"/>
                <w:i/>
                <w:sz w:val="20"/>
                <w:szCs w:val="24"/>
              </w:rPr>
              <w:t>phrasal</w:t>
            </w:r>
            <w:proofErr w:type="spellEnd"/>
            <w:r w:rsidRPr="0024192B">
              <w:rPr>
                <w:rFonts w:eastAsia="Calibri"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24192B">
              <w:rPr>
                <w:rFonts w:eastAsia="Calibri" w:cs="Times New Roman"/>
                <w:i/>
                <w:sz w:val="20"/>
                <w:szCs w:val="24"/>
              </w:rPr>
              <w:t>varbs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CF3C9B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Zgadzanie się i przeciwstawianie </w:t>
            </w:r>
            <w:r w:rsidR="004B5142">
              <w:rPr>
                <w:rFonts w:eastAsia="Calibri" w:cs="Times New Roman"/>
                <w:sz w:val="20"/>
                <w:szCs w:val="24"/>
              </w:rPr>
              <w:br/>
            </w:r>
            <w:r w:rsidRPr="0024192B">
              <w:rPr>
                <w:rFonts w:eastAsia="Calibri" w:cs="Times New Roman"/>
                <w:sz w:val="20"/>
                <w:szCs w:val="24"/>
              </w:rPr>
              <w:t>o różnym stopniu formalności</w:t>
            </w:r>
          </w:p>
          <w:p w:rsidR="00CF3C9B" w:rsidRPr="0024192B" w:rsidRDefault="00CF3C9B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Debata na temat przemocy w grach komputerowych</w:t>
            </w:r>
          </w:p>
          <w:p w:rsidR="00CF3C9B" w:rsidRPr="0024192B" w:rsidRDefault="00CF3C9B" w:rsidP="0024192B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Wymowa ‘r’ między samogłoskami (</w:t>
            </w:r>
            <w:proofErr w:type="spellStart"/>
            <w:r w:rsidRPr="0024192B">
              <w:rPr>
                <w:rFonts w:eastAsia="Calibri" w:cs="Times New Roman"/>
                <w:i/>
                <w:sz w:val="20"/>
                <w:szCs w:val="24"/>
              </w:rPr>
              <w:t>linking</w:t>
            </w:r>
            <w:proofErr w:type="spellEnd"/>
            <w:r w:rsidRPr="0024192B">
              <w:rPr>
                <w:rFonts w:eastAsia="Calibri" w:cs="Times New Roman"/>
                <w:i/>
                <w:sz w:val="20"/>
                <w:szCs w:val="24"/>
              </w:rPr>
              <w:t xml:space="preserve"> r</w:t>
            </w:r>
            <w:r w:rsidRPr="0024192B">
              <w:rPr>
                <w:rFonts w:eastAsia="Calibri" w:cs="Times New Roman"/>
                <w:sz w:val="20"/>
                <w:szCs w:val="24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CF3C9B" w:rsidP="0024192B">
            <w:pPr>
              <w:numPr>
                <w:ilvl w:val="0"/>
                <w:numId w:val="2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Techniki krytycznego myślenia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230ED" w:rsidP="0024192B">
            <w:pPr>
              <w:pStyle w:val="Akapitzlist"/>
              <w:numPr>
                <w:ilvl w:val="0"/>
                <w:numId w:val="2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4B5142">
              <w:rPr>
                <w:rFonts w:eastAsia="Calibri" w:cs="Times New Roman"/>
                <w:sz w:val="20"/>
                <w:szCs w:val="24"/>
              </w:rPr>
              <w:t>Teacher</w:t>
            </w:r>
            <w:proofErr w:type="spellEnd"/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>’s Book: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2"/>
              </w:numPr>
              <w:tabs>
                <w:tab w:val="clear" w:pos="1080"/>
              </w:tabs>
              <w:spacing w:after="200" w:line="276" w:lineRule="auto"/>
              <w:ind w:left="355" w:hanging="142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Unit </w:t>
            </w:r>
            <w:proofErr w:type="spellStart"/>
            <w:r w:rsidRPr="0024192B">
              <w:rPr>
                <w:rFonts w:eastAsia="Calibri" w:cs="Times New Roman"/>
                <w:sz w:val="20"/>
                <w:szCs w:val="24"/>
              </w:rPr>
              <w:t>Assignment</w:t>
            </w:r>
            <w:proofErr w:type="spellEnd"/>
            <w:r w:rsidRPr="0024192B">
              <w:rPr>
                <w:rFonts w:eastAsia="Calibri" w:cs="Times New Roman"/>
                <w:sz w:val="20"/>
                <w:szCs w:val="24"/>
              </w:rPr>
              <w:t xml:space="preserve"> p. 89</w:t>
            </w:r>
          </w:p>
          <w:p w:rsidR="0024192B" w:rsidRPr="0024192B" w:rsidRDefault="0024192B" w:rsidP="0024192B">
            <w:pPr>
              <w:pStyle w:val="Akapitzlist"/>
              <w:spacing w:after="200" w:line="276" w:lineRule="auto"/>
              <w:ind w:left="355"/>
              <w:rPr>
                <w:rFonts w:eastAsia="Calibri" w:cs="Times New Roman"/>
                <w:sz w:val="20"/>
                <w:szCs w:val="24"/>
              </w:rPr>
            </w:pPr>
          </w:p>
          <w:p w:rsidR="004230ED" w:rsidRPr="002C00BE" w:rsidRDefault="004230ED" w:rsidP="004230ED">
            <w:pPr>
              <w:pStyle w:val="Akapitzlist"/>
              <w:numPr>
                <w:ilvl w:val="0"/>
                <w:numId w:val="11"/>
              </w:numPr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24192B">
              <w:rPr>
                <w:rFonts w:eastAsia="Calibri" w:cs="Times New Roman"/>
                <w:sz w:val="20"/>
                <w:szCs w:val="24"/>
                <w:lang w:val="en-US"/>
              </w:rPr>
              <w:t xml:space="preserve"> Video Activity – ‘</w:t>
            </w:r>
            <w:r w:rsidR="00CF3C9B" w:rsidRPr="0024192B">
              <w:rPr>
                <w:rFonts w:eastAsia="Calibri" w:cs="Times New Roman"/>
                <w:sz w:val="20"/>
                <w:szCs w:val="24"/>
                <w:lang w:val="en-US"/>
              </w:rPr>
              <w:t>Reality TV: the harsh reality’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3</w:t>
            </w:r>
          </w:p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Nostalgia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132A" w:rsidRPr="0024192B" w:rsidRDefault="0071132A" w:rsidP="002C00BE">
            <w:pPr>
              <w:numPr>
                <w:ilvl w:val="0"/>
                <w:numId w:val="3"/>
              </w:numPr>
              <w:tabs>
                <w:tab w:val="clear" w:pos="360"/>
                <w:tab w:val="num" w:pos="214"/>
              </w:tabs>
              <w:spacing w:after="200" w:line="276" w:lineRule="auto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Psychologia</w:t>
            </w:r>
          </w:p>
          <w:p w:rsidR="004230ED" w:rsidRPr="0024192B" w:rsidRDefault="0071132A" w:rsidP="002C00BE">
            <w:pPr>
              <w:numPr>
                <w:ilvl w:val="0"/>
                <w:numId w:val="3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Uczucia </w:t>
            </w:r>
            <w:r w:rsidR="004B5142">
              <w:rPr>
                <w:rFonts w:eastAsia="Calibri" w:cs="Times New Roman"/>
                <w:sz w:val="20"/>
                <w:szCs w:val="24"/>
              </w:rPr>
              <w:br/>
            </w:r>
            <w:r w:rsidRPr="0024192B">
              <w:rPr>
                <w:rFonts w:eastAsia="Calibri" w:cs="Times New Roman"/>
                <w:sz w:val="20"/>
                <w:szCs w:val="24"/>
              </w:rPr>
              <w:t>i emocje</w:t>
            </w:r>
            <w:r w:rsidR="004230ED" w:rsidRPr="0024192B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1132A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Kategoryzowanie danych jakościowych</w:t>
            </w:r>
          </w:p>
          <w:p w:rsidR="0071132A" w:rsidRPr="0024192B" w:rsidRDefault="0071132A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Określanie próby reprezentacyjnej do badania</w:t>
            </w:r>
          </w:p>
          <w:p w:rsidR="00D325A4" w:rsidRPr="0024192B" w:rsidRDefault="00D325A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Uzupełnianie notatki – mapa pojęć i tabela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1132A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 xml:space="preserve">Przysłówki do podawania danych liczbowych </w:t>
            </w:r>
            <w:r w:rsidR="004B5142">
              <w:rPr>
                <w:rFonts w:eastAsia="Calibri" w:cs="Times New Roman"/>
                <w:sz w:val="20"/>
                <w:szCs w:val="24"/>
              </w:rPr>
              <w:br/>
            </w:r>
            <w:r w:rsidRPr="0024192B">
              <w:rPr>
                <w:rFonts w:eastAsia="Calibri" w:cs="Times New Roman"/>
                <w:sz w:val="20"/>
                <w:szCs w:val="24"/>
              </w:rPr>
              <w:t xml:space="preserve">w przybliżeniu </w:t>
            </w:r>
            <w:r w:rsidR="004230ED" w:rsidRPr="0024192B">
              <w:rPr>
                <w:rFonts w:eastAsia="Calibri" w:cs="Times New Roman"/>
                <w:sz w:val="20"/>
                <w:szCs w:val="24"/>
              </w:rPr>
              <w:t xml:space="preserve"> </w:t>
            </w:r>
          </w:p>
          <w:p w:rsidR="0071132A" w:rsidRPr="0024192B" w:rsidRDefault="0071132A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Przysłówki oznaczające ‘szczególnie’ i ‘wyłącznie’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1132A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Podawanie źródeł informacji</w:t>
            </w:r>
          </w:p>
          <w:p w:rsidR="004230ED" w:rsidRPr="0024192B" w:rsidRDefault="0071132A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Przeprowadzenie ankiety na temat pamięci</w:t>
            </w:r>
          </w:p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Połączenia między wyrazami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eastAsia="Calibri" w:cs="Times New Roman"/>
                <w:sz w:val="20"/>
                <w:szCs w:val="24"/>
              </w:rPr>
            </w:pPr>
            <w:r w:rsidRPr="0024192B">
              <w:rPr>
                <w:rFonts w:eastAsia="Calibri" w:cs="Times New Roman"/>
                <w:sz w:val="20"/>
                <w:szCs w:val="24"/>
              </w:rPr>
              <w:t>Techniki pomocne w słuchaniu długich wykładów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C00BE" w:rsidRDefault="004230ED" w:rsidP="002C00BE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2C00BE">
              <w:rPr>
                <w:rFonts w:eastAsia="Calibri" w:cs="Times New Roman"/>
                <w:sz w:val="20"/>
                <w:szCs w:val="24"/>
                <w:lang w:val="en-US"/>
              </w:rPr>
              <w:t>Teacher’s Book: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spacing w:after="200" w:line="276" w:lineRule="auto"/>
              <w:ind w:left="355" w:hanging="141"/>
              <w:rPr>
                <w:rFonts w:eastAsia="Calibri" w:cs="Times New Roman"/>
                <w:sz w:val="20"/>
                <w:szCs w:val="24"/>
                <w:lang w:val="en-US"/>
              </w:rPr>
            </w:pPr>
            <w:r w:rsidRPr="002C00BE">
              <w:rPr>
                <w:rFonts w:eastAsia="Calibri" w:cs="Times New Roman"/>
                <w:sz w:val="20"/>
                <w:szCs w:val="24"/>
                <w:lang w:val="en-US"/>
              </w:rPr>
              <w:t>Unit Assignment p. 90</w:t>
            </w:r>
          </w:p>
          <w:p w:rsidR="002C00BE" w:rsidRPr="002C00BE" w:rsidRDefault="002C00BE" w:rsidP="002C00BE">
            <w:pPr>
              <w:pStyle w:val="Akapitzlist"/>
              <w:spacing w:after="200" w:line="276" w:lineRule="auto"/>
              <w:ind w:left="355"/>
              <w:rPr>
                <w:rFonts w:eastAsia="Calibri" w:cs="Times New Roman"/>
                <w:sz w:val="20"/>
                <w:szCs w:val="24"/>
                <w:lang w:val="en-US"/>
              </w:rPr>
            </w:pPr>
          </w:p>
          <w:p w:rsidR="004230ED" w:rsidRPr="002C00BE" w:rsidRDefault="004230ED" w:rsidP="002C00BE">
            <w:pPr>
              <w:pStyle w:val="Akapitzlist"/>
              <w:numPr>
                <w:ilvl w:val="0"/>
                <w:numId w:val="12"/>
              </w:numPr>
              <w:spacing w:after="200" w:line="276" w:lineRule="auto"/>
              <w:ind w:left="214" w:hanging="214"/>
              <w:rPr>
                <w:rFonts w:eastAsia="Calibri" w:cs="Times New Roman"/>
                <w:sz w:val="20"/>
                <w:szCs w:val="24"/>
                <w:lang w:val="en-US"/>
              </w:rPr>
            </w:pPr>
            <w:proofErr w:type="spellStart"/>
            <w:r w:rsidRPr="002C00BE">
              <w:rPr>
                <w:rFonts w:eastAsia="Calibri"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2C00BE">
              <w:rPr>
                <w:rFonts w:eastAsia="Calibri" w:cs="Times New Roman"/>
                <w:sz w:val="20"/>
                <w:szCs w:val="24"/>
                <w:lang w:val="en-US"/>
              </w:rPr>
              <w:t xml:space="preserve"> Video Activity – ‘</w:t>
            </w:r>
            <w:r w:rsidR="007C4B94" w:rsidRPr="002C00BE">
              <w:rPr>
                <w:rFonts w:eastAsia="Calibri" w:cs="Times New Roman"/>
                <w:sz w:val="20"/>
                <w:szCs w:val="24"/>
                <w:lang w:val="en-US"/>
              </w:rPr>
              <w:t>Retro-</w:t>
            </w:r>
            <w:proofErr w:type="spellStart"/>
            <w:r w:rsidR="007C4B94" w:rsidRPr="002C00BE">
              <w:rPr>
                <w:rFonts w:eastAsia="Calibri" w:cs="Times New Roman"/>
                <w:sz w:val="20"/>
                <w:szCs w:val="24"/>
                <w:lang w:val="en-US"/>
              </w:rPr>
              <w:t>volution</w:t>
            </w:r>
            <w:proofErr w:type="spellEnd"/>
            <w:r w:rsidRPr="002C00BE">
              <w:rPr>
                <w:rFonts w:eastAsia="Calibri" w:cs="Times New Roman"/>
                <w:sz w:val="20"/>
                <w:szCs w:val="24"/>
                <w:lang w:val="en-US"/>
              </w:rPr>
              <w:t>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4</w:t>
            </w:r>
          </w:p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192B">
              <w:rPr>
                <w:rFonts w:cs="Times New Roman"/>
                <w:b/>
                <w:sz w:val="20"/>
                <w:szCs w:val="20"/>
              </w:rPr>
              <w:t>Risk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Praca</w:t>
            </w:r>
          </w:p>
          <w:p w:rsidR="004230ED" w:rsidRPr="002C00BE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Psychologia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6C5EF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Używanie</w:t>
            </w:r>
            <w:r w:rsidR="007C4B94" w:rsidRPr="0024192B">
              <w:rPr>
                <w:rFonts w:cs="Times New Roman"/>
                <w:sz w:val="20"/>
                <w:szCs w:val="24"/>
              </w:rPr>
              <w:t xml:space="preserve"> </w:t>
            </w:r>
            <w:r w:rsidRPr="0024192B">
              <w:rPr>
                <w:rFonts w:cs="Times New Roman"/>
                <w:sz w:val="20"/>
                <w:szCs w:val="24"/>
              </w:rPr>
              <w:t>przykładów</w:t>
            </w:r>
            <w:r w:rsidR="007C4B94" w:rsidRPr="0024192B">
              <w:rPr>
                <w:rFonts w:cs="Times New Roman"/>
                <w:sz w:val="20"/>
                <w:szCs w:val="24"/>
              </w:rPr>
              <w:t xml:space="preserve"> do poparcie argumentu</w:t>
            </w:r>
          </w:p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Przewidywanie podsumowania na podstawie dowodów </w:t>
            </w:r>
            <w:r w:rsidR="004B5142">
              <w:rPr>
                <w:rFonts w:cs="Times New Roman"/>
                <w:sz w:val="20"/>
                <w:szCs w:val="24"/>
              </w:rPr>
              <w:br/>
            </w:r>
            <w:r w:rsidRPr="0024192B">
              <w:rPr>
                <w:rFonts w:cs="Times New Roman"/>
                <w:sz w:val="20"/>
                <w:szCs w:val="24"/>
              </w:rPr>
              <w:t>z tekstu</w:t>
            </w:r>
          </w:p>
          <w:p w:rsidR="002C00BE" w:rsidRPr="002C00BE" w:rsidRDefault="00D325A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Decydowanie o zgodności twierdzeń z treścią nagrania (</w:t>
            </w:r>
            <w:proofErr w:type="spellStart"/>
            <w:r w:rsidRPr="0024192B">
              <w:rPr>
                <w:rFonts w:cs="Times New Roman"/>
                <w:sz w:val="20"/>
                <w:szCs w:val="24"/>
              </w:rPr>
              <w:t>prada</w:t>
            </w:r>
            <w:proofErr w:type="spellEnd"/>
            <w:r w:rsidRPr="0024192B">
              <w:rPr>
                <w:rFonts w:cs="Times New Roman"/>
                <w:sz w:val="20"/>
                <w:szCs w:val="24"/>
              </w:rPr>
              <w:t>/fałsz)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Tworzenie rzeczowników od czasowników i przymiotników za pomocą przyrostków</w:t>
            </w:r>
          </w:p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Przewidywanie przyszłości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6C5EF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Zarządzanie</w:t>
            </w:r>
            <w:r w:rsidR="007C4B94" w:rsidRPr="0024192B">
              <w:rPr>
                <w:rFonts w:cs="Times New Roman"/>
                <w:sz w:val="20"/>
                <w:szCs w:val="24"/>
              </w:rPr>
              <w:t xml:space="preserve"> rozmową</w:t>
            </w:r>
          </w:p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Ocena ryzyka</w:t>
            </w:r>
          </w:p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Akcent w rodzinach wyrazowych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C4B94" w:rsidP="002C00BE">
            <w:pPr>
              <w:numPr>
                <w:ilvl w:val="0"/>
                <w:numId w:val="4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Rozwój krytycznego myślenia - samoocena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C00BE" w:rsidRDefault="004230ED" w:rsidP="002C00BE">
            <w:pPr>
              <w:pStyle w:val="Akapitzlist"/>
              <w:numPr>
                <w:ilvl w:val="0"/>
                <w:numId w:val="4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2C00BE">
              <w:rPr>
                <w:rFonts w:cs="Times New Roman"/>
                <w:sz w:val="20"/>
                <w:szCs w:val="24"/>
              </w:rPr>
              <w:t>Teacher’s</w:t>
            </w:r>
            <w:proofErr w:type="spellEnd"/>
            <w:r w:rsidRPr="002C00BE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2C00BE">
              <w:rPr>
                <w:rFonts w:cs="Times New Roman"/>
                <w:sz w:val="20"/>
                <w:szCs w:val="24"/>
              </w:rPr>
              <w:t>Book</w:t>
            </w:r>
            <w:proofErr w:type="spellEnd"/>
            <w:r w:rsidRPr="002C00BE">
              <w:rPr>
                <w:rFonts w:cs="Times New Roman"/>
                <w:sz w:val="20"/>
                <w:szCs w:val="24"/>
              </w:rPr>
              <w:t>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4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</w:rPr>
            </w:pPr>
            <w:r w:rsidRPr="002C00BE">
              <w:rPr>
                <w:rFonts w:cs="Times New Roman"/>
                <w:sz w:val="20"/>
                <w:szCs w:val="24"/>
              </w:rPr>
              <w:t xml:space="preserve">Unit </w:t>
            </w:r>
            <w:proofErr w:type="spellStart"/>
            <w:r w:rsidRPr="002C00BE">
              <w:rPr>
                <w:rFonts w:cs="Times New Roman"/>
                <w:sz w:val="20"/>
                <w:szCs w:val="24"/>
              </w:rPr>
              <w:t>Assignment</w:t>
            </w:r>
            <w:proofErr w:type="spellEnd"/>
            <w:r w:rsidRPr="002C00BE">
              <w:rPr>
                <w:rFonts w:cs="Times New Roman"/>
                <w:sz w:val="20"/>
                <w:szCs w:val="24"/>
              </w:rPr>
              <w:t xml:space="preserve"> p. 91</w:t>
            </w:r>
          </w:p>
          <w:p w:rsidR="002C00BE" w:rsidRPr="002C00BE" w:rsidRDefault="002C00BE" w:rsidP="002C00BE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4230ED" w:rsidRPr="002C00BE" w:rsidRDefault="004230ED" w:rsidP="002C00BE">
            <w:pPr>
              <w:pStyle w:val="Akapitzlist"/>
              <w:numPr>
                <w:ilvl w:val="0"/>
                <w:numId w:val="13"/>
              </w:numPr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2C00BE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2C00BE">
              <w:rPr>
                <w:rFonts w:cs="Times New Roman"/>
                <w:sz w:val="20"/>
                <w:szCs w:val="24"/>
                <w:lang w:val="en-GB"/>
              </w:rPr>
              <w:t xml:space="preserve"> Video Activity – ‘</w:t>
            </w:r>
            <w:r w:rsidR="00623525" w:rsidRPr="002C00BE">
              <w:rPr>
                <w:rFonts w:cs="Times New Roman"/>
                <w:sz w:val="20"/>
                <w:szCs w:val="24"/>
                <w:lang w:val="en-GB"/>
              </w:rPr>
              <w:t>Risky</w:t>
            </w:r>
            <w:r w:rsidR="007C4B94" w:rsidRPr="002C00BE">
              <w:rPr>
                <w:rFonts w:cs="Times New Roman"/>
                <w:sz w:val="20"/>
                <w:szCs w:val="24"/>
                <w:lang w:val="en-GB"/>
              </w:rPr>
              <w:t xml:space="preserve"> business</w:t>
            </w:r>
            <w:r w:rsidRPr="002C00BE">
              <w:rPr>
                <w:rFonts w:cs="Times New Roman"/>
                <w:sz w:val="20"/>
                <w:szCs w:val="24"/>
                <w:lang w:val="en-GB"/>
              </w:rPr>
              <w:t>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lastRenderedPageBreak/>
              <w:t>5</w:t>
            </w:r>
          </w:p>
          <w:p w:rsidR="004230ED" w:rsidRPr="0024192B" w:rsidRDefault="004230ED" w:rsidP="002C00BE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192B">
              <w:rPr>
                <w:rFonts w:cs="Times New Roman"/>
                <w:b/>
                <w:sz w:val="20"/>
                <w:szCs w:val="20"/>
              </w:rPr>
              <w:t>Sprawl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Motoryzacja</w:t>
            </w:r>
          </w:p>
          <w:p w:rsidR="004230ED" w:rsidRPr="0024192B" w:rsidRDefault="004230ED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Urbanizacja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Określanie logicznego ciągu  informacji oraz przewidywanie kolejnych punktów wykładu</w:t>
            </w:r>
          </w:p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Ocenianie według pod</w:t>
            </w:r>
            <w:r w:rsidR="00C67168" w:rsidRPr="0024192B">
              <w:rPr>
                <w:rFonts w:cs="Times New Roman"/>
                <w:sz w:val="20"/>
                <w:szCs w:val="24"/>
              </w:rPr>
              <w:t>anych kry</w:t>
            </w:r>
            <w:r w:rsidRPr="0024192B">
              <w:rPr>
                <w:rFonts w:cs="Times New Roman"/>
                <w:sz w:val="20"/>
                <w:szCs w:val="24"/>
              </w:rPr>
              <w:t>teriów</w:t>
            </w:r>
          </w:p>
          <w:p w:rsidR="00D325A4" w:rsidRPr="0024192B" w:rsidRDefault="00D325A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Uzupełnianie notatki w formie tabeli</w:t>
            </w:r>
          </w:p>
          <w:p w:rsidR="00D325A4" w:rsidRPr="0024192B" w:rsidRDefault="00D325A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Dobieranie kryteriów do definicji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Konotacje</w:t>
            </w:r>
          </w:p>
          <w:p w:rsidR="004230ED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Czasowniki typowe dla kontekstów akademickich</w:t>
            </w:r>
            <w:r w:rsidR="004230ED" w:rsidRPr="0024192B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Wyrażanie poparcia dla oferty</w:t>
            </w:r>
          </w:p>
          <w:p w:rsidR="007C4B94" w:rsidRPr="0024192B" w:rsidRDefault="007C4B94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Prezentacja propozycji działań dotyczących wybranego problemu miasta</w:t>
            </w:r>
          </w:p>
          <w:p w:rsidR="004230ED" w:rsidRPr="0024192B" w:rsidRDefault="00E85CB5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Akcenty w zdaniu podkreślający przeciwstawne informacje</w:t>
            </w:r>
            <w:r w:rsidR="004230ED" w:rsidRPr="0024192B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E85CB5" w:rsidP="002C00BE">
            <w:pPr>
              <w:numPr>
                <w:ilvl w:val="0"/>
                <w:numId w:val="5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Rejestrowanie własnych osiągnięć</w:t>
            </w:r>
            <w:r w:rsidR="004230ED" w:rsidRPr="0024192B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C00BE" w:rsidRDefault="004230ED" w:rsidP="002C00BE">
            <w:pPr>
              <w:pStyle w:val="Akapitzlist"/>
              <w:numPr>
                <w:ilvl w:val="0"/>
                <w:numId w:val="5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2C00BE">
              <w:rPr>
                <w:rFonts w:cs="Times New Roman"/>
                <w:sz w:val="20"/>
                <w:szCs w:val="24"/>
              </w:rPr>
              <w:t>Teacher’s</w:t>
            </w:r>
            <w:proofErr w:type="spellEnd"/>
            <w:r w:rsidRPr="002C00BE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2C00BE">
              <w:rPr>
                <w:rFonts w:cs="Times New Roman"/>
                <w:sz w:val="20"/>
                <w:szCs w:val="24"/>
              </w:rPr>
              <w:t>Book</w:t>
            </w:r>
            <w:proofErr w:type="spellEnd"/>
            <w:r w:rsidRPr="002C00BE">
              <w:rPr>
                <w:rFonts w:cs="Times New Roman"/>
                <w:sz w:val="20"/>
                <w:szCs w:val="24"/>
              </w:rPr>
              <w:t>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5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</w:rPr>
            </w:pPr>
            <w:r w:rsidRPr="002C00BE">
              <w:rPr>
                <w:rFonts w:cs="Times New Roman"/>
                <w:sz w:val="20"/>
                <w:szCs w:val="24"/>
              </w:rPr>
              <w:t xml:space="preserve">Unit </w:t>
            </w:r>
            <w:proofErr w:type="spellStart"/>
            <w:r w:rsidRPr="002C00BE">
              <w:rPr>
                <w:rFonts w:cs="Times New Roman"/>
                <w:sz w:val="20"/>
                <w:szCs w:val="24"/>
              </w:rPr>
              <w:t>Assignment</w:t>
            </w:r>
            <w:proofErr w:type="spellEnd"/>
            <w:r w:rsidRPr="002C00BE">
              <w:rPr>
                <w:rFonts w:cs="Times New Roman"/>
                <w:sz w:val="20"/>
                <w:szCs w:val="24"/>
              </w:rPr>
              <w:t xml:space="preserve"> p. 92</w:t>
            </w:r>
          </w:p>
          <w:p w:rsidR="002C00BE" w:rsidRPr="002C00BE" w:rsidRDefault="002C00BE" w:rsidP="002C00BE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4230ED" w:rsidRPr="002C00BE" w:rsidRDefault="004230ED" w:rsidP="002C00BE">
            <w:pPr>
              <w:pStyle w:val="Akapitzlist"/>
              <w:numPr>
                <w:ilvl w:val="0"/>
                <w:numId w:val="14"/>
              </w:numPr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2C00BE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2C00BE">
              <w:rPr>
                <w:rFonts w:cs="Times New Roman"/>
                <w:sz w:val="20"/>
                <w:szCs w:val="24"/>
                <w:lang w:val="en-GB"/>
              </w:rPr>
              <w:t xml:space="preserve"> Video Activity – ‘</w:t>
            </w:r>
            <w:r w:rsidR="00E85CB5" w:rsidRPr="002C00BE">
              <w:rPr>
                <w:rFonts w:cs="Times New Roman"/>
                <w:sz w:val="20"/>
                <w:szCs w:val="24"/>
                <w:lang w:val="en-GB"/>
              </w:rPr>
              <w:t>The urban footprint</w:t>
            </w:r>
            <w:r w:rsidRPr="002C00BE">
              <w:rPr>
                <w:rFonts w:cs="Times New Roman"/>
                <w:sz w:val="20"/>
                <w:szCs w:val="24"/>
                <w:lang w:val="en-GB"/>
              </w:rPr>
              <w:t>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6</w:t>
            </w:r>
          </w:p>
          <w:p w:rsidR="004230ED" w:rsidRPr="0024192B" w:rsidRDefault="004230ED" w:rsidP="002C00BE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192B">
              <w:rPr>
                <w:rFonts w:cs="Times New Roman"/>
                <w:b/>
                <w:sz w:val="20"/>
                <w:szCs w:val="20"/>
              </w:rPr>
              <w:t>Legacy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2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Antropologia</w:t>
            </w:r>
          </w:p>
          <w:p w:rsidR="004230ED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Technologia </w:t>
            </w:r>
            <w:r w:rsidR="004230ED" w:rsidRPr="0024192B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Ewaluacja materiałów źródłowych</w:t>
            </w:r>
          </w:p>
          <w:p w:rsidR="00FE6532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Użycie strony biernej do przytaczania myśli i cytowania</w:t>
            </w:r>
          </w:p>
          <w:p w:rsidR="004230ED" w:rsidRPr="002C00BE" w:rsidRDefault="00FE6532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Uzupełnienie notatki w formie mapy pojęć i tabeli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Inwersja stylistyczna</w:t>
            </w:r>
          </w:p>
          <w:p w:rsidR="00FE6532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Kolokacje ze słowem </w:t>
            </w:r>
            <w:proofErr w:type="spellStart"/>
            <w:r w:rsidRPr="0024192B">
              <w:rPr>
                <w:rFonts w:cs="Times New Roman"/>
                <w:i/>
                <w:sz w:val="20"/>
                <w:szCs w:val="24"/>
              </w:rPr>
              <w:t>way</w:t>
            </w:r>
            <w:proofErr w:type="spellEnd"/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6532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Podkreślanie kluczowych informacji</w:t>
            </w:r>
          </w:p>
          <w:p w:rsidR="00FE6532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Prezentacja osoby/postaci</w:t>
            </w:r>
          </w:p>
          <w:p w:rsidR="00FE6532" w:rsidRPr="0024192B" w:rsidRDefault="00FE6532" w:rsidP="002C00BE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Pauza podkreślająca wypowiedzi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375CE8" w:rsidRDefault="00491E28" w:rsidP="002C00BE">
            <w:pPr>
              <w:numPr>
                <w:ilvl w:val="0"/>
                <w:numId w:val="6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375CE8">
              <w:rPr>
                <w:rFonts w:cs="Times New Roman"/>
                <w:sz w:val="20"/>
                <w:szCs w:val="24"/>
              </w:rPr>
              <w:t xml:space="preserve">Rodzaje argumentów </w:t>
            </w:r>
            <w:r w:rsidR="004B5142" w:rsidRPr="00375CE8">
              <w:rPr>
                <w:rFonts w:cs="Times New Roman"/>
                <w:sz w:val="20"/>
                <w:szCs w:val="24"/>
              </w:rPr>
              <w:br/>
            </w:r>
            <w:r w:rsidRPr="00375CE8">
              <w:rPr>
                <w:rFonts w:cs="Times New Roman"/>
                <w:sz w:val="20"/>
                <w:szCs w:val="24"/>
              </w:rPr>
              <w:t>a opinia autora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C00BE" w:rsidRDefault="004230ED" w:rsidP="002C00BE">
            <w:pPr>
              <w:pStyle w:val="Akapitzlist"/>
              <w:numPr>
                <w:ilvl w:val="0"/>
                <w:numId w:val="6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r w:rsidRPr="002C00BE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6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  <w:lang w:val="en-GB"/>
              </w:rPr>
            </w:pPr>
            <w:r w:rsidRPr="002C00BE">
              <w:rPr>
                <w:rFonts w:cs="Times New Roman"/>
                <w:sz w:val="20"/>
                <w:szCs w:val="24"/>
                <w:lang w:val="en-GB"/>
              </w:rPr>
              <w:t>Unit Assignment p. 93</w:t>
            </w:r>
          </w:p>
          <w:p w:rsidR="00F92523" w:rsidRPr="00F92523" w:rsidRDefault="00F92523" w:rsidP="00F92523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4230ED" w:rsidRPr="00F92523" w:rsidRDefault="004230ED" w:rsidP="00F92523">
            <w:pPr>
              <w:pStyle w:val="Akapitzlist"/>
              <w:numPr>
                <w:ilvl w:val="0"/>
                <w:numId w:val="15"/>
              </w:numPr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F92523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F92523">
              <w:rPr>
                <w:rFonts w:cs="Times New Roman"/>
                <w:sz w:val="20"/>
                <w:szCs w:val="24"/>
                <w:lang w:val="en-GB"/>
              </w:rPr>
              <w:t xml:space="preserve"> Video Activity – ‘</w:t>
            </w:r>
            <w:r w:rsidR="00491E28" w:rsidRPr="00F92523">
              <w:rPr>
                <w:rFonts w:cs="Times New Roman"/>
                <w:sz w:val="20"/>
                <w:szCs w:val="24"/>
                <w:lang w:val="en-GB"/>
              </w:rPr>
              <w:t>Tracing the family line</w:t>
            </w:r>
            <w:r w:rsidRPr="00F92523">
              <w:rPr>
                <w:rFonts w:cs="Times New Roman"/>
                <w:sz w:val="20"/>
                <w:szCs w:val="24"/>
                <w:lang w:val="en-GB"/>
              </w:rPr>
              <w:t>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4B5142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5142">
              <w:rPr>
                <w:rFonts w:cs="Times New Roman"/>
                <w:b/>
                <w:sz w:val="20"/>
                <w:szCs w:val="20"/>
                <w:lang w:val="en-US"/>
              </w:rPr>
              <w:t>7</w:t>
            </w:r>
          </w:p>
          <w:p w:rsidR="004230ED" w:rsidRPr="004B5142" w:rsidRDefault="004230ED" w:rsidP="00F92523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5142">
              <w:rPr>
                <w:rFonts w:cs="Times New Roman"/>
                <w:b/>
                <w:sz w:val="20"/>
                <w:szCs w:val="20"/>
                <w:lang w:val="en-US"/>
              </w:rPr>
              <w:t>Expanse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4B5142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Podróżowanie</w:t>
            </w:r>
            <w:proofErr w:type="spellEnd"/>
            <w:r w:rsidRPr="004B514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r w:rsidR="004B5142">
              <w:rPr>
                <w:rFonts w:cs="Times New Roman"/>
                <w:sz w:val="20"/>
                <w:szCs w:val="24"/>
                <w:lang w:val="en-US"/>
              </w:rPr>
              <w:br/>
            </w: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i</w:t>
            </w:r>
            <w:proofErr w:type="spellEnd"/>
            <w:r w:rsidRPr="004B514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turystyka</w:t>
            </w:r>
            <w:proofErr w:type="spellEnd"/>
          </w:p>
          <w:p w:rsidR="004230ED" w:rsidRPr="004B5142" w:rsidRDefault="004230ED" w:rsidP="004230ED">
            <w:pPr>
              <w:rPr>
                <w:rFonts w:cs="Times New Roman"/>
                <w:sz w:val="20"/>
                <w:szCs w:val="24"/>
                <w:lang w:val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Odróżnianie faktów od opinii</w:t>
            </w:r>
          </w:p>
          <w:p w:rsidR="00491E28" w:rsidRPr="0024192B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Twierdzenia i wyjaśnienia </w:t>
            </w:r>
          </w:p>
          <w:p w:rsidR="00491E28" w:rsidRPr="0024192B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Wyszukiwanie informacji szczegółowych w treści wykładu</w:t>
            </w:r>
          </w:p>
          <w:p w:rsidR="004230ED" w:rsidRPr="00F92523" w:rsidRDefault="00491E28" w:rsidP="00375CE8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Uzupełnianie notatki własnymi słowami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91E28" w:rsidP="00F92523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Przysłówki wyrażające opinię mówiącego</w:t>
            </w:r>
          </w:p>
          <w:p w:rsidR="00491E28" w:rsidRPr="0024192B" w:rsidRDefault="00491E28" w:rsidP="00F92523">
            <w:pPr>
              <w:numPr>
                <w:ilvl w:val="0"/>
                <w:numId w:val="7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Rzeczowniki abstrakcyjne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Negocjowanie</w:t>
            </w:r>
          </w:p>
          <w:p w:rsidR="00491E28" w:rsidRPr="0024192B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Organizacja wycieczki</w:t>
            </w:r>
          </w:p>
          <w:p w:rsidR="00491E28" w:rsidRPr="0024192B" w:rsidRDefault="00491E2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Akcent w rzeczownikach abstrakcyjnych utworzonych </w:t>
            </w:r>
            <w:r w:rsidR="004B5142">
              <w:rPr>
                <w:rFonts w:cs="Times New Roman"/>
                <w:sz w:val="20"/>
                <w:szCs w:val="24"/>
              </w:rPr>
              <w:br/>
            </w:r>
            <w:r w:rsidRPr="0024192B">
              <w:rPr>
                <w:rFonts w:cs="Times New Roman"/>
                <w:sz w:val="20"/>
                <w:szCs w:val="24"/>
              </w:rPr>
              <w:t xml:space="preserve">z przymiotników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694046" w:rsidP="00F92523">
            <w:pPr>
              <w:numPr>
                <w:ilvl w:val="0"/>
                <w:numId w:val="8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Metody i techniki nauki przy pomocy Internetu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4B5142" w:rsidRDefault="004230ED" w:rsidP="00F92523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4B5142">
              <w:rPr>
                <w:rFonts w:cs="Times New Roman"/>
                <w:sz w:val="20"/>
                <w:szCs w:val="24"/>
              </w:rPr>
              <w:t>Teacher’s</w:t>
            </w:r>
            <w:proofErr w:type="spellEnd"/>
            <w:r w:rsidRPr="004B5142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4B5142">
              <w:rPr>
                <w:rFonts w:cs="Times New Roman"/>
                <w:sz w:val="20"/>
                <w:szCs w:val="24"/>
              </w:rPr>
              <w:t>Book</w:t>
            </w:r>
            <w:proofErr w:type="spellEnd"/>
            <w:r w:rsidRPr="004B5142">
              <w:rPr>
                <w:rFonts w:cs="Times New Roman"/>
                <w:sz w:val="20"/>
                <w:szCs w:val="24"/>
              </w:rPr>
              <w:t>:</w:t>
            </w:r>
          </w:p>
          <w:p w:rsidR="004230ED" w:rsidRPr="004B5142" w:rsidRDefault="004230ED" w:rsidP="00F92523">
            <w:pPr>
              <w:pStyle w:val="Akapitzlist"/>
              <w:numPr>
                <w:ilvl w:val="1"/>
                <w:numId w:val="8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</w:rPr>
            </w:pPr>
            <w:r w:rsidRPr="004B5142">
              <w:rPr>
                <w:rFonts w:cs="Times New Roman"/>
                <w:sz w:val="20"/>
                <w:szCs w:val="24"/>
              </w:rPr>
              <w:t xml:space="preserve">Unit </w:t>
            </w:r>
            <w:proofErr w:type="spellStart"/>
            <w:r w:rsidRPr="004B5142">
              <w:rPr>
                <w:rFonts w:cs="Times New Roman"/>
                <w:sz w:val="20"/>
                <w:szCs w:val="24"/>
              </w:rPr>
              <w:t>Assignment</w:t>
            </w:r>
            <w:proofErr w:type="spellEnd"/>
            <w:r w:rsidRPr="004B5142">
              <w:rPr>
                <w:rFonts w:cs="Times New Roman"/>
                <w:sz w:val="20"/>
                <w:szCs w:val="24"/>
              </w:rPr>
              <w:t xml:space="preserve"> p. 94</w:t>
            </w:r>
          </w:p>
          <w:p w:rsidR="00F92523" w:rsidRPr="004B5142" w:rsidRDefault="00F92523" w:rsidP="00F92523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4230ED" w:rsidRPr="00F92523" w:rsidRDefault="004230ED" w:rsidP="00F92523">
            <w:pPr>
              <w:pStyle w:val="Akapitzlist"/>
              <w:numPr>
                <w:ilvl w:val="0"/>
                <w:numId w:val="8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375CE8">
              <w:rPr>
                <w:rFonts w:cs="Times New Roman"/>
                <w:sz w:val="20"/>
                <w:szCs w:val="24"/>
                <w:lang w:val="en-US"/>
              </w:rPr>
              <w:t>Digibook</w:t>
            </w:r>
            <w:proofErr w:type="spellEnd"/>
            <w:r w:rsidRPr="00375CE8">
              <w:rPr>
                <w:rFonts w:cs="Times New Roman"/>
                <w:sz w:val="20"/>
                <w:szCs w:val="24"/>
                <w:lang w:val="en-US"/>
              </w:rPr>
              <w:t xml:space="preserve"> Video Activity – ‘</w:t>
            </w:r>
            <w:r w:rsidR="00694046" w:rsidRPr="00375CE8">
              <w:rPr>
                <w:rFonts w:cs="Times New Roman"/>
                <w:sz w:val="20"/>
                <w:szCs w:val="24"/>
                <w:lang w:val="en-US"/>
              </w:rPr>
              <w:t>Infinite bound</w:t>
            </w:r>
            <w:proofErr w:type="spellStart"/>
            <w:r w:rsidR="00694046" w:rsidRPr="00F92523">
              <w:rPr>
                <w:rFonts w:cs="Times New Roman"/>
                <w:sz w:val="20"/>
                <w:szCs w:val="24"/>
                <w:lang w:val="en-GB"/>
              </w:rPr>
              <w:t>aries</w:t>
            </w:r>
            <w:r w:rsidRPr="00F92523">
              <w:rPr>
                <w:rFonts w:cs="Times New Roman"/>
                <w:sz w:val="20"/>
                <w:szCs w:val="24"/>
                <w:lang w:val="en-GB"/>
              </w:rPr>
              <w:t>’</w:t>
            </w:r>
            <w:proofErr w:type="spellEnd"/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8</w:t>
            </w:r>
          </w:p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192B">
              <w:rPr>
                <w:rFonts w:cs="Times New Roman"/>
                <w:b/>
                <w:sz w:val="20"/>
                <w:szCs w:val="20"/>
              </w:rPr>
              <w:t>Change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4046" w:rsidRPr="0024192B" w:rsidRDefault="00694046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Botanika</w:t>
            </w:r>
          </w:p>
          <w:p w:rsidR="004230ED" w:rsidRPr="0024192B" w:rsidRDefault="00694046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Ekonomia </w:t>
            </w:r>
            <w:r w:rsidR="004230ED" w:rsidRPr="0024192B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694046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Techniki dobitnego wyrażania myśli (</w:t>
            </w:r>
            <w:proofErr w:type="spellStart"/>
            <w:r w:rsidRPr="0024192B">
              <w:rPr>
                <w:rFonts w:cs="Times New Roman"/>
                <w:i/>
                <w:sz w:val="20"/>
                <w:szCs w:val="24"/>
              </w:rPr>
              <w:t>maximizing</w:t>
            </w:r>
            <w:proofErr w:type="spellEnd"/>
            <w:r w:rsidRPr="0024192B">
              <w:rPr>
                <w:rFonts w:cs="Times New Roman"/>
                <w:i/>
                <w:sz w:val="20"/>
                <w:szCs w:val="24"/>
              </w:rPr>
              <w:t xml:space="preserve"> </w:t>
            </w:r>
            <w:proofErr w:type="spellStart"/>
            <w:r w:rsidRPr="0024192B">
              <w:rPr>
                <w:rFonts w:cs="Times New Roman"/>
                <w:i/>
                <w:sz w:val="20"/>
                <w:szCs w:val="24"/>
              </w:rPr>
              <w:t>language</w:t>
            </w:r>
            <w:proofErr w:type="spellEnd"/>
            <w:r w:rsidRPr="0024192B">
              <w:rPr>
                <w:rFonts w:cs="Times New Roman"/>
                <w:sz w:val="20"/>
                <w:szCs w:val="24"/>
              </w:rPr>
              <w:t>)</w:t>
            </w:r>
          </w:p>
          <w:p w:rsidR="00694046" w:rsidRPr="0024192B" w:rsidRDefault="00694046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Rozpoznawanie założeń mówiącego nie stwierdzonych w tekście bezpośrednio</w:t>
            </w:r>
          </w:p>
          <w:p w:rsidR="00694046" w:rsidRPr="0024192B" w:rsidRDefault="00694046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Zadanie wielokrotnego wyboru</w:t>
            </w:r>
          </w:p>
          <w:p w:rsidR="004230ED" w:rsidRDefault="00694046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Uzupełnianie tekstu brakującymi informacjami </w:t>
            </w:r>
            <w:r w:rsidR="004B5142">
              <w:rPr>
                <w:rFonts w:cs="Times New Roman"/>
                <w:sz w:val="20"/>
                <w:szCs w:val="24"/>
              </w:rPr>
              <w:br/>
            </w:r>
            <w:r w:rsidRPr="0024192B">
              <w:rPr>
                <w:rFonts w:cs="Times New Roman"/>
                <w:sz w:val="20"/>
                <w:szCs w:val="24"/>
              </w:rPr>
              <w:t>z nagrania</w:t>
            </w:r>
          </w:p>
          <w:p w:rsidR="00F92523" w:rsidRPr="00F92523" w:rsidRDefault="00F92523" w:rsidP="00F92523">
            <w:pPr>
              <w:spacing w:line="276" w:lineRule="auto"/>
              <w:ind w:left="213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694046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Sposoby wyrażania zmiany</w:t>
            </w:r>
          </w:p>
          <w:p w:rsidR="00694046" w:rsidRPr="0024192B" w:rsidRDefault="00452F61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Przymiotniki stopniowalne</w:t>
            </w:r>
          </w:p>
          <w:p w:rsidR="004230ED" w:rsidRPr="0024192B" w:rsidRDefault="004230ED" w:rsidP="004230ED">
            <w:pPr>
              <w:ind w:left="360"/>
              <w:rPr>
                <w:rFonts w:cs="Times New Roman"/>
                <w:sz w:val="20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24192B" w:rsidRDefault="00452F61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Dodawanie informacji do poparcia argumentu</w:t>
            </w:r>
          </w:p>
          <w:p w:rsidR="00452F61" w:rsidRPr="0024192B" w:rsidRDefault="00375CE8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Debata n</w:t>
            </w:r>
            <w:r w:rsidR="00452F61" w:rsidRPr="0024192B">
              <w:rPr>
                <w:rFonts w:cs="Times New Roman"/>
                <w:sz w:val="20"/>
                <w:szCs w:val="24"/>
              </w:rPr>
              <w:t>a temat zmian w edukacji</w:t>
            </w:r>
          </w:p>
          <w:p w:rsidR="004230ED" w:rsidRPr="0024192B" w:rsidRDefault="00452F61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Sylaba akcentowana w zdaniu (</w:t>
            </w:r>
            <w:r w:rsidRPr="0024192B">
              <w:rPr>
                <w:rFonts w:cs="Times New Roman"/>
                <w:i/>
                <w:sz w:val="20"/>
                <w:szCs w:val="24"/>
              </w:rPr>
              <w:t xml:space="preserve">tonic </w:t>
            </w:r>
            <w:proofErr w:type="spellStart"/>
            <w:r w:rsidRPr="0024192B">
              <w:rPr>
                <w:rFonts w:cs="Times New Roman"/>
                <w:i/>
                <w:sz w:val="20"/>
                <w:szCs w:val="24"/>
              </w:rPr>
              <w:t>prominence</w:t>
            </w:r>
            <w:proofErr w:type="spellEnd"/>
            <w:r w:rsidRPr="0024192B">
              <w:rPr>
                <w:rFonts w:cs="Times New Roman"/>
                <w:sz w:val="20"/>
                <w:szCs w:val="24"/>
              </w:rPr>
              <w:t xml:space="preserve">)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4B5142" w:rsidRDefault="00452F61" w:rsidP="00F92523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  <w:lang w:val="en-US"/>
              </w:rPr>
            </w:pPr>
            <w:r w:rsidRPr="004B5142">
              <w:rPr>
                <w:rFonts w:cs="Times New Roman"/>
                <w:sz w:val="20"/>
                <w:szCs w:val="24"/>
                <w:lang w:val="en-US"/>
              </w:rPr>
              <w:t xml:space="preserve">Argument </w:t>
            </w:r>
            <w:r w:rsidR="004B5142" w:rsidRPr="004B5142">
              <w:rPr>
                <w:rFonts w:cs="Times New Roman"/>
                <w:sz w:val="20"/>
                <w:szCs w:val="24"/>
                <w:lang w:val="en-US"/>
              </w:rPr>
              <w:br/>
            </w: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i</w:t>
            </w:r>
            <w:proofErr w:type="spellEnd"/>
            <w:r w:rsidRPr="004B514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kontrargument</w:t>
            </w:r>
            <w:proofErr w:type="spellEnd"/>
            <w:r w:rsidR="004230ED" w:rsidRPr="004B514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F92523" w:rsidRDefault="004230ED" w:rsidP="002856C8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r w:rsidRPr="00F92523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  <w:lang w:val="en-GB"/>
              </w:rPr>
            </w:pPr>
            <w:r w:rsidRPr="002856C8">
              <w:rPr>
                <w:rFonts w:cs="Times New Roman"/>
                <w:sz w:val="20"/>
                <w:szCs w:val="24"/>
                <w:lang w:val="en-GB"/>
              </w:rPr>
              <w:t>Unit Assignment p. 95</w:t>
            </w:r>
          </w:p>
          <w:p w:rsidR="002856C8" w:rsidRPr="002856C8" w:rsidRDefault="002856C8" w:rsidP="002856C8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4230ED" w:rsidRPr="002856C8" w:rsidRDefault="004230ED" w:rsidP="002856C8">
            <w:pPr>
              <w:pStyle w:val="Akapitzlist"/>
              <w:numPr>
                <w:ilvl w:val="0"/>
                <w:numId w:val="16"/>
              </w:numPr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2856C8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2856C8">
              <w:rPr>
                <w:rFonts w:cs="Times New Roman"/>
                <w:sz w:val="20"/>
                <w:szCs w:val="24"/>
                <w:lang w:val="en-GB"/>
              </w:rPr>
              <w:t xml:space="preserve"> Video Activity – ‘</w:t>
            </w:r>
            <w:r w:rsidR="00452F61" w:rsidRPr="002856C8">
              <w:rPr>
                <w:rFonts w:cs="Times New Roman"/>
                <w:sz w:val="20"/>
                <w:szCs w:val="24"/>
                <w:lang w:val="en-GB"/>
              </w:rPr>
              <w:t>Shock to the system</w:t>
            </w:r>
            <w:r w:rsidRPr="002856C8">
              <w:rPr>
                <w:rFonts w:cs="Times New Roman"/>
                <w:sz w:val="20"/>
                <w:szCs w:val="24"/>
                <w:lang w:val="en-GB"/>
              </w:rPr>
              <w:t>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4B5142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5142">
              <w:rPr>
                <w:rFonts w:cs="Times New Roman"/>
                <w:b/>
                <w:sz w:val="20"/>
                <w:szCs w:val="20"/>
                <w:lang w:val="en-US"/>
              </w:rPr>
              <w:lastRenderedPageBreak/>
              <w:t>9</w:t>
            </w:r>
          </w:p>
          <w:p w:rsidR="004230ED" w:rsidRPr="004B5142" w:rsidRDefault="004230ED" w:rsidP="00F00842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  <w:lang w:val="en-US"/>
              </w:rPr>
            </w:pPr>
            <w:r w:rsidRPr="004B5142">
              <w:rPr>
                <w:rFonts w:cs="Times New Roman"/>
                <w:b/>
                <w:sz w:val="20"/>
                <w:szCs w:val="20"/>
                <w:lang w:val="en-US"/>
              </w:rPr>
              <w:t>Flow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2F61" w:rsidRPr="004B5142" w:rsidRDefault="00452F61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Architektura</w:t>
            </w:r>
            <w:proofErr w:type="spellEnd"/>
            <w:r w:rsidRPr="004B5142">
              <w:rPr>
                <w:rFonts w:cs="Times New Roman"/>
                <w:sz w:val="20"/>
                <w:szCs w:val="24"/>
                <w:lang w:val="en-US"/>
              </w:rPr>
              <w:t xml:space="preserve"> </w:t>
            </w:r>
          </w:p>
          <w:p w:rsidR="004230ED" w:rsidRPr="004B5142" w:rsidRDefault="00B464C1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  <w:lang w:val="en-US"/>
              </w:rPr>
            </w:pPr>
            <w:proofErr w:type="spellStart"/>
            <w:r w:rsidRPr="004B5142">
              <w:rPr>
                <w:rFonts w:cs="Times New Roman"/>
                <w:sz w:val="20"/>
                <w:szCs w:val="24"/>
                <w:lang w:val="en-US"/>
              </w:rPr>
              <w:t>Psychologia</w:t>
            </w:r>
            <w:proofErr w:type="spellEnd"/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4230ED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4B5142">
              <w:rPr>
                <w:rFonts w:cs="Times New Roman"/>
                <w:sz w:val="20"/>
                <w:szCs w:val="24"/>
              </w:rPr>
              <w:t>Rozpoz</w:t>
            </w:r>
            <w:r w:rsidRPr="0024192B">
              <w:rPr>
                <w:rFonts w:cs="Times New Roman"/>
                <w:sz w:val="20"/>
                <w:szCs w:val="24"/>
              </w:rPr>
              <w:t xml:space="preserve">nawanie </w:t>
            </w:r>
            <w:r w:rsidR="00452F61" w:rsidRPr="0024192B">
              <w:rPr>
                <w:rFonts w:cs="Times New Roman"/>
                <w:sz w:val="20"/>
                <w:szCs w:val="24"/>
              </w:rPr>
              <w:t xml:space="preserve">argumentów </w:t>
            </w:r>
            <w:r w:rsidR="004B5142">
              <w:rPr>
                <w:rFonts w:cs="Times New Roman"/>
                <w:sz w:val="20"/>
                <w:szCs w:val="24"/>
              </w:rPr>
              <w:br/>
            </w:r>
            <w:r w:rsidR="00452F61" w:rsidRPr="0024192B">
              <w:rPr>
                <w:rFonts w:cs="Times New Roman"/>
                <w:sz w:val="20"/>
                <w:szCs w:val="24"/>
              </w:rPr>
              <w:t xml:space="preserve">i kontrargumentów </w:t>
            </w:r>
          </w:p>
          <w:p w:rsidR="00452F61" w:rsidRPr="0024192B" w:rsidRDefault="00452F61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Korzystanie z pomocy wizualnych i wykresów</w:t>
            </w:r>
          </w:p>
          <w:p w:rsidR="00452F61" w:rsidRPr="0024192B" w:rsidRDefault="00DD6DCE" w:rsidP="004B5142">
            <w:pPr>
              <w:numPr>
                <w:ilvl w:val="0"/>
                <w:numId w:val="1"/>
              </w:numPr>
              <w:tabs>
                <w:tab w:val="clear" w:pos="360"/>
              </w:tabs>
              <w:spacing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Uzupełnianie tekstu informacjami z nagrania </w:t>
            </w:r>
            <w:r w:rsidR="004B5142">
              <w:rPr>
                <w:rFonts w:cs="Times New Roman"/>
                <w:sz w:val="20"/>
                <w:szCs w:val="24"/>
              </w:rPr>
              <w:br/>
            </w:r>
            <w:r w:rsidRPr="0024192B">
              <w:rPr>
                <w:rFonts w:cs="Times New Roman"/>
                <w:sz w:val="20"/>
                <w:szCs w:val="24"/>
              </w:rPr>
              <w:t>i notatki w formie graficznej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E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Nieregularna liczna mnoga</w:t>
            </w:r>
          </w:p>
          <w:p w:rsidR="004230ED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Praca z korpusem językowym i programem </w:t>
            </w:r>
            <w:proofErr w:type="spellStart"/>
            <w:r w:rsidRPr="0024192B">
              <w:rPr>
                <w:rFonts w:cs="Times New Roman"/>
                <w:sz w:val="20"/>
                <w:szCs w:val="24"/>
              </w:rPr>
              <w:t>konkordancyjnym</w:t>
            </w:r>
            <w:proofErr w:type="spellEnd"/>
            <w:r w:rsidRPr="0024192B">
              <w:rPr>
                <w:rFonts w:cs="Times New Roman"/>
                <w:sz w:val="20"/>
                <w:szCs w:val="24"/>
              </w:rPr>
              <w:t xml:space="preserve"> </w:t>
            </w:r>
            <w:r w:rsidR="004230ED" w:rsidRPr="0024192B">
              <w:rPr>
                <w:rFonts w:cs="Times New Roman"/>
                <w:sz w:val="20"/>
                <w:szCs w:val="24"/>
              </w:rPr>
              <w:t xml:space="preserve">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Techniki łagodnego krytykowania </w:t>
            </w:r>
          </w:p>
          <w:p w:rsidR="00DD6DCE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Tworzenie reklamy z pomocami wizualnymi</w:t>
            </w:r>
          </w:p>
          <w:p w:rsidR="00DD6DCE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Intonacja w zdaniach wyrażających wahanie lub wątpliwość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DD6DCE" w:rsidP="00B464C1">
            <w:pPr>
              <w:numPr>
                <w:ilvl w:val="0"/>
                <w:numId w:val="9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Techniki egzaminacyjne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B464C1" w:rsidRDefault="004230ED" w:rsidP="00B464C1">
            <w:pPr>
              <w:pStyle w:val="Akapitzlist"/>
              <w:numPr>
                <w:ilvl w:val="0"/>
                <w:numId w:val="9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r w:rsidRPr="00B464C1">
              <w:rPr>
                <w:rFonts w:cs="Times New Roman"/>
                <w:sz w:val="20"/>
                <w:szCs w:val="24"/>
                <w:lang w:val="en-GB"/>
              </w:rPr>
              <w:t>Teacher’s Book:</w:t>
            </w:r>
          </w:p>
          <w:p w:rsidR="004230ED" w:rsidRDefault="004230ED" w:rsidP="004230ED">
            <w:pPr>
              <w:pStyle w:val="Akapitzlist"/>
              <w:numPr>
                <w:ilvl w:val="1"/>
                <w:numId w:val="9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  <w:lang w:val="en-GB"/>
              </w:rPr>
            </w:pPr>
            <w:r w:rsidRPr="00B464C1">
              <w:rPr>
                <w:rFonts w:cs="Times New Roman"/>
                <w:sz w:val="20"/>
                <w:szCs w:val="24"/>
                <w:lang w:val="en-GB"/>
              </w:rPr>
              <w:t>Unit Assignment p. 96</w:t>
            </w:r>
          </w:p>
          <w:p w:rsidR="00B464C1" w:rsidRPr="00B464C1" w:rsidRDefault="00B464C1" w:rsidP="00B464C1">
            <w:pPr>
              <w:pStyle w:val="Akapitzlist"/>
              <w:ind w:left="355"/>
              <w:rPr>
                <w:rFonts w:cs="Times New Roman"/>
                <w:sz w:val="20"/>
                <w:szCs w:val="24"/>
                <w:lang w:val="en-GB"/>
              </w:rPr>
            </w:pPr>
          </w:p>
          <w:p w:rsidR="004230ED" w:rsidRPr="00B464C1" w:rsidRDefault="004230ED" w:rsidP="00B464C1">
            <w:pPr>
              <w:pStyle w:val="Akapitzlist"/>
              <w:numPr>
                <w:ilvl w:val="0"/>
                <w:numId w:val="17"/>
              </w:numPr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B464C1">
              <w:rPr>
                <w:rFonts w:cs="Times New Roman"/>
                <w:sz w:val="20"/>
                <w:szCs w:val="24"/>
                <w:lang w:val="en-GB"/>
              </w:rPr>
              <w:t>Digibook</w:t>
            </w:r>
            <w:proofErr w:type="spellEnd"/>
            <w:r w:rsidRPr="00B464C1">
              <w:rPr>
                <w:rFonts w:cs="Times New Roman"/>
                <w:sz w:val="20"/>
                <w:szCs w:val="24"/>
                <w:lang w:val="en-GB"/>
              </w:rPr>
              <w:t xml:space="preserve"> Video Activity – ‘</w:t>
            </w:r>
            <w:r w:rsidR="00DD6DCE" w:rsidRPr="00B464C1">
              <w:rPr>
                <w:rFonts w:cs="Times New Roman"/>
                <w:sz w:val="20"/>
                <w:szCs w:val="24"/>
                <w:lang w:val="en-GB"/>
              </w:rPr>
              <w:t>Volcanic flow</w:t>
            </w:r>
            <w:r w:rsidRPr="00B464C1">
              <w:rPr>
                <w:rFonts w:cs="Times New Roman"/>
                <w:sz w:val="20"/>
                <w:szCs w:val="24"/>
                <w:lang w:val="en-GB"/>
              </w:rPr>
              <w:t>’</w:t>
            </w:r>
          </w:p>
        </w:tc>
      </w:tr>
      <w:tr w:rsidR="0024192B" w:rsidRPr="00375CE8" w:rsidTr="0024192B">
        <w:trPr>
          <w:trHeight w:val="33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:rsidR="004230ED" w:rsidRPr="0024192B" w:rsidRDefault="004230ED" w:rsidP="0024192B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r w:rsidRPr="0024192B">
              <w:rPr>
                <w:rFonts w:cs="Times New Roman"/>
                <w:b/>
                <w:sz w:val="20"/>
                <w:szCs w:val="20"/>
              </w:rPr>
              <w:t>10</w:t>
            </w:r>
          </w:p>
          <w:p w:rsidR="004230ED" w:rsidRPr="0024192B" w:rsidRDefault="004230ED" w:rsidP="00B464C1">
            <w:pPr>
              <w:spacing w:after="0" w:line="276" w:lineRule="auto"/>
              <w:jc w:val="center"/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24192B">
              <w:rPr>
                <w:rFonts w:cs="Times New Roman"/>
                <w:b/>
                <w:sz w:val="20"/>
                <w:szCs w:val="20"/>
              </w:rPr>
              <w:t>Conflict</w:t>
            </w:r>
            <w:proofErr w:type="spellEnd"/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DCE" w:rsidRPr="0024192B" w:rsidRDefault="00DD6DCE" w:rsidP="001E7CD2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Etyka </w:t>
            </w:r>
          </w:p>
          <w:p w:rsidR="004230ED" w:rsidRPr="0024192B" w:rsidRDefault="00B464C1" w:rsidP="001E7CD2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>
              <w:rPr>
                <w:rFonts w:cs="Times New Roman"/>
                <w:sz w:val="20"/>
                <w:szCs w:val="24"/>
              </w:rPr>
              <w:t>Sport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Identyfikowanie mocnych stron w teoriach i argumentach</w:t>
            </w:r>
          </w:p>
          <w:p w:rsidR="00DD6DCE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Konsekwencja w prezentowaniu argumentów</w:t>
            </w:r>
          </w:p>
          <w:p w:rsidR="00DD6DCE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Określanie kolejności omawianych tematów</w:t>
            </w:r>
          </w:p>
          <w:p w:rsidR="004230ED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Podsumowanie części wykładu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DD6DCE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Metody wyrażania </w:t>
            </w:r>
            <w:r w:rsidR="006A5EC9" w:rsidRPr="0024192B">
              <w:rPr>
                <w:rFonts w:cs="Times New Roman"/>
                <w:sz w:val="20"/>
                <w:szCs w:val="24"/>
              </w:rPr>
              <w:t>twierdzeń w sposób mniej lub bardziej asertywny (</w:t>
            </w:r>
            <w:proofErr w:type="spellStart"/>
            <w:r w:rsidR="006A5EC9" w:rsidRPr="0024192B">
              <w:rPr>
                <w:rFonts w:cs="Times New Roman"/>
                <w:i/>
                <w:sz w:val="20"/>
                <w:szCs w:val="24"/>
              </w:rPr>
              <w:t>hedging</w:t>
            </w:r>
            <w:proofErr w:type="spellEnd"/>
            <w:r w:rsidR="006A5EC9" w:rsidRPr="0024192B">
              <w:rPr>
                <w:rFonts w:cs="Times New Roman"/>
                <w:i/>
                <w:sz w:val="20"/>
                <w:szCs w:val="24"/>
              </w:rPr>
              <w:t xml:space="preserve">, </w:t>
            </w:r>
            <w:proofErr w:type="spellStart"/>
            <w:r w:rsidR="006A5EC9" w:rsidRPr="0024192B">
              <w:rPr>
                <w:rFonts w:cs="Times New Roman"/>
                <w:i/>
                <w:sz w:val="20"/>
                <w:szCs w:val="24"/>
              </w:rPr>
              <w:t>boosting</w:t>
            </w:r>
            <w:proofErr w:type="spellEnd"/>
            <w:r w:rsidR="006A5EC9" w:rsidRPr="0024192B">
              <w:rPr>
                <w:rFonts w:cs="Times New Roman"/>
                <w:sz w:val="20"/>
                <w:szCs w:val="24"/>
              </w:rPr>
              <w:t>)</w:t>
            </w:r>
          </w:p>
          <w:p w:rsidR="006A5EC9" w:rsidRPr="0024192B" w:rsidRDefault="006A5EC9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Wyznaczniki spójności tekstu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6A5EC9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Konflikt w dyskusji </w:t>
            </w:r>
          </w:p>
          <w:p w:rsidR="006A5EC9" w:rsidRPr="0024192B" w:rsidRDefault="006A5EC9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Odgrywanie konfliktów – role-</w:t>
            </w:r>
            <w:proofErr w:type="spellStart"/>
            <w:r w:rsidRPr="0024192B">
              <w:rPr>
                <w:rFonts w:cs="Times New Roman"/>
                <w:sz w:val="20"/>
                <w:szCs w:val="24"/>
              </w:rPr>
              <w:t>play</w:t>
            </w:r>
            <w:proofErr w:type="spellEnd"/>
          </w:p>
          <w:p w:rsidR="006A5EC9" w:rsidRPr="0024192B" w:rsidRDefault="006A5EC9" w:rsidP="00B464C1">
            <w:pPr>
              <w:numPr>
                <w:ilvl w:val="0"/>
                <w:numId w:val="1"/>
              </w:numPr>
              <w:tabs>
                <w:tab w:val="clear" w:pos="360"/>
              </w:tabs>
              <w:spacing w:after="0" w:line="276" w:lineRule="auto"/>
              <w:ind w:left="214" w:hanging="214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 xml:space="preserve">Łączenie między wyrazami </w:t>
            </w:r>
            <w:r w:rsidR="00375CE8">
              <w:rPr>
                <w:rFonts w:cs="Times New Roman"/>
                <w:sz w:val="20"/>
                <w:szCs w:val="24"/>
              </w:rPr>
              <w:br/>
            </w:r>
            <w:bookmarkStart w:id="0" w:name="_GoBack"/>
            <w:bookmarkEnd w:id="0"/>
            <w:r w:rsidRPr="0024192B">
              <w:rPr>
                <w:rFonts w:cs="Times New Roman"/>
                <w:sz w:val="20"/>
                <w:szCs w:val="24"/>
              </w:rPr>
              <w:t>w zdaniu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24192B" w:rsidRDefault="00DD6DCE" w:rsidP="004B5142">
            <w:pPr>
              <w:numPr>
                <w:ilvl w:val="0"/>
                <w:numId w:val="1"/>
              </w:numPr>
              <w:tabs>
                <w:tab w:val="clear" w:pos="360"/>
              </w:tabs>
              <w:spacing w:after="200" w:line="276" w:lineRule="auto"/>
              <w:ind w:left="213" w:hanging="213"/>
              <w:rPr>
                <w:rFonts w:cs="Times New Roman"/>
                <w:sz w:val="20"/>
                <w:szCs w:val="24"/>
              </w:rPr>
            </w:pPr>
            <w:r w:rsidRPr="0024192B">
              <w:rPr>
                <w:rFonts w:cs="Times New Roman"/>
                <w:sz w:val="20"/>
                <w:szCs w:val="24"/>
              </w:rPr>
              <w:t>Kategoryzowanie jako technika organizowania informacji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30ED" w:rsidRPr="00375CE8" w:rsidRDefault="004230ED" w:rsidP="004B5142">
            <w:pPr>
              <w:pStyle w:val="Akapitzlist"/>
              <w:numPr>
                <w:ilvl w:val="0"/>
                <w:numId w:val="1"/>
              </w:numPr>
              <w:tabs>
                <w:tab w:val="clear" w:pos="360"/>
              </w:tabs>
              <w:ind w:left="214" w:hanging="214"/>
              <w:rPr>
                <w:rFonts w:cs="Times New Roman"/>
                <w:sz w:val="20"/>
                <w:szCs w:val="24"/>
              </w:rPr>
            </w:pPr>
            <w:proofErr w:type="spellStart"/>
            <w:r w:rsidRPr="00375CE8">
              <w:rPr>
                <w:rFonts w:cs="Times New Roman"/>
                <w:sz w:val="20"/>
                <w:szCs w:val="24"/>
              </w:rPr>
              <w:t>Teacher’s</w:t>
            </w:r>
            <w:proofErr w:type="spellEnd"/>
            <w:r w:rsidRPr="00375CE8">
              <w:rPr>
                <w:rFonts w:cs="Times New Roman"/>
                <w:sz w:val="20"/>
                <w:szCs w:val="24"/>
              </w:rPr>
              <w:t xml:space="preserve"> </w:t>
            </w:r>
            <w:proofErr w:type="spellStart"/>
            <w:r w:rsidRPr="00375CE8">
              <w:rPr>
                <w:rFonts w:cs="Times New Roman"/>
                <w:sz w:val="20"/>
                <w:szCs w:val="24"/>
              </w:rPr>
              <w:t>Book</w:t>
            </w:r>
            <w:proofErr w:type="spellEnd"/>
            <w:r w:rsidRPr="00375CE8">
              <w:rPr>
                <w:rFonts w:cs="Times New Roman"/>
                <w:sz w:val="20"/>
                <w:szCs w:val="24"/>
              </w:rPr>
              <w:t>:</w:t>
            </w:r>
          </w:p>
          <w:p w:rsidR="004230ED" w:rsidRPr="00375CE8" w:rsidRDefault="004230ED" w:rsidP="004230ED">
            <w:pPr>
              <w:pStyle w:val="Akapitzlist"/>
              <w:numPr>
                <w:ilvl w:val="1"/>
                <w:numId w:val="1"/>
              </w:numPr>
              <w:tabs>
                <w:tab w:val="clear" w:pos="1080"/>
              </w:tabs>
              <w:ind w:left="355" w:hanging="141"/>
              <w:rPr>
                <w:rFonts w:cs="Times New Roman"/>
                <w:sz w:val="20"/>
                <w:szCs w:val="24"/>
              </w:rPr>
            </w:pPr>
            <w:r w:rsidRPr="00375CE8">
              <w:rPr>
                <w:rFonts w:cs="Times New Roman"/>
                <w:sz w:val="20"/>
                <w:szCs w:val="24"/>
              </w:rPr>
              <w:t xml:space="preserve">Unit </w:t>
            </w:r>
            <w:proofErr w:type="spellStart"/>
            <w:r w:rsidRPr="00375CE8">
              <w:rPr>
                <w:rFonts w:cs="Times New Roman"/>
                <w:sz w:val="20"/>
                <w:szCs w:val="24"/>
              </w:rPr>
              <w:t>Assignment</w:t>
            </w:r>
            <w:proofErr w:type="spellEnd"/>
            <w:r w:rsidRPr="00375CE8">
              <w:rPr>
                <w:rFonts w:cs="Times New Roman"/>
                <w:sz w:val="20"/>
                <w:szCs w:val="24"/>
              </w:rPr>
              <w:t xml:space="preserve"> p. 97</w:t>
            </w:r>
          </w:p>
          <w:p w:rsidR="004B5142" w:rsidRPr="00375CE8" w:rsidRDefault="004B5142" w:rsidP="004B5142">
            <w:pPr>
              <w:pStyle w:val="Akapitzlist"/>
              <w:ind w:left="355"/>
              <w:rPr>
                <w:rFonts w:cs="Times New Roman"/>
                <w:sz w:val="20"/>
                <w:szCs w:val="24"/>
              </w:rPr>
            </w:pPr>
          </w:p>
          <w:p w:rsidR="004230ED" w:rsidRPr="004B5142" w:rsidRDefault="004230ED" w:rsidP="004B5142">
            <w:pPr>
              <w:pStyle w:val="Akapitzlist"/>
              <w:numPr>
                <w:ilvl w:val="0"/>
                <w:numId w:val="18"/>
              </w:numPr>
              <w:ind w:left="214" w:hanging="214"/>
              <w:rPr>
                <w:rFonts w:cs="Times New Roman"/>
                <w:sz w:val="20"/>
                <w:szCs w:val="24"/>
                <w:lang w:val="en-GB"/>
              </w:rPr>
            </w:pPr>
            <w:proofErr w:type="spellStart"/>
            <w:r w:rsidRPr="00375CE8">
              <w:rPr>
                <w:rFonts w:cs="Times New Roman"/>
                <w:sz w:val="20"/>
                <w:szCs w:val="24"/>
              </w:rPr>
              <w:t>Digibook</w:t>
            </w:r>
            <w:proofErr w:type="spellEnd"/>
            <w:r w:rsidRPr="00375CE8">
              <w:rPr>
                <w:rFonts w:cs="Times New Roman"/>
                <w:sz w:val="20"/>
                <w:szCs w:val="24"/>
              </w:rPr>
              <w:t xml:space="preserve"> Video Activity – ‘</w:t>
            </w:r>
            <w:r w:rsidR="00DD6DCE" w:rsidRPr="00375CE8">
              <w:rPr>
                <w:rFonts w:cs="Times New Roman"/>
                <w:sz w:val="20"/>
                <w:szCs w:val="24"/>
              </w:rPr>
              <w:t xml:space="preserve">The </w:t>
            </w:r>
            <w:proofErr w:type="spellStart"/>
            <w:r w:rsidR="00DD6DCE" w:rsidRPr="00375CE8">
              <w:rPr>
                <w:rFonts w:cs="Times New Roman"/>
                <w:sz w:val="20"/>
                <w:szCs w:val="24"/>
              </w:rPr>
              <w:t>wa</w:t>
            </w:r>
            <w:r w:rsidR="00DD6DCE" w:rsidRPr="004B5142">
              <w:rPr>
                <w:rFonts w:cs="Times New Roman"/>
                <w:sz w:val="20"/>
                <w:szCs w:val="24"/>
                <w:lang w:val="en-GB"/>
              </w:rPr>
              <w:t>rrior</w:t>
            </w:r>
            <w:proofErr w:type="spellEnd"/>
            <w:r w:rsidR="00DD6DCE" w:rsidRPr="004B5142">
              <w:rPr>
                <w:rFonts w:cs="Times New Roman"/>
                <w:sz w:val="20"/>
                <w:szCs w:val="24"/>
                <w:lang w:val="en-GB"/>
              </w:rPr>
              <w:t xml:space="preserve"> gene</w:t>
            </w:r>
            <w:r w:rsidRPr="004B5142">
              <w:rPr>
                <w:rFonts w:cs="Times New Roman"/>
                <w:sz w:val="20"/>
                <w:szCs w:val="24"/>
                <w:lang w:val="en-GB"/>
              </w:rPr>
              <w:t>’</w:t>
            </w:r>
          </w:p>
        </w:tc>
      </w:tr>
    </w:tbl>
    <w:p w:rsidR="004230ED" w:rsidRPr="0024192B" w:rsidRDefault="004230ED" w:rsidP="004230ED">
      <w:pPr>
        <w:rPr>
          <w:sz w:val="18"/>
          <w:lang w:val="en-US"/>
        </w:rPr>
      </w:pPr>
    </w:p>
    <w:sectPr w:rsidR="004230ED" w:rsidRPr="0024192B" w:rsidSect="002C00BE">
      <w:pgSz w:w="16838" w:h="11906" w:orient="landscape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5BDF" w:rsidRDefault="00725BDF" w:rsidP="006A5EC9">
      <w:pPr>
        <w:spacing w:after="0" w:line="240" w:lineRule="auto"/>
      </w:pPr>
      <w:r>
        <w:separator/>
      </w:r>
    </w:p>
  </w:endnote>
  <w:endnote w:type="continuationSeparator" w:id="0">
    <w:p w:rsidR="00725BDF" w:rsidRDefault="00725BDF" w:rsidP="006A5E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5BDF" w:rsidRDefault="00725BDF" w:rsidP="006A5EC9">
      <w:pPr>
        <w:spacing w:after="0" w:line="240" w:lineRule="auto"/>
      </w:pPr>
      <w:r>
        <w:separator/>
      </w:r>
    </w:p>
  </w:footnote>
  <w:footnote w:type="continuationSeparator" w:id="0">
    <w:p w:rsidR="00725BDF" w:rsidRDefault="00725BDF" w:rsidP="006A5E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32FA2"/>
    <w:multiLevelType w:val="hybridMultilevel"/>
    <w:tmpl w:val="23746C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842D21"/>
    <w:multiLevelType w:val="hybridMultilevel"/>
    <w:tmpl w:val="F4C6F0A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3E8636A"/>
    <w:multiLevelType w:val="hybridMultilevel"/>
    <w:tmpl w:val="29E6E8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E97843"/>
    <w:multiLevelType w:val="hybridMultilevel"/>
    <w:tmpl w:val="AB0C92B6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1CEB14CF"/>
    <w:multiLevelType w:val="hybridMultilevel"/>
    <w:tmpl w:val="0AEC7D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A913562"/>
    <w:multiLevelType w:val="hybridMultilevel"/>
    <w:tmpl w:val="C5F60B8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2DAD6F3D"/>
    <w:multiLevelType w:val="hybridMultilevel"/>
    <w:tmpl w:val="C7FEDBBE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489964E1"/>
    <w:multiLevelType w:val="hybridMultilevel"/>
    <w:tmpl w:val="FBE408AC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522E7B83"/>
    <w:multiLevelType w:val="hybridMultilevel"/>
    <w:tmpl w:val="46BE66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CC07E0"/>
    <w:multiLevelType w:val="hybridMultilevel"/>
    <w:tmpl w:val="BA422F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F881FEB"/>
    <w:multiLevelType w:val="hybridMultilevel"/>
    <w:tmpl w:val="653E76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7771B0D"/>
    <w:multiLevelType w:val="hybridMultilevel"/>
    <w:tmpl w:val="D93EDD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91763AE"/>
    <w:multiLevelType w:val="hybridMultilevel"/>
    <w:tmpl w:val="E2B26208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6CE56313"/>
    <w:multiLevelType w:val="hybridMultilevel"/>
    <w:tmpl w:val="270EC2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01C3BC1"/>
    <w:multiLevelType w:val="hybridMultilevel"/>
    <w:tmpl w:val="02C6DCC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71017482"/>
    <w:multiLevelType w:val="hybridMultilevel"/>
    <w:tmpl w:val="FF3E77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18303D5"/>
    <w:multiLevelType w:val="hybridMultilevel"/>
    <w:tmpl w:val="B60EBFF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76D34EC7"/>
    <w:multiLevelType w:val="hybridMultilevel"/>
    <w:tmpl w:val="09681FB4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14"/>
  </w:num>
  <w:num w:numId="4">
    <w:abstractNumId w:val="16"/>
  </w:num>
  <w:num w:numId="5">
    <w:abstractNumId w:val="1"/>
  </w:num>
  <w:num w:numId="6">
    <w:abstractNumId w:val="17"/>
  </w:num>
  <w:num w:numId="7">
    <w:abstractNumId w:val="3"/>
  </w:num>
  <w:num w:numId="8">
    <w:abstractNumId w:val="5"/>
  </w:num>
  <w:num w:numId="9">
    <w:abstractNumId w:val="6"/>
  </w:num>
  <w:num w:numId="10">
    <w:abstractNumId w:val="13"/>
  </w:num>
  <w:num w:numId="11">
    <w:abstractNumId w:val="2"/>
  </w:num>
  <w:num w:numId="12">
    <w:abstractNumId w:val="4"/>
  </w:num>
  <w:num w:numId="13">
    <w:abstractNumId w:val="9"/>
  </w:num>
  <w:num w:numId="14">
    <w:abstractNumId w:val="11"/>
  </w:num>
  <w:num w:numId="15">
    <w:abstractNumId w:val="10"/>
  </w:num>
  <w:num w:numId="16">
    <w:abstractNumId w:val="15"/>
  </w:num>
  <w:num w:numId="17">
    <w:abstractNumId w:val="0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33D"/>
    <w:rsid w:val="000B12B4"/>
    <w:rsid w:val="001E7CD2"/>
    <w:rsid w:val="0024192B"/>
    <w:rsid w:val="002856C8"/>
    <w:rsid w:val="002C00BE"/>
    <w:rsid w:val="003433F1"/>
    <w:rsid w:val="00375CE8"/>
    <w:rsid w:val="004230ED"/>
    <w:rsid w:val="00425A87"/>
    <w:rsid w:val="00452F61"/>
    <w:rsid w:val="00491E28"/>
    <w:rsid w:val="004B5142"/>
    <w:rsid w:val="005A7ED1"/>
    <w:rsid w:val="00623525"/>
    <w:rsid w:val="00694046"/>
    <w:rsid w:val="006A5EC9"/>
    <w:rsid w:val="006C5EF4"/>
    <w:rsid w:val="0071132A"/>
    <w:rsid w:val="00725BDF"/>
    <w:rsid w:val="007C4B94"/>
    <w:rsid w:val="007D4FF8"/>
    <w:rsid w:val="008D533D"/>
    <w:rsid w:val="00996839"/>
    <w:rsid w:val="00AE226B"/>
    <w:rsid w:val="00B464C1"/>
    <w:rsid w:val="00BA28FC"/>
    <w:rsid w:val="00C67168"/>
    <w:rsid w:val="00C8587E"/>
    <w:rsid w:val="00CF3C9B"/>
    <w:rsid w:val="00D325A4"/>
    <w:rsid w:val="00DD6DCE"/>
    <w:rsid w:val="00E85CB5"/>
    <w:rsid w:val="00ED69CD"/>
    <w:rsid w:val="00F00842"/>
    <w:rsid w:val="00F92523"/>
    <w:rsid w:val="00FE6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9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A5EC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A5EC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A5EC9"/>
    <w:rPr>
      <w:vertAlign w:val="superscript"/>
    </w:rPr>
  </w:style>
  <w:style w:type="paragraph" w:styleId="Akapitzlist">
    <w:name w:val="List Paragraph"/>
    <w:basedOn w:val="Normalny"/>
    <w:uiPriority w:val="34"/>
    <w:qFormat/>
    <w:rsid w:val="002419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3DDF48-FFDF-45FD-81B1-5D11F799C8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3</Pages>
  <Words>753</Words>
  <Characters>4523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Kotorowicz-Jasińska</dc:creator>
  <cp:keywords/>
  <dc:description/>
  <cp:lastModifiedBy>Sztylko, Milena</cp:lastModifiedBy>
  <cp:revision>15</cp:revision>
  <dcterms:created xsi:type="dcterms:W3CDTF">2015-07-28T07:19:00Z</dcterms:created>
  <dcterms:modified xsi:type="dcterms:W3CDTF">2015-07-30T13:41:00Z</dcterms:modified>
</cp:coreProperties>
</file>