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39" w:rsidRPr="003F06D1" w:rsidRDefault="009F7639" w:rsidP="009F763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760D34">
        <w:rPr>
          <w:b/>
          <w:i/>
          <w:noProof/>
          <w:sz w:val="44"/>
          <w:szCs w:val="44"/>
        </w:rPr>
        <w:t xml:space="preserve"> RESET B2+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 w:rsidR="000E2A38" w:rsidRPr="00054A2A">
        <w:rPr>
          <w:b/>
          <w:i/>
          <w:noProof/>
          <w:sz w:val="40"/>
          <w:szCs w:val="40"/>
        </w:rPr>
        <w:drawing>
          <wp:inline distT="0" distB="0" distL="0" distR="0">
            <wp:extent cx="1000125" cy="409575"/>
            <wp:effectExtent l="0" t="0" r="9525" b="9525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639" w:rsidRPr="00A12AD9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  <w:r w:rsidR="00A12AD9">
        <w:rPr>
          <w:b/>
          <w:sz w:val="36"/>
          <w:szCs w:val="36"/>
        </w:rPr>
        <w:t xml:space="preserve"> </w:t>
      </w:r>
      <w:r w:rsidR="00A12AD9">
        <w:rPr>
          <w:b/>
          <w:sz w:val="32"/>
          <w:szCs w:val="32"/>
        </w:rPr>
        <w:t>zgodne</w:t>
      </w:r>
      <w:r w:rsidR="00A12AD9">
        <w:rPr>
          <w:b/>
          <w:sz w:val="32"/>
          <w:szCs w:val="32"/>
        </w:rPr>
        <w:t xml:space="preserve"> z</w:t>
      </w:r>
      <w:r w:rsidR="00C40B01">
        <w:rPr>
          <w:b/>
          <w:sz w:val="32"/>
          <w:szCs w:val="32"/>
        </w:rPr>
        <w:t>e</w:t>
      </w:r>
      <w:r w:rsidR="00A12AD9" w:rsidRPr="005A32CF">
        <w:rPr>
          <w:b/>
          <w:sz w:val="32"/>
          <w:szCs w:val="32"/>
        </w:rPr>
        <w:t xml:space="preserve"> </w:t>
      </w:r>
      <w:r w:rsidR="00C40B01">
        <w:rPr>
          <w:b/>
          <w:color w:val="C00000"/>
          <w:sz w:val="32"/>
          <w:szCs w:val="32"/>
        </w:rPr>
        <w:t>starą</w:t>
      </w:r>
      <w:r w:rsidR="00A12AD9" w:rsidRPr="005A32CF">
        <w:rPr>
          <w:b/>
          <w:color w:val="FF0000"/>
          <w:sz w:val="32"/>
          <w:szCs w:val="32"/>
        </w:rPr>
        <w:t xml:space="preserve"> </w:t>
      </w:r>
      <w:r w:rsidR="00A12AD9" w:rsidRPr="005A32CF">
        <w:rPr>
          <w:b/>
          <w:sz w:val="32"/>
          <w:szCs w:val="32"/>
        </w:rPr>
        <w:t>p</w:t>
      </w:r>
      <w:r w:rsidR="00A12AD9">
        <w:rPr>
          <w:b/>
          <w:sz w:val="32"/>
          <w:szCs w:val="32"/>
        </w:rPr>
        <w:t>odstawą programową określoną w R</w:t>
      </w:r>
      <w:r w:rsidR="00A12AD9" w:rsidRPr="005A32CF">
        <w:rPr>
          <w:b/>
          <w:sz w:val="32"/>
          <w:szCs w:val="32"/>
        </w:rPr>
        <w:t xml:space="preserve">ozporządzeniu </w:t>
      </w:r>
      <w:r w:rsidR="00A12AD9">
        <w:rPr>
          <w:b/>
          <w:sz w:val="32"/>
          <w:szCs w:val="32"/>
        </w:rPr>
        <w:t>MEN</w:t>
      </w:r>
      <w:r w:rsidR="00A12AD9" w:rsidRPr="005A32CF">
        <w:rPr>
          <w:b/>
          <w:sz w:val="32"/>
          <w:szCs w:val="32"/>
        </w:rPr>
        <w:t xml:space="preserve"> z dnia </w:t>
      </w:r>
      <w:r w:rsidR="00C40B01">
        <w:rPr>
          <w:b/>
          <w:color w:val="C00000"/>
          <w:sz w:val="32"/>
          <w:szCs w:val="32"/>
        </w:rPr>
        <w:t>27</w:t>
      </w:r>
      <w:r w:rsidR="00A12AD9">
        <w:rPr>
          <w:b/>
          <w:color w:val="C00000"/>
          <w:sz w:val="32"/>
          <w:szCs w:val="32"/>
        </w:rPr>
        <w:t> </w:t>
      </w:r>
      <w:r w:rsidR="00A12AD9" w:rsidRPr="005A32CF">
        <w:rPr>
          <w:b/>
          <w:color w:val="C00000"/>
          <w:sz w:val="32"/>
          <w:szCs w:val="32"/>
        </w:rPr>
        <w:t>s</w:t>
      </w:r>
      <w:r w:rsidR="00C40B01">
        <w:rPr>
          <w:b/>
          <w:color w:val="C00000"/>
          <w:sz w:val="32"/>
          <w:szCs w:val="32"/>
        </w:rPr>
        <w:t>ierpnia 2012</w:t>
      </w:r>
      <w:r w:rsidR="00A12AD9" w:rsidRPr="005A32CF">
        <w:rPr>
          <w:b/>
          <w:color w:val="C00000"/>
          <w:sz w:val="32"/>
          <w:szCs w:val="32"/>
        </w:rPr>
        <w:t xml:space="preserve"> r</w:t>
      </w:r>
      <w:r w:rsidR="00A12AD9">
        <w:rPr>
          <w:b/>
          <w:sz w:val="32"/>
          <w:szCs w:val="32"/>
        </w:rPr>
        <w:t>.</w:t>
      </w:r>
    </w:p>
    <w:p w:rsidR="0009767B" w:rsidRPr="000C7F37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 xml:space="preserve">Password </w:t>
      </w:r>
      <w:r w:rsidR="00760D34">
        <w:rPr>
          <w:rFonts w:ascii="Calibri" w:hAnsi="Calibri"/>
          <w:b w:val="0"/>
          <w:i/>
          <w:sz w:val="22"/>
          <w:szCs w:val="22"/>
        </w:rPr>
        <w:t>Reset B2+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</w:t>
      </w:r>
      <w:r w:rsidR="000672EA">
        <w:rPr>
          <w:rFonts w:ascii="Calibri" w:hAnsi="Calibri"/>
          <w:b w:val="0"/>
          <w:sz w:val="22"/>
          <w:szCs w:val="22"/>
        </w:rPr>
        <w:t>zszkolnych Zasad Oceniania (WZ</w:t>
      </w:r>
      <w:r w:rsidRPr="000C7F37">
        <w:rPr>
          <w:rFonts w:ascii="Calibri" w:hAnsi="Calibri"/>
          <w:b w:val="0"/>
          <w:sz w:val="22"/>
          <w:szCs w:val="22"/>
        </w:rPr>
        <w:t>O).</w:t>
      </w:r>
    </w:p>
    <w:p w:rsidR="0009767B" w:rsidRPr="000C7F37" w:rsidRDefault="0009767B" w:rsidP="00A428D2">
      <w:pPr>
        <w:pStyle w:val="Tytu"/>
        <w:numPr>
          <w:ilvl w:val="0"/>
          <w:numId w:val="2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09767B" w:rsidRPr="00222585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</w:t>
      </w:r>
      <w:r w:rsidR="000672EA">
        <w:rPr>
          <w:rFonts w:ascii="Calibri" w:hAnsi="Calibri"/>
          <w:b w:val="0"/>
          <w:sz w:val="22"/>
          <w:szCs w:val="22"/>
        </w:rPr>
        <w:t>ątrzszkolne Zasady Oceniania (WZ</w:t>
      </w:r>
      <w:r w:rsidRPr="000C7F37">
        <w:rPr>
          <w:rFonts w:ascii="Calibri" w:hAnsi="Calibri"/>
          <w:b w:val="0"/>
          <w:sz w:val="22"/>
          <w:szCs w:val="22"/>
        </w:rPr>
        <w:t xml:space="preserve">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09767B" w:rsidRPr="00222585" w:rsidRDefault="0009767B" w:rsidP="00A428D2">
      <w:pPr>
        <w:pStyle w:val="Tytu"/>
        <w:numPr>
          <w:ilvl w:val="0"/>
          <w:numId w:val="2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 w:rsidR="00760D34">
        <w:rPr>
          <w:rFonts w:ascii="Calibri" w:hAnsi="Calibri"/>
          <w:b w:val="0"/>
          <w:sz w:val="22"/>
          <w:szCs w:val="22"/>
        </w:rPr>
        <w:t>)</w:t>
      </w:r>
      <w:r w:rsidR="00760D34">
        <w:rPr>
          <w:rFonts w:ascii="Calibri" w:hAnsi="Calibri"/>
          <w:b w:val="0"/>
          <w:sz w:val="22"/>
          <w:szCs w:val="22"/>
          <w:lang w:val="pl-PL"/>
        </w:rPr>
        <w:t xml:space="preserve">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 w:rsidR="00760D34">
        <w:rPr>
          <w:rFonts w:ascii="Calibri" w:hAnsi="Calibri"/>
          <w:b w:val="0"/>
          <w:i/>
          <w:sz w:val="22"/>
          <w:szCs w:val="22"/>
          <w:lang w:val="pl-PL"/>
        </w:rPr>
        <w:t xml:space="preserve"> </w:t>
      </w:r>
      <w:r w:rsidR="00760D34">
        <w:rPr>
          <w:rFonts w:ascii="Calibri" w:hAnsi="Calibri"/>
          <w:b w:val="0"/>
          <w:sz w:val="22"/>
          <w:szCs w:val="22"/>
          <w:lang w:val="pl-PL"/>
        </w:rPr>
        <w:t xml:space="preserve">i </w:t>
      </w:r>
      <w:r w:rsidR="00760D34">
        <w:rPr>
          <w:rFonts w:ascii="Calibri" w:hAnsi="Calibri"/>
          <w:b w:val="0"/>
          <w:i/>
          <w:sz w:val="22"/>
          <w:szCs w:val="22"/>
          <w:lang w:val="pl-PL"/>
        </w:rPr>
        <w:t>Challenge Short Tests</w:t>
      </w:r>
      <w:r w:rsidR="000672EA">
        <w:rPr>
          <w:rFonts w:ascii="Calibri" w:hAnsi="Calibri"/>
          <w:b w:val="0"/>
          <w:sz w:val="22"/>
          <w:szCs w:val="22"/>
        </w:rPr>
        <w:t>) powinny być zgodne z WZ</w:t>
      </w:r>
      <w:r w:rsidRPr="00222585">
        <w:rPr>
          <w:rFonts w:ascii="Calibri" w:hAnsi="Calibri"/>
          <w:b w:val="0"/>
          <w:sz w:val="22"/>
          <w:szCs w:val="22"/>
        </w:rPr>
        <w:t>O.</w:t>
      </w:r>
    </w:p>
    <w:p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</w:p>
    <w:p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9F7639" w:rsidRPr="000C7F37" w:rsidTr="00054A2A">
        <w:tc>
          <w:tcPr>
            <w:tcW w:w="13994" w:type="dxa"/>
            <w:gridSpan w:val="7"/>
            <w:shd w:val="clear" w:color="auto" w:fill="FFC000"/>
          </w:tcPr>
          <w:p w:rsidR="009F7639" w:rsidRPr="00054A2A" w:rsidRDefault="009F7639" w:rsidP="00054A2A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1 </w:t>
            </w:r>
            <w:r w:rsidR="000672EA">
              <w:rPr>
                <w:rFonts w:eastAsia="Calibri"/>
                <w:b/>
                <w:sz w:val="28"/>
                <w:szCs w:val="28"/>
                <w:lang w:eastAsia="en-US"/>
              </w:rPr>
              <w:t>FUN AND GAMES</w:t>
            </w:r>
          </w:p>
        </w:tc>
      </w:tr>
      <w:tr w:rsidR="006B3956" w:rsidRPr="000C7F37" w:rsidTr="00054A2A">
        <w:tc>
          <w:tcPr>
            <w:tcW w:w="823" w:type="dxa"/>
            <w:vMerge w:val="restart"/>
            <w:textDirection w:val="btLr"/>
          </w:tcPr>
          <w:p w:rsidR="006B3956" w:rsidRPr="00054A2A" w:rsidRDefault="006B3956" w:rsidP="00054A2A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  <w:r w:rsidRPr="00054A2A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054A2A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A8702F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1F19AE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A12A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ŻYCIE RODZINNE I TOWARZYSKIE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2C4193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12AD9" w:rsidRPr="005B2604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B2604">
              <w:rPr>
                <w:rFonts w:cs="Calibri"/>
                <w:sz w:val="18"/>
                <w:szCs w:val="18"/>
              </w:rPr>
              <w:t>słownictwo związane ze spotkaniami rodzinnymi i towarzyskimi oraz organ</w:t>
            </w:r>
            <w:r>
              <w:rPr>
                <w:rFonts w:cs="Calibri"/>
                <w:sz w:val="18"/>
                <w:szCs w:val="18"/>
              </w:rPr>
              <w:t>izowaniem imprez i uroczystości</w:t>
            </w:r>
          </w:p>
          <w:p w:rsidR="00A12AD9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2AD9">
              <w:rPr>
                <w:sz w:val="18"/>
                <w:szCs w:val="18"/>
              </w:rPr>
              <w:t>zwroty służące do opisywania zachowań społecznych</w:t>
            </w:r>
          </w:p>
          <w:p w:rsidR="00A12AD9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2AD9">
              <w:rPr>
                <w:rFonts w:cs="Calibri"/>
                <w:sz w:val="18"/>
                <w:szCs w:val="18"/>
              </w:rPr>
              <w:t>słownictwo związane ze świętami i uroczystościami</w:t>
            </w:r>
          </w:p>
          <w:p w:rsidR="00A12AD9" w:rsidRPr="00A86146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A86146">
              <w:rPr>
                <w:rFonts w:cs="Calibri"/>
                <w:sz w:val="18"/>
                <w:szCs w:val="18"/>
              </w:rPr>
              <w:t>łownictwo związane z formami spędzania wolnego czasu i grami</w:t>
            </w:r>
          </w:p>
          <w:p w:rsidR="00A12AD9" w:rsidRPr="00A86146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A86146">
              <w:rPr>
                <w:rFonts w:cs="Calibri"/>
                <w:sz w:val="18"/>
                <w:szCs w:val="18"/>
              </w:rPr>
              <w:t>olokacje związane z rozrywką i sposobami spędzania wolnego czasu;</w:t>
            </w:r>
          </w:p>
          <w:p w:rsidR="006B3956" w:rsidRPr="00A12AD9" w:rsidRDefault="00A12AD9" w:rsidP="00A12A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B2604">
              <w:rPr>
                <w:rFonts w:cs="Calibri"/>
                <w:sz w:val="18"/>
                <w:szCs w:val="18"/>
              </w:rPr>
              <w:t>zwroty z czasownikami i przymiotnikami</w:t>
            </w:r>
          </w:p>
        </w:tc>
      </w:tr>
      <w:tr w:rsidR="006B3956" w:rsidRPr="000C7F37" w:rsidTr="00386496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Default="006B3956" w:rsidP="0062067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  <w:p w:rsidR="006B3956" w:rsidRPr="00054A2A" w:rsidRDefault="006B3956" w:rsidP="009B5A5F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7" w:type="dxa"/>
          </w:tcPr>
          <w:p w:rsidR="006B3956" w:rsidRPr="005D0F22" w:rsidRDefault="006B3956" w:rsidP="0062067D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tworzenia  poniższych zagadnień gramatycznych i potrafi je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 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79C0">
              <w:rPr>
                <w:rFonts w:eastAsia="Calibri"/>
                <w:sz w:val="18"/>
                <w:szCs w:val="18"/>
                <w:lang w:eastAsia="en-US"/>
              </w:rPr>
              <w:t xml:space="preserve">lub stosować, popełniając </w:t>
            </w:r>
            <w:r w:rsidRPr="009179C0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 w:rsidRPr="009179C0">
              <w:rPr>
                <w:rFonts w:eastAsia="Calibri"/>
                <w:sz w:val="18"/>
                <w:szCs w:val="18"/>
                <w:lang w:eastAsia="en-US"/>
              </w:rPr>
              <w:t xml:space="preserve"> błędy</w:t>
            </w:r>
            <w:r w:rsidRPr="009179C0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</w:p>
          <w:p w:rsidR="006B3956" w:rsidRPr="00054A2A" w:rsidRDefault="006B3956" w:rsidP="009B5A5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6" w:type="dxa"/>
            <w:gridSpan w:val="2"/>
          </w:tcPr>
          <w:p w:rsidR="006B3956" w:rsidRPr="00386496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40A82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F5A6A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540A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2F5A6A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2F5A6A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9179C0">
              <w:rPr>
                <w:rFonts w:eastAsia="Calibri"/>
                <w:strike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B3956" w:rsidRPr="000C7F37" w:rsidTr="00AA54A6">
        <w:trPr>
          <w:trHeight w:val="1261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  <w:lang w:val="en-US"/>
              </w:rPr>
            </w:pPr>
            <w:r w:rsidRPr="007D3164"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</w:t>
            </w:r>
            <w:r w:rsidRPr="008C6D55">
              <w:rPr>
                <w:rFonts w:cs="Calibri"/>
                <w:i/>
                <w:sz w:val="18"/>
                <w:szCs w:val="18"/>
                <w:lang w:val="en-US"/>
              </w:rPr>
              <w:t xml:space="preserve">present perfect, present perfect continuous </w:t>
            </w:r>
            <w:r w:rsidRPr="008C6D55">
              <w:rPr>
                <w:rFonts w:cs="Calibri"/>
                <w:sz w:val="18"/>
                <w:szCs w:val="18"/>
                <w:lang w:val="en-US"/>
              </w:rPr>
              <w:t xml:space="preserve">i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past simple</w:t>
            </w:r>
          </w:p>
          <w:p w:rsidR="006B3956" w:rsidRPr="007D3164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A54A6">
              <w:rPr>
                <w:rFonts w:cs="Calibri"/>
                <w:sz w:val="18"/>
                <w:szCs w:val="18"/>
              </w:rPr>
              <w:t xml:space="preserve">użycie czasowników modalnych </w:t>
            </w:r>
            <w:r w:rsidRPr="00AA54A6">
              <w:rPr>
                <w:sz w:val="18"/>
                <w:szCs w:val="18"/>
              </w:rPr>
              <w:t xml:space="preserve">do formułowania przypuszczeń w odniesieniu do teraźniejszości i przeszłości oraz różnice w zastosowaniu </w:t>
            </w:r>
            <w:r w:rsidRPr="00AA54A6">
              <w:rPr>
                <w:i/>
                <w:sz w:val="18"/>
                <w:szCs w:val="18"/>
              </w:rPr>
              <w:t xml:space="preserve">may / </w:t>
            </w:r>
            <w:r w:rsidR="002F5A6A" w:rsidRPr="00AA54A6">
              <w:rPr>
                <w:i/>
                <w:sz w:val="18"/>
                <w:szCs w:val="18"/>
              </w:rPr>
              <w:t>could vs may</w:t>
            </w:r>
            <w:r w:rsidRPr="00AA54A6">
              <w:rPr>
                <w:i/>
                <w:sz w:val="18"/>
                <w:szCs w:val="18"/>
              </w:rPr>
              <w:t xml:space="preserve"> / might</w:t>
            </w:r>
          </w:p>
          <w:p w:rsidR="006B3956" w:rsidRPr="007D3164" w:rsidRDefault="006B3956" w:rsidP="00A428D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AA54A6">
              <w:rPr>
                <w:sz w:val="18"/>
                <w:szCs w:val="18"/>
              </w:rPr>
              <w:t>konstrukcje czasownikowe: użycie bezokolicznika lub czasownika z końcówką -</w:t>
            </w:r>
            <w:r w:rsidRPr="00AA54A6">
              <w:rPr>
                <w:i/>
                <w:sz w:val="18"/>
                <w:szCs w:val="18"/>
              </w:rPr>
              <w:t>ing</w:t>
            </w:r>
            <w:r w:rsidRPr="00AA54A6">
              <w:rPr>
                <w:sz w:val="18"/>
                <w:szCs w:val="18"/>
              </w:rPr>
              <w:t xml:space="preserve"> po niektórych czasownikach, w tym po czasownikach </w:t>
            </w:r>
            <w:r w:rsidRPr="00AA54A6">
              <w:rPr>
                <w:i/>
                <w:sz w:val="18"/>
                <w:szCs w:val="18"/>
              </w:rPr>
              <w:t xml:space="preserve">forget, remember, try etc. </w:t>
            </w:r>
            <w:r w:rsidRPr="00AA54A6">
              <w:rPr>
                <w:sz w:val="18"/>
                <w:szCs w:val="18"/>
              </w:rPr>
              <w:t>oraz</w:t>
            </w:r>
            <w:r w:rsidRPr="00AA54A6">
              <w:rPr>
                <w:i/>
                <w:sz w:val="18"/>
                <w:szCs w:val="18"/>
              </w:rPr>
              <w:t xml:space="preserve"> </w:t>
            </w:r>
            <w:r w:rsidRPr="00AA54A6">
              <w:rPr>
                <w:sz w:val="18"/>
                <w:szCs w:val="18"/>
              </w:rPr>
              <w:t xml:space="preserve">po czasownikach związanych z percepcją </w:t>
            </w:r>
            <w:r w:rsidRPr="00AA54A6">
              <w:rPr>
                <w:i/>
                <w:sz w:val="18"/>
                <w:szCs w:val="18"/>
              </w:rPr>
              <w:t>(see, watch, hear, listen etc.)</w:t>
            </w:r>
          </w:p>
        </w:tc>
      </w:tr>
      <w:tr w:rsidR="006B3956" w:rsidRPr="000C7F37" w:rsidTr="00A12AD9">
        <w:trPr>
          <w:trHeight w:val="1133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054A2A" w:rsidRDefault="006B3956" w:rsidP="00A12AD9">
            <w:pPr>
              <w:pStyle w:val="Akapitzlist1"/>
              <w:spacing w:after="0" w:line="240" w:lineRule="auto"/>
              <w:ind w:left="0"/>
              <w:rPr>
                <w:b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A12AD9">
            <w:pPr>
              <w:pStyle w:val="Akapitzlist1"/>
              <w:spacing w:after="0" w:line="240" w:lineRule="auto"/>
              <w:ind w:left="0"/>
              <w:rPr>
                <w:b/>
              </w:rPr>
            </w:pPr>
            <w:r w:rsidRPr="000710B2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693" w:type="dxa"/>
          </w:tcPr>
          <w:p w:rsidR="006B3956" w:rsidRPr="00054A2A" w:rsidRDefault="006B3956" w:rsidP="000710B2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="00705E1B" w:rsidRPr="00540A82">
              <w:rPr>
                <w:b/>
                <w:sz w:val="18"/>
                <w:szCs w:val="18"/>
              </w:rPr>
              <w:t>znaczną</w:t>
            </w:r>
            <w:r w:rsidR="00705E1B">
              <w:rPr>
                <w:sz w:val="18"/>
                <w:szCs w:val="18"/>
              </w:rPr>
              <w:t xml:space="preserve"> część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CA0F6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A12AD9">
        <w:trPr>
          <w:trHeight w:val="824"/>
        </w:trPr>
        <w:tc>
          <w:tcPr>
            <w:tcW w:w="823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12AD9" w:rsidRPr="00A12AD9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:rsidR="00A12AD9" w:rsidRPr="00A12AD9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2359B">
              <w:rPr>
                <w:i/>
                <w:sz w:val="18"/>
                <w:szCs w:val="18"/>
              </w:rPr>
              <w:t>Tłumaczenie fragmentów zdań</w:t>
            </w:r>
          </w:p>
          <w:p w:rsidR="00A12AD9" w:rsidRPr="00A12AD9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sterowanych</w:t>
            </w:r>
          </w:p>
          <w:p w:rsidR="006B3956" w:rsidRDefault="00A12AD9" w:rsidP="00A428D2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</w:tc>
      </w:tr>
      <w:tr w:rsidR="00C375E2" w:rsidRPr="000C7F37" w:rsidTr="00054A2A">
        <w:tc>
          <w:tcPr>
            <w:tcW w:w="823" w:type="dxa"/>
            <w:vMerge w:val="restart"/>
            <w:textDirection w:val="btLr"/>
          </w:tcPr>
          <w:p w:rsidR="00C375E2" w:rsidRPr="00054A2A" w:rsidRDefault="00C375E2" w:rsidP="00054A2A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375E2" w:rsidRPr="00054A2A" w:rsidRDefault="0094245E" w:rsidP="00A12AD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>niemal wszystkie</w:t>
            </w:r>
            <w:r w:rsidR="00C375E2" w:rsidRPr="00054A2A">
              <w:rPr>
                <w:sz w:val="18"/>
                <w:szCs w:val="18"/>
              </w:rPr>
              <w:t xml:space="preserve"> kluczowe informac</w:t>
            </w:r>
            <w:r w:rsidR="00A12AD9">
              <w:rPr>
                <w:sz w:val="18"/>
                <w:szCs w:val="18"/>
              </w:rPr>
              <w:t>je zawarte w wysłuchanej wypowiedzi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</w:t>
            </w:r>
            <w:r>
              <w:rPr>
                <w:rFonts w:cs="Calibri"/>
                <w:sz w:val="18"/>
                <w:szCs w:val="18"/>
              </w:rPr>
              <w:t xml:space="preserve"> określone info</w:t>
            </w:r>
            <w:r w:rsidR="00A12AD9">
              <w:rPr>
                <w:rFonts w:cs="Calibri"/>
                <w:sz w:val="18"/>
                <w:szCs w:val="18"/>
              </w:rPr>
              <w:t>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poprawni</w:t>
            </w:r>
            <w:r w:rsidR="0060665B"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C375E2" w:rsidRPr="00054A2A" w:rsidRDefault="0094245E" w:rsidP="0094245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60665B" w:rsidRPr="0060665B">
              <w:rPr>
                <w:b/>
                <w:sz w:val="18"/>
                <w:szCs w:val="18"/>
              </w:rPr>
              <w:t>zdecydowaną</w:t>
            </w:r>
            <w:r w:rsidR="0060665B">
              <w:rPr>
                <w:sz w:val="18"/>
                <w:szCs w:val="18"/>
              </w:rPr>
              <w:t xml:space="preserve"> </w:t>
            </w:r>
            <w:r w:rsidR="00C375E2" w:rsidRPr="00054A2A">
              <w:rPr>
                <w:b/>
                <w:sz w:val="18"/>
                <w:szCs w:val="18"/>
              </w:rPr>
              <w:t>większość</w:t>
            </w:r>
            <w:r w:rsidR="00C375E2" w:rsidRPr="00054A2A">
              <w:rPr>
                <w:sz w:val="18"/>
                <w:szCs w:val="18"/>
              </w:rPr>
              <w:t xml:space="preserve"> kluczowych in</w:t>
            </w:r>
            <w:r w:rsidR="00A12AD9">
              <w:rPr>
                <w:sz w:val="18"/>
                <w:szCs w:val="18"/>
              </w:rPr>
              <w:t>formacji zawartych w wysłuchanej</w:t>
            </w:r>
            <w:r w:rsidR="00C375E2" w:rsidRPr="00054A2A">
              <w:rPr>
                <w:sz w:val="18"/>
                <w:szCs w:val="18"/>
              </w:rPr>
              <w:t xml:space="preserve"> </w:t>
            </w:r>
            <w:r w:rsidR="00A12AD9">
              <w:rPr>
                <w:sz w:val="18"/>
                <w:szCs w:val="18"/>
              </w:rPr>
              <w:t>wypowiedzi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="00C375E2"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C375E2" w:rsidRPr="00A12AD9" w:rsidRDefault="0094245E" w:rsidP="00A12AD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705E1B" w:rsidRPr="00054A2A">
              <w:rPr>
                <w:sz w:val="18"/>
                <w:szCs w:val="18"/>
              </w:rPr>
              <w:t xml:space="preserve">rozumie </w:t>
            </w:r>
            <w:r w:rsidR="00705E1B" w:rsidRPr="00540A82">
              <w:rPr>
                <w:b/>
                <w:sz w:val="18"/>
                <w:szCs w:val="18"/>
              </w:rPr>
              <w:t>część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sz w:val="18"/>
                <w:szCs w:val="18"/>
              </w:rPr>
              <w:t>kluczowych informacji zawartych w wysłuchanym tekście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Pr="00AC1777"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602F36">
              <w:rPr>
                <w:rFonts w:cs="Calibri"/>
                <w:sz w:val="18"/>
                <w:szCs w:val="18"/>
              </w:rPr>
              <w:t xml:space="preserve"> i </w:t>
            </w:r>
            <w:r w:rsidR="00B0255B"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C375E2" w:rsidRPr="00054A2A" w:rsidRDefault="00F90059" w:rsidP="00054A2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026CA9" w:rsidRPr="00026CA9">
              <w:rPr>
                <w:sz w:val="18"/>
                <w:szCs w:val="18"/>
              </w:rPr>
              <w:t>rozumie</w:t>
            </w:r>
            <w:r w:rsidR="00026CA9">
              <w:rPr>
                <w:b/>
                <w:sz w:val="18"/>
                <w:szCs w:val="18"/>
              </w:rPr>
              <w:t xml:space="preserve"> tylko</w:t>
            </w:r>
            <w:r w:rsidR="00026CA9">
              <w:rPr>
                <w:sz w:val="18"/>
                <w:szCs w:val="18"/>
              </w:rPr>
              <w:t xml:space="preserve"> </w:t>
            </w:r>
            <w:r w:rsidR="00026CA9">
              <w:rPr>
                <w:b/>
                <w:sz w:val="18"/>
                <w:szCs w:val="18"/>
              </w:rPr>
              <w:t xml:space="preserve">część </w:t>
            </w:r>
            <w:r w:rsidR="0060665B">
              <w:rPr>
                <w:sz w:val="18"/>
                <w:szCs w:val="18"/>
              </w:rPr>
              <w:t>kluczowych informacji zawartych</w:t>
            </w:r>
            <w:r w:rsidR="00C375E2"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A12AD9">
              <w:rPr>
                <w:rFonts w:cs="Calibri"/>
                <w:sz w:val="18"/>
                <w:szCs w:val="18"/>
              </w:rPr>
              <w:t>określa główną myśl wypowiedzi, znajduje w wypowiedzi określone informacje, określa kontekst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375E2" w:rsidRPr="000C7F37" w:rsidTr="00054A2A">
        <w:tc>
          <w:tcPr>
            <w:tcW w:w="823" w:type="dxa"/>
            <w:vMerge/>
            <w:textDirection w:val="btLr"/>
          </w:tcPr>
          <w:p w:rsidR="00C375E2" w:rsidRPr="00054A2A" w:rsidRDefault="00C375E2" w:rsidP="00054A2A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94245E" w:rsidRPr="001070A5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4245E" w:rsidRPr="00C03CCA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B0255B" w:rsidRPr="00B0255B" w:rsidRDefault="0094245E" w:rsidP="00A428D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C03CCA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C375E2" w:rsidRPr="000C7F37" w:rsidTr="00B0255B">
        <w:trPr>
          <w:trHeight w:val="1547"/>
        </w:trPr>
        <w:tc>
          <w:tcPr>
            <w:tcW w:w="823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C375E2" w:rsidRPr="00054A2A" w:rsidRDefault="00B0255B" w:rsidP="00B0255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>niemal wszystkie</w:t>
            </w:r>
            <w:r w:rsidR="00C375E2"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C375E2" w:rsidRPr="00054A2A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="00C375E2"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C375E2" w:rsidRPr="00B0255B" w:rsidRDefault="00B0255B" w:rsidP="00054A2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="00C375E2" w:rsidRPr="00054A2A">
              <w:rPr>
                <w:b/>
                <w:sz w:val="18"/>
                <w:szCs w:val="18"/>
              </w:rPr>
              <w:t>większość</w:t>
            </w:r>
            <w:r w:rsidR="00C375E2"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C375E2" w:rsidRPr="00B0255B" w:rsidRDefault="00B0255B" w:rsidP="00026CA9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C375E2" w:rsidRPr="00054A2A">
              <w:rPr>
                <w:b/>
                <w:sz w:val="18"/>
                <w:szCs w:val="18"/>
              </w:rPr>
              <w:t xml:space="preserve">część </w:t>
            </w:r>
            <w:r w:rsidR="00C375E2"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C1777">
              <w:rPr>
                <w:rFonts w:cs="Calibri"/>
                <w:sz w:val="18"/>
                <w:szCs w:val="18"/>
              </w:rPr>
              <w:t xml:space="preserve"> i</w:t>
            </w:r>
            <w:r w:rsidR="00AC1777">
              <w:rPr>
                <w:b/>
                <w:sz w:val="18"/>
                <w:szCs w:val="18"/>
              </w:rPr>
              <w:t xml:space="preserve"> </w:t>
            </w:r>
            <w:r w:rsidR="00C375E2"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C375E2" w:rsidRPr="00B0255B" w:rsidRDefault="00B0255B" w:rsidP="00054A2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C375E2" w:rsidRPr="00054A2A">
              <w:rPr>
                <w:sz w:val="18"/>
                <w:szCs w:val="18"/>
              </w:rPr>
              <w:t xml:space="preserve">rozumie </w:t>
            </w:r>
            <w:r w:rsidR="00026CA9" w:rsidRPr="00026CA9">
              <w:rPr>
                <w:b/>
                <w:sz w:val="18"/>
                <w:szCs w:val="18"/>
              </w:rPr>
              <w:t>tylko</w:t>
            </w:r>
            <w:r w:rsidR="00026CA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="00C375E2"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A12AD9">
              <w:rPr>
                <w:rFonts w:cs="Calibri"/>
                <w:sz w:val="18"/>
                <w:szCs w:val="18"/>
              </w:rPr>
              <w:t>określa główną myśl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A12AD9">
              <w:rPr>
                <w:rFonts w:cs="Calibri"/>
                <w:sz w:val="18"/>
                <w:szCs w:val="18"/>
              </w:rPr>
              <w:t>tu; określa kontekst tekstu; znajduje w tekście określone informacje; oddziela fakty</w:t>
            </w:r>
            <w:r w:rsidR="00A12AD9" w:rsidRPr="005107C7">
              <w:rPr>
                <w:rFonts w:cs="Calibri"/>
                <w:sz w:val="18"/>
                <w:szCs w:val="18"/>
              </w:rPr>
              <w:t xml:space="preserve">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="00C375E2" w:rsidRPr="00054A2A">
              <w:rPr>
                <w:bCs/>
                <w:sz w:val="18"/>
                <w:szCs w:val="18"/>
              </w:rPr>
              <w:t xml:space="preserve">i </w:t>
            </w:r>
            <w:r w:rsidR="00C375E2"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C375E2" w:rsidRPr="000C7F37" w:rsidTr="00054A2A">
        <w:tc>
          <w:tcPr>
            <w:tcW w:w="823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C375E2" w:rsidRPr="00054A2A" w:rsidRDefault="00C375E2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B0255B" w:rsidRDefault="00B0255B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</w:p>
          <w:p w:rsidR="00C375E2" w:rsidRPr="00A12AD9" w:rsidRDefault="00B0255B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A12AD9" w:rsidRPr="00054A2A" w:rsidRDefault="00A12AD9" w:rsidP="00A428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streszczenie tekstu</w:t>
            </w:r>
          </w:p>
        </w:tc>
      </w:tr>
      <w:tr w:rsidR="00FC3236" w:rsidRPr="000C7F37" w:rsidTr="00054A2A">
        <w:tc>
          <w:tcPr>
            <w:tcW w:w="823" w:type="dxa"/>
            <w:vMerge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FC3236" w:rsidRPr="00054A2A" w:rsidRDefault="0080543B" w:rsidP="002E75A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D3713">
              <w:rPr>
                <w:b/>
                <w:sz w:val="18"/>
                <w:szCs w:val="18"/>
              </w:rPr>
              <w:t xml:space="preserve">bogaty </w:t>
            </w:r>
            <w:r w:rsidRPr="00524196">
              <w:rPr>
                <w:b/>
                <w:sz w:val="18"/>
                <w:szCs w:val="18"/>
              </w:rPr>
              <w:t>zakre</w:t>
            </w:r>
            <w:r w:rsidR="00026CA9">
              <w:rPr>
                <w:b/>
                <w:sz w:val="18"/>
                <w:szCs w:val="18"/>
              </w:rPr>
              <w:t xml:space="preserve">s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 xml:space="preserve">na poziomie </w:t>
            </w:r>
            <w:r w:rsidR="007B6CEB" w:rsidRPr="0080543B">
              <w:rPr>
                <w:sz w:val="18"/>
                <w:szCs w:val="18"/>
              </w:rPr>
              <w:t>zaawansowanym</w:t>
            </w:r>
            <w:r w:rsidR="00FC3236">
              <w:rPr>
                <w:sz w:val="18"/>
                <w:szCs w:val="18"/>
              </w:rPr>
              <w:t>, uczeń</w:t>
            </w:r>
            <w:r>
              <w:rPr>
                <w:sz w:val="18"/>
                <w:szCs w:val="18"/>
              </w:rPr>
              <w:t xml:space="preserve">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FC3236" w:rsidRPr="00054A2A" w:rsidRDefault="00FC3236" w:rsidP="004F4626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="002763A0">
              <w:rPr>
                <w:sz w:val="18"/>
                <w:szCs w:val="18"/>
              </w:rPr>
              <w:t xml:space="preserve"> </w:t>
            </w:r>
            <w:r w:rsidR="002763A0" w:rsidRPr="000710B2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</w:t>
            </w:r>
            <w:r w:rsidR="00AD3713">
              <w:rPr>
                <w:sz w:val="18"/>
                <w:szCs w:val="18"/>
              </w:rPr>
              <w:t xml:space="preserve"> na</w:t>
            </w:r>
            <w:r w:rsidR="00AD3713" w:rsidRPr="001E30CD">
              <w:rPr>
                <w:sz w:val="18"/>
                <w:szCs w:val="18"/>
              </w:rPr>
              <w:t xml:space="preserve"> </w:t>
            </w:r>
            <w:r w:rsidR="00AD3713">
              <w:rPr>
                <w:sz w:val="18"/>
                <w:szCs w:val="18"/>
              </w:rPr>
              <w:t>zaawansowanym poziomie</w:t>
            </w:r>
            <w:r w:rsidR="00026CA9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FC3236" w:rsidRPr="00054A2A" w:rsidRDefault="00FC3236" w:rsidP="004F4626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C1777" w:rsidRDefault="0080543B" w:rsidP="00054A2A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026CA9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 w:rsidR="002E75A4"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026CA9" w:rsidRPr="00026CA9">
              <w:rPr>
                <w:rFonts w:cs="Arial"/>
                <w:sz w:val="18"/>
                <w:szCs w:val="18"/>
              </w:rPr>
              <w:t>błędy</w:t>
            </w:r>
            <w:r w:rsidR="00026CA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5A4"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r w:rsidRPr="00054A2A">
              <w:rPr>
                <w:rFonts w:cs="Arial"/>
                <w:b/>
                <w:sz w:val="18"/>
                <w:szCs w:val="18"/>
              </w:rPr>
              <w:t>komunikac</w:t>
            </w:r>
            <w:r w:rsidR="00CB609C">
              <w:rPr>
                <w:rFonts w:cs="Arial"/>
                <w:b/>
                <w:sz w:val="18"/>
                <w:szCs w:val="18"/>
              </w:rPr>
              <w:t>j</w:t>
            </w:r>
            <w:r w:rsidR="002E75A4">
              <w:rPr>
                <w:rFonts w:cs="Arial"/>
                <w:b/>
                <w:sz w:val="18"/>
                <w:szCs w:val="18"/>
              </w:rPr>
              <w:t>ę</w:t>
            </w:r>
            <w:r w:rsidR="00026CA9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="00FC3236" w:rsidRPr="00054A2A">
              <w:rPr>
                <w:sz w:val="18"/>
                <w:szCs w:val="18"/>
              </w:rPr>
              <w:t xml:space="preserve">tosując </w:t>
            </w:r>
            <w:r w:rsidR="00FC3236">
              <w:rPr>
                <w:b/>
                <w:sz w:val="18"/>
                <w:szCs w:val="18"/>
              </w:rPr>
              <w:t>zadowalający</w:t>
            </w:r>
            <w:r w:rsidR="00FC3236" w:rsidRPr="00054A2A">
              <w:rPr>
                <w:b/>
                <w:sz w:val="18"/>
                <w:szCs w:val="18"/>
              </w:rPr>
              <w:t xml:space="preserve"> zakres </w:t>
            </w:r>
            <w:r w:rsidR="00FC3236" w:rsidRPr="00054A2A">
              <w:rPr>
                <w:sz w:val="18"/>
                <w:szCs w:val="18"/>
              </w:rPr>
              <w:t>słownictwa i struktur gramatycznych</w:t>
            </w:r>
            <w:r w:rsidR="002E75A4">
              <w:rPr>
                <w:sz w:val="18"/>
                <w:szCs w:val="18"/>
              </w:rPr>
              <w:t xml:space="preserve"> na</w:t>
            </w:r>
            <w:r w:rsidR="002E75A4" w:rsidRPr="001E30CD">
              <w:rPr>
                <w:sz w:val="18"/>
                <w:szCs w:val="18"/>
              </w:rPr>
              <w:t xml:space="preserve"> </w:t>
            </w:r>
            <w:r w:rsidR="002E75A4">
              <w:rPr>
                <w:sz w:val="18"/>
                <w:szCs w:val="18"/>
              </w:rPr>
              <w:t>zaawansowanym poziomie</w:t>
            </w:r>
            <w:r w:rsidR="00FC3236">
              <w:rPr>
                <w:rFonts w:cs="Arial"/>
                <w:sz w:val="18"/>
                <w:szCs w:val="18"/>
              </w:rPr>
              <w:t>,</w:t>
            </w:r>
            <w:r w:rsidR="00026CA9">
              <w:rPr>
                <w:rFonts w:cs="Arial"/>
                <w:sz w:val="18"/>
                <w:szCs w:val="18"/>
              </w:rPr>
              <w:t xml:space="preserve"> </w:t>
            </w:r>
          </w:p>
          <w:p w:rsidR="00FC3236" w:rsidRPr="00054A2A" w:rsidRDefault="00AC1777" w:rsidP="00054A2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 w:rsidR="00FC3236"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AC1777" w:rsidRDefault="0080543B" w:rsidP="00CB60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 xml:space="preserve"> oraz s</w:t>
            </w:r>
            <w:r w:rsidR="00FC3236" w:rsidRPr="00054A2A">
              <w:rPr>
                <w:sz w:val="18"/>
                <w:szCs w:val="18"/>
              </w:rPr>
              <w:t>tosując</w:t>
            </w:r>
            <w:r w:rsidR="00FC3236" w:rsidRPr="00054A2A">
              <w:rPr>
                <w:b/>
                <w:sz w:val="18"/>
                <w:szCs w:val="18"/>
              </w:rPr>
              <w:t xml:space="preserve"> ograniczony zakres </w:t>
            </w:r>
            <w:r w:rsidR="00FC3236" w:rsidRPr="00054A2A">
              <w:rPr>
                <w:sz w:val="18"/>
                <w:szCs w:val="18"/>
              </w:rPr>
              <w:t>sło</w:t>
            </w:r>
            <w:r w:rsidR="00FC3236">
              <w:rPr>
                <w:sz w:val="18"/>
                <w:szCs w:val="18"/>
              </w:rPr>
              <w:t>wnictwa i struktur gramatycznych</w:t>
            </w:r>
            <w:r w:rsidR="002E75A4">
              <w:rPr>
                <w:sz w:val="18"/>
                <w:szCs w:val="18"/>
              </w:rPr>
              <w:t xml:space="preserve"> na</w:t>
            </w:r>
            <w:r w:rsidR="002E75A4" w:rsidRPr="001E30CD">
              <w:rPr>
                <w:sz w:val="18"/>
                <w:szCs w:val="18"/>
              </w:rPr>
              <w:t xml:space="preserve"> </w:t>
            </w:r>
            <w:r w:rsidR="002E75A4">
              <w:rPr>
                <w:sz w:val="18"/>
                <w:szCs w:val="18"/>
              </w:rPr>
              <w:t>zaawansowanym poziomie</w:t>
            </w:r>
            <w:r w:rsidR="00FC3236">
              <w:rPr>
                <w:sz w:val="18"/>
                <w:szCs w:val="18"/>
              </w:rPr>
              <w:t xml:space="preserve">, </w:t>
            </w:r>
          </w:p>
          <w:p w:rsidR="00FC3236" w:rsidRPr="00054A2A" w:rsidRDefault="00AC1777" w:rsidP="00CB609C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FC3236" w:rsidRPr="00054A2A">
              <w:rPr>
                <w:sz w:val="18"/>
                <w:szCs w:val="18"/>
              </w:rPr>
              <w:t>:</w:t>
            </w:r>
          </w:p>
        </w:tc>
      </w:tr>
      <w:tr w:rsidR="00FC3236" w:rsidRPr="000C7F37" w:rsidTr="002C4193">
        <w:trPr>
          <w:trHeight w:val="1216"/>
        </w:trPr>
        <w:tc>
          <w:tcPr>
            <w:tcW w:w="823" w:type="dxa"/>
            <w:vMerge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C3236" w:rsidRPr="00054A2A" w:rsidRDefault="00FC3236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>opisuje swoje życie towarzyskie i rodzinne, komentując różne typy imprez i uroczystości oraz wyrażając swoje preferencje dotyczące sposobu i miejsca ich organizowania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0461B">
              <w:rPr>
                <w:rFonts w:cs="Calibri"/>
                <w:b/>
                <w:sz w:val="18"/>
                <w:szCs w:val="18"/>
              </w:rPr>
              <w:t xml:space="preserve">swobodnie </w:t>
            </w: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lastRenderedPageBreak/>
              <w:t>swobodnie</w:t>
            </w:r>
            <w:r w:rsidRPr="003D5EEB">
              <w:rPr>
                <w:rFonts w:cs="Calibri"/>
                <w:sz w:val="18"/>
                <w:szCs w:val="18"/>
              </w:rPr>
              <w:t xml:space="preserve"> 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rożnych form spędzania czasu wolnego</w:t>
            </w:r>
          </w:p>
          <w:p w:rsidR="00FC3236" w:rsidRPr="003D5EEB" w:rsidRDefault="00593C02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="00705E1B" w:rsidRPr="00ED38C5">
              <w:rPr>
                <w:rFonts w:cs="Calibri"/>
                <w:b/>
                <w:sz w:val="18"/>
                <w:szCs w:val="18"/>
              </w:rPr>
              <w:t>wobodnie</w:t>
            </w:r>
            <w:r w:rsidR="00FC3236" w:rsidRPr="00ED38C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FC3236">
              <w:rPr>
                <w:rFonts w:cs="Calibri"/>
                <w:sz w:val="18"/>
                <w:szCs w:val="18"/>
              </w:rPr>
              <w:t>p</w:t>
            </w:r>
            <w:r w:rsidR="00FC3236" w:rsidRPr="00D9088F">
              <w:rPr>
                <w:rFonts w:cs="Calibri"/>
                <w:sz w:val="18"/>
                <w:szCs w:val="18"/>
              </w:rPr>
              <w:t xml:space="preserve">rzedstawia </w:t>
            </w:r>
            <w:r w:rsidR="00FC3236">
              <w:rPr>
                <w:rFonts w:cs="Calibri"/>
                <w:sz w:val="18"/>
                <w:szCs w:val="18"/>
              </w:rPr>
              <w:t xml:space="preserve">prezentację dotyczącą </w:t>
            </w:r>
            <w:r w:rsidR="00FC3236" w:rsidRPr="00D9088F">
              <w:rPr>
                <w:rFonts w:cs="Calibri"/>
                <w:sz w:val="18"/>
                <w:szCs w:val="18"/>
              </w:rPr>
              <w:t>reklam</w:t>
            </w:r>
            <w:r w:rsidR="00FC3236">
              <w:rPr>
                <w:rFonts w:cs="Calibri"/>
                <w:sz w:val="18"/>
                <w:szCs w:val="18"/>
              </w:rPr>
              <w:t>y</w:t>
            </w:r>
            <w:r w:rsidR="00FC3236"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r w:rsidR="00FC3236" w:rsidRPr="009F25ED">
              <w:rPr>
                <w:rFonts w:cs="Calibri"/>
                <w:i/>
                <w:sz w:val="18"/>
                <w:szCs w:val="18"/>
              </w:rPr>
              <w:t>escape room</w:t>
            </w:r>
            <w:r w:rsidR="00FC3236">
              <w:rPr>
                <w:rFonts w:cs="Calibri"/>
                <w:sz w:val="18"/>
                <w:szCs w:val="18"/>
              </w:rPr>
              <w:t>)</w:t>
            </w:r>
          </w:p>
          <w:p w:rsidR="00FC3236" w:rsidRPr="00ED38C5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b/>
                <w:sz w:val="18"/>
                <w:szCs w:val="18"/>
              </w:rPr>
              <w:t xml:space="preserve">szczegółowo </w:t>
            </w: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705E1B" w:rsidRPr="00D9088F">
              <w:rPr>
                <w:sz w:val="18"/>
                <w:szCs w:val="18"/>
              </w:rPr>
              <w:t>czynności</w:t>
            </w:r>
            <w:r w:rsidR="00705E1B">
              <w:rPr>
                <w:sz w:val="18"/>
                <w:szCs w:val="18"/>
              </w:rPr>
              <w:t>,</w:t>
            </w:r>
            <w:r w:rsidR="00705E1B" w:rsidRPr="00D9088F">
              <w:rPr>
                <w:sz w:val="18"/>
                <w:szCs w:val="18"/>
              </w:rPr>
              <w:t xml:space="preserve"> oraz</w:t>
            </w:r>
            <w:r w:rsidRPr="00D9088F">
              <w:rPr>
                <w:sz w:val="18"/>
                <w:szCs w:val="18"/>
              </w:rPr>
              <w:t xml:space="preserve"> udziela odpowiedzi na pytania związane z jej tematyką, logicznie uzasadniając swoje stanowisko i podaj</w:t>
            </w:r>
            <w:r>
              <w:rPr>
                <w:sz w:val="18"/>
                <w:szCs w:val="18"/>
              </w:rPr>
              <w:t>ąc</w:t>
            </w:r>
            <w:r w:rsidRPr="00D9088F">
              <w:rPr>
                <w:sz w:val="18"/>
                <w:szCs w:val="18"/>
              </w:rPr>
              <w:t xml:space="preserve"> </w:t>
            </w:r>
            <w:r w:rsidRPr="003D5EE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argumenty na jego poparcie</w:t>
            </w:r>
          </w:p>
          <w:p w:rsidR="00ED38C5" w:rsidRPr="00564CA7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64CA7">
              <w:rPr>
                <w:rFonts w:cs="Calibri"/>
                <w:b/>
                <w:sz w:val="18"/>
                <w:szCs w:val="18"/>
              </w:rPr>
              <w:t xml:space="preserve">wobodnie </w:t>
            </w: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:rsidR="00ED38C5" w:rsidRPr="00FC3236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s</w:t>
            </w:r>
            <w:r w:rsidRPr="00564CA7">
              <w:rPr>
                <w:rFonts w:cs="Verdana"/>
                <w:b/>
                <w:color w:val="000000"/>
                <w:sz w:val="18"/>
                <w:szCs w:val="18"/>
              </w:rPr>
              <w:t>zczegółowo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  <w:tc>
          <w:tcPr>
            <w:tcW w:w="5635" w:type="dxa"/>
            <w:gridSpan w:val="3"/>
          </w:tcPr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lastRenderedPageBreak/>
              <w:t>opisuje swoje życie towarzyskie i rodzinne, komentując różne typy imprez i uroczystości oraz wyrażając swoje preferencje dotyczące sposobu i miejsca ich organizowania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odgrywa dialog: </w:t>
            </w:r>
            <w:r w:rsidRPr="00D9088F">
              <w:rPr>
                <w:rFonts w:cs="Calibri"/>
                <w:sz w:val="18"/>
                <w:szCs w:val="18"/>
              </w:rPr>
              <w:t>ustala szczegóły dotyczące organizacji idealnej imprezy (miejsca, atrakcji, listy gości, zaproszeń)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3D5EEB">
              <w:rPr>
                <w:rFonts w:cs="Calibri"/>
                <w:sz w:val="18"/>
                <w:szCs w:val="18"/>
              </w:rPr>
              <w:lastRenderedPageBreak/>
              <w:t>wypowiada się na temat</w:t>
            </w:r>
            <w:r>
              <w:rPr>
                <w:rFonts w:cs="Calibri"/>
                <w:sz w:val="18"/>
                <w:szCs w:val="18"/>
              </w:rPr>
              <w:t xml:space="preserve"> wysyłania</w:t>
            </w:r>
            <w:r w:rsidRPr="00D9088F">
              <w:rPr>
                <w:rFonts w:cs="Calibri"/>
                <w:sz w:val="18"/>
                <w:szCs w:val="18"/>
              </w:rPr>
              <w:t xml:space="preserve"> kartek z życzeniami, zwyczaj</w:t>
            </w:r>
            <w:r>
              <w:rPr>
                <w:rFonts w:cs="Calibri"/>
                <w:sz w:val="18"/>
                <w:szCs w:val="18"/>
              </w:rPr>
              <w:t>ów rodzinnych oraz znaczenia t</w:t>
            </w:r>
            <w:r w:rsidRPr="00D9088F">
              <w:rPr>
                <w:rFonts w:cs="Calibri"/>
                <w:sz w:val="18"/>
                <w:szCs w:val="18"/>
              </w:rPr>
              <w:t>radycji</w:t>
            </w:r>
          </w:p>
          <w:p w:rsidR="00FC3236" w:rsidRPr="00D9088F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D9088F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rFonts w:cs="Calibri"/>
                <w:sz w:val="18"/>
                <w:szCs w:val="18"/>
              </w:rPr>
              <w:t>ulubionych</w:t>
            </w:r>
            <w:r w:rsidRPr="00D9088F">
              <w:rPr>
                <w:rFonts w:cs="Calibri"/>
                <w:sz w:val="18"/>
                <w:szCs w:val="18"/>
              </w:rPr>
              <w:t xml:space="preserve"> gier</w:t>
            </w:r>
            <w:r>
              <w:rPr>
                <w:rFonts w:cs="Calibri"/>
                <w:sz w:val="18"/>
                <w:szCs w:val="18"/>
              </w:rPr>
              <w:t xml:space="preserve"> oraz rożnych form spędzania czasu wolnego</w:t>
            </w:r>
          </w:p>
          <w:p w:rsidR="00FC3236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>
              <w:rPr>
                <w:rFonts w:cs="Calibri"/>
                <w:sz w:val="18"/>
                <w:szCs w:val="18"/>
              </w:rPr>
              <w:t xml:space="preserve">prezentację dotyczącą </w:t>
            </w:r>
            <w:r w:rsidRPr="00D9088F">
              <w:rPr>
                <w:rFonts w:cs="Calibri"/>
                <w:sz w:val="18"/>
                <w:szCs w:val="18"/>
              </w:rPr>
              <w:t>reklam</w:t>
            </w:r>
            <w:r>
              <w:rPr>
                <w:rFonts w:cs="Calibri"/>
                <w:sz w:val="18"/>
                <w:szCs w:val="18"/>
              </w:rPr>
              <w:t>y</w:t>
            </w:r>
            <w:r w:rsidRPr="00D9088F">
              <w:rPr>
                <w:rFonts w:cs="Calibri"/>
                <w:sz w:val="18"/>
                <w:szCs w:val="18"/>
              </w:rPr>
              <w:t xml:space="preserve"> miejsca rozrywki (tzw. </w:t>
            </w:r>
            <w:r w:rsidRPr="009F25ED">
              <w:rPr>
                <w:rFonts w:cs="Calibri"/>
                <w:i/>
                <w:sz w:val="18"/>
                <w:szCs w:val="18"/>
              </w:rPr>
              <w:t>escape room</w:t>
            </w:r>
            <w:r w:rsidRPr="00D9088F">
              <w:rPr>
                <w:rFonts w:cs="Calibri"/>
                <w:sz w:val="18"/>
                <w:szCs w:val="18"/>
              </w:rPr>
              <w:t>)</w:t>
            </w:r>
          </w:p>
          <w:p w:rsidR="00FC3236" w:rsidRPr="00ED38C5" w:rsidRDefault="00FC3236" w:rsidP="00A428D2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FC3236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FC3236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705E1B" w:rsidRPr="00FC3236">
              <w:rPr>
                <w:sz w:val="18"/>
                <w:szCs w:val="18"/>
              </w:rPr>
              <w:t>czynności, oraz</w:t>
            </w:r>
            <w:r w:rsidRPr="00FC3236">
              <w:rPr>
                <w:sz w:val="18"/>
                <w:szCs w:val="18"/>
              </w:rPr>
              <w:t xml:space="preserve"> udziela odpowiedzi na pytania związane z jej tematyką, logicznie uzasadniając swoje stanowisko i podając argumenty na jego poparcie</w:t>
            </w:r>
          </w:p>
          <w:p w:rsidR="00ED38C5" w:rsidRPr="00564CA7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popularności komiksów</w:t>
            </w:r>
          </w:p>
          <w:p w:rsidR="00ED38C5" w:rsidRPr="00FC3236" w:rsidRDefault="00ED38C5" w:rsidP="00ED38C5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9970FD">
              <w:rPr>
                <w:rFonts w:cs="Verdana"/>
                <w:color w:val="000000"/>
                <w:sz w:val="18"/>
                <w:szCs w:val="18"/>
              </w:rPr>
              <w:t>opisuje wydarzenie kulturalne, w którym brał udział</w:t>
            </w:r>
          </w:p>
        </w:tc>
      </w:tr>
      <w:tr w:rsidR="00FD2F48" w:rsidRPr="000C7F37" w:rsidTr="00593C02">
        <w:trPr>
          <w:trHeight w:val="1899"/>
        </w:trPr>
        <w:tc>
          <w:tcPr>
            <w:tcW w:w="823" w:type="dxa"/>
            <w:vMerge/>
          </w:tcPr>
          <w:p w:rsidR="00FD2F48" w:rsidRPr="00054A2A" w:rsidRDefault="00FD2F48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FD2F48" w:rsidRPr="00054A2A" w:rsidRDefault="00FD2F48" w:rsidP="00054A2A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FD2F48" w:rsidRPr="00054A2A" w:rsidRDefault="00FD2F48" w:rsidP="002E75A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listu formalnego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 w:rsidR="002E75A4"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FD2F48" w:rsidRPr="00054A2A" w:rsidRDefault="00FD2F48" w:rsidP="002E75A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 xml:space="preserve">pisania </w:t>
            </w:r>
            <w:r>
              <w:rPr>
                <w:sz w:val="18"/>
                <w:szCs w:val="18"/>
              </w:rPr>
              <w:t xml:space="preserve">listu formalnego. Posługując się </w:t>
            </w:r>
            <w:r w:rsidR="002E75A4">
              <w:rPr>
                <w:b/>
                <w:sz w:val="18"/>
                <w:szCs w:val="18"/>
              </w:rPr>
              <w:t>bogatym</w:t>
            </w:r>
            <w:r w:rsidR="00CB609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FD2F48" w:rsidRPr="00054A2A" w:rsidRDefault="00FD2F48" w:rsidP="00FD2F4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</w:t>
            </w:r>
            <w:r w:rsidR="000710B2">
              <w:rPr>
                <w:rFonts w:cs="Arial"/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listu formalnego.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 w:rsidR="002E75A4"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E75A4" w:rsidRPr="00054A2A">
              <w:rPr>
                <w:rFonts w:cs="Arial"/>
                <w:b/>
                <w:sz w:val="18"/>
                <w:szCs w:val="18"/>
              </w:rPr>
              <w:t xml:space="preserve">zakłócające </w:t>
            </w:r>
            <w:r w:rsidRPr="00054A2A">
              <w:rPr>
                <w:rFonts w:cs="Arial"/>
                <w:b/>
                <w:sz w:val="18"/>
                <w:szCs w:val="18"/>
              </w:rPr>
              <w:t>komunikacj</w:t>
            </w:r>
            <w:r w:rsidR="002E75A4" w:rsidRPr="00E67E3D">
              <w:rPr>
                <w:b/>
                <w:sz w:val="18"/>
                <w:szCs w:val="18"/>
              </w:rPr>
              <w:t>ę</w:t>
            </w:r>
            <w:r w:rsidR="00E67E3D">
              <w:rPr>
                <w:sz w:val="18"/>
                <w:szCs w:val="18"/>
              </w:rPr>
              <w:t>,</w:t>
            </w:r>
            <w:r w:rsidR="00CB60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 w:rsidR="002E75A4"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7A7888" w:rsidRDefault="00FD2F48" w:rsidP="005241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 w:rsidRPr="009179C0">
              <w:rPr>
                <w:rFonts w:cs="Arial"/>
                <w:b/>
                <w:sz w:val="18"/>
                <w:szCs w:val="18"/>
              </w:rPr>
              <w:t xml:space="preserve">słabo </w:t>
            </w:r>
            <w:r>
              <w:rPr>
                <w:rFonts w:cs="Arial"/>
                <w:sz w:val="18"/>
                <w:szCs w:val="18"/>
              </w:rPr>
              <w:t xml:space="preserve">zna zasady dotyczące </w:t>
            </w:r>
            <w:r w:rsidR="000710B2">
              <w:rPr>
                <w:rFonts w:cs="Arial"/>
                <w:sz w:val="18"/>
                <w:szCs w:val="18"/>
              </w:rPr>
              <w:t xml:space="preserve">pisania </w:t>
            </w:r>
            <w:r>
              <w:rPr>
                <w:rFonts w:cs="Arial"/>
                <w:sz w:val="18"/>
                <w:szCs w:val="18"/>
              </w:rPr>
              <w:t>listu formalnego.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 w:rsidR="007A7888">
              <w:rPr>
                <w:sz w:val="18"/>
                <w:szCs w:val="18"/>
              </w:rPr>
              <w:t xml:space="preserve">wnictwa i struktur gramatycznych, </w:t>
            </w:r>
          </w:p>
          <w:p w:rsidR="00FD2F48" w:rsidRPr="00054A2A" w:rsidRDefault="007A7888" w:rsidP="005241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</w:t>
            </w:r>
          </w:p>
        </w:tc>
      </w:tr>
      <w:tr w:rsidR="00FD2F48" w:rsidRPr="000C7F37" w:rsidTr="002C4193">
        <w:tc>
          <w:tcPr>
            <w:tcW w:w="823" w:type="dxa"/>
            <w:vMerge/>
          </w:tcPr>
          <w:p w:rsidR="00FD2F48" w:rsidRPr="00054A2A" w:rsidRDefault="00FD2F48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FD2F48" w:rsidRPr="00054A2A" w:rsidRDefault="00FD2F48" w:rsidP="00054A2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D2F48" w:rsidRPr="0050461B" w:rsidRDefault="00FD2F48" w:rsidP="00A428D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</w:t>
            </w:r>
            <w:r w:rsidRPr="00D94223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 oba elementy tematu </w:t>
            </w:r>
            <w:r w:rsidRPr="00DB51EA">
              <w:rPr>
                <w:sz w:val="18"/>
                <w:szCs w:val="18"/>
              </w:rPr>
              <w:t>i podaje przykłady oraz</w:t>
            </w:r>
            <w:r>
              <w:rPr>
                <w:sz w:val="18"/>
                <w:szCs w:val="18"/>
              </w:rPr>
              <w:t xml:space="preserve"> r</w:t>
            </w:r>
            <w:r w:rsidRPr="00F55CBC">
              <w:rPr>
                <w:b/>
                <w:sz w:val="18"/>
                <w:szCs w:val="18"/>
              </w:rPr>
              <w:t xml:space="preserve">ozwinięte </w:t>
            </w:r>
            <w:r w:rsidRPr="00DB51EA">
              <w:rPr>
                <w:sz w:val="18"/>
                <w:szCs w:val="18"/>
              </w:rPr>
              <w:t>argumenty</w:t>
            </w:r>
          </w:p>
          <w:p w:rsidR="00FD2F48" w:rsidRPr="009337AF" w:rsidRDefault="00FD2F48" w:rsidP="00A428D2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Pr="001163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5" w:type="dxa"/>
            <w:gridSpan w:val="3"/>
          </w:tcPr>
          <w:p w:rsidR="007A7888" w:rsidRDefault="007A7888" w:rsidP="00A428D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list do redakcji na temat preferowanych przez młodych ludzi form spędzania czasu wolnego, w którym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>podaje przykłady oraz argumenty</w:t>
            </w:r>
          </w:p>
          <w:p w:rsidR="00FD2F48" w:rsidRPr="007A7888" w:rsidRDefault="007A7888" w:rsidP="00A428D2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7A788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9F7639" w:rsidRPr="000C7F37" w:rsidTr="003D7EE7">
        <w:trPr>
          <w:trHeight w:val="3685"/>
        </w:trPr>
        <w:tc>
          <w:tcPr>
            <w:tcW w:w="823" w:type="dxa"/>
            <w:vMerge/>
          </w:tcPr>
          <w:p w:rsidR="009F7639" w:rsidRPr="00054A2A" w:rsidRDefault="009F7639" w:rsidP="00054A2A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9F7639" w:rsidRPr="00054A2A" w:rsidRDefault="009F7639" w:rsidP="00054A2A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A7888" w:rsidRPr="00AC1777" w:rsidRDefault="007A7888" w:rsidP="007A788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7A7888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7A7888" w:rsidRPr="007A7888">
              <w:rPr>
                <w:b/>
                <w:sz w:val="18"/>
                <w:szCs w:val="18"/>
              </w:rPr>
              <w:t>swobodnie</w:t>
            </w:r>
            <w:r w:rsidR="007A7888"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 w:rsidR="007A7888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7A7888" w:rsidRPr="007A7888" w:rsidRDefault="007A7888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="007A7888"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="007A7888" w:rsidRPr="007A7888">
              <w:rPr>
                <w:b/>
                <w:sz w:val="18"/>
                <w:szCs w:val="18"/>
              </w:rPr>
              <w:t xml:space="preserve"> dużą łatwością</w:t>
            </w:r>
            <w:r w:rsidR="007A7888" w:rsidRPr="007A7888">
              <w:rPr>
                <w:sz w:val="18"/>
                <w:szCs w:val="18"/>
              </w:rPr>
              <w:t xml:space="preserve"> stosuje strategie komunikacyjne </w:t>
            </w:r>
            <w:r w:rsidR="007A7888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7A7888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A70FEF" w:rsidRPr="003D7EE7" w:rsidRDefault="007A7888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>bardzo</w:t>
            </w:r>
            <w:r w:rsidRPr="007A7888">
              <w:rPr>
                <w:rFonts w:cs="Calibri"/>
                <w:sz w:val="18"/>
                <w:szCs w:val="18"/>
              </w:rPr>
              <w:t xml:space="preserve">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A70FEF" w:rsidRPr="00054A2A" w:rsidRDefault="00A70FEF" w:rsidP="00054A2A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183CB4" w:rsidRPr="00AC1777" w:rsidRDefault="00183CB4" w:rsidP="00183C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swobodnie</w:t>
            </w:r>
            <w:r>
              <w:rPr>
                <w:b/>
                <w:sz w:val="18"/>
                <w:szCs w:val="18"/>
              </w:rPr>
              <w:t xml:space="preserve"> i regularnie</w:t>
            </w:r>
            <w:r w:rsidRPr="007A7888">
              <w:rPr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często i </w:t>
            </w:r>
            <w:r w:rsidR="00183CB4" w:rsidRPr="007A7888">
              <w:rPr>
                <w:b/>
                <w:sz w:val="18"/>
                <w:szCs w:val="18"/>
              </w:rPr>
              <w:t>z</w:t>
            </w:r>
            <w:r w:rsidR="00183CB4">
              <w:rPr>
                <w:b/>
                <w:sz w:val="18"/>
                <w:szCs w:val="18"/>
              </w:rPr>
              <w:t xml:space="preserve"> </w:t>
            </w:r>
            <w:r w:rsidR="00183CB4" w:rsidRPr="007A7888">
              <w:rPr>
                <w:b/>
                <w:sz w:val="18"/>
                <w:szCs w:val="18"/>
              </w:rPr>
              <w:t>łatwością</w:t>
            </w:r>
            <w:r w:rsidR="00183CB4" w:rsidRPr="007A7888">
              <w:rPr>
                <w:sz w:val="18"/>
                <w:szCs w:val="18"/>
              </w:rPr>
              <w:t xml:space="preserve"> 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9F7639" w:rsidRPr="00054A2A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183CB4" w:rsidRPr="00AC1777" w:rsidRDefault="00183CB4" w:rsidP="00183CB4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183CB4" w:rsidRPr="007A7888" w:rsidRDefault="004E2212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dość często</w:t>
            </w:r>
            <w:r w:rsidR="00183CB4"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183CB4" w:rsidRP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miarę</w:t>
            </w:r>
            <w:r w:rsidR="00183CB4">
              <w:rPr>
                <w:rFonts w:eastAsia="Calibri"/>
                <w:b/>
                <w:sz w:val="18"/>
                <w:szCs w:val="18"/>
                <w:lang w:eastAsia="en-US"/>
              </w:rPr>
              <w:t xml:space="preserve"> aktywnie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183CB4"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 w:rsidR="00183CB4" w:rsidRPr="007A7888">
              <w:rPr>
                <w:sz w:val="18"/>
                <w:szCs w:val="18"/>
              </w:rPr>
              <w:t xml:space="preserve">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672EA"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83CB4" w:rsidRPr="00054A2A" w:rsidRDefault="00183CB4" w:rsidP="00183CB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7E34FC" w:rsidRPr="00054A2A" w:rsidRDefault="007E34FC" w:rsidP="003D7EE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183CB4" w:rsidRDefault="00183CB4" w:rsidP="00183CB4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Uczeń: </w:t>
            </w:r>
          </w:p>
          <w:p w:rsidR="00183CB4" w:rsidRPr="007A7888" w:rsidRDefault="000672EA" w:rsidP="00A428D2">
            <w:pPr>
              <w:pStyle w:val="Bezodstpw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>wykorzystuje techniki samodzielnej pracy nad językiem (poprawianie błędów)</w:t>
            </w:r>
          </w:p>
          <w:p w:rsidR="00183CB4" w:rsidRPr="007A7888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="00183CB4"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83CB4" w:rsidRDefault="000672EA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="00183CB4" w:rsidRPr="007A7888">
              <w:rPr>
                <w:sz w:val="18"/>
                <w:szCs w:val="18"/>
              </w:rPr>
              <w:t xml:space="preserve">stosuje strategie komunikacyjne 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>(domyślan</w:t>
            </w:r>
            <w:r>
              <w:rPr>
                <w:rFonts w:eastAsia="Calibri"/>
                <w:sz w:val="18"/>
                <w:szCs w:val="18"/>
                <w:lang w:eastAsia="en-US"/>
              </w:rPr>
              <w:t>ie się znaczenia wyrazów z konte</w:t>
            </w:r>
            <w:r w:rsidR="00183CB4" w:rsidRPr="007A7888">
              <w:rPr>
                <w:rFonts w:eastAsia="Calibri"/>
                <w:sz w:val="18"/>
                <w:szCs w:val="18"/>
                <w:lang w:eastAsia="en-US"/>
              </w:rPr>
              <w:t xml:space="preserve">kstu; </w:t>
            </w:r>
            <w:r w:rsidR="00183CB4" w:rsidRPr="007A7888">
              <w:rPr>
                <w:rFonts w:cs="Calibri"/>
                <w:sz w:val="18"/>
                <w:szCs w:val="18"/>
              </w:rPr>
              <w:t>rozumienie tekstu zawierającego nieznane słowa i zwroty)</w:t>
            </w:r>
          </w:p>
          <w:p w:rsidR="00183CB4" w:rsidRPr="007A7888" w:rsidRDefault="00183CB4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0672EA"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83CB4" w:rsidRPr="00054A2A" w:rsidRDefault="00183CB4" w:rsidP="00183CB4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C375E2" w:rsidRPr="00054A2A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F7639" w:rsidRPr="00054A2A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F19AE" w:rsidRPr="000C7F37" w:rsidTr="00FC4CE8">
        <w:tc>
          <w:tcPr>
            <w:tcW w:w="13994" w:type="dxa"/>
            <w:gridSpan w:val="7"/>
            <w:shd w:val="clear" w:color="auto" w:fill="FFC000"/>
          </w:tcPr>
          <w:p w:rsidR="001F19AE" w:rsidRPr="00054A2A" w:rsidRDefault="001F19AE" w:rsidP="00FC4CE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SUCCESS AND FAILURE</w:t>
            </w:r>
          </w:p>
        </w:tc>
      </w:tr>
      <w:tr w:rsidR="006B3956" w:rsidRPr="000C7F37" w:rsidTr="001579BD">
        <w:trPr>
          <w:trHeight w:val="286"/>
        </w:trPr>
        <w:tc>
          <w:tcPr>
            <w:tcW w:w="823" w:type="dxa"/>
            <w:vMerge w:val="restart"/>
            <w:textDirection w:val="btLr"/>
          </w:tcPr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FC4CE8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SPORT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1F19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0710B2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>ie tematu SPORT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1F19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SPORT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opisujące wyniki w sporcie i wydarzenia sportowe</w:t>
            </w:r>
          </w:p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zwroty związane z dyscyplinami sportu i sprzętem sportowym</w:t>
            </w:r>
          </w:p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słownictwo związane z rywa</w:t>
            </w:r>
            <w:r>
              <w:rPr>
                <w:sz w:val="18"/>
                <w:szCs w:val="18"/>
              </w:rPr>
              <w:t>lizacją sportową i regułami gry</w:t>
            </w:r>
          </w:p>
          <w:p w:rsidR="006B3956" w:rsidRPr="00496C0A" w:rsidRDefault="006B3956" w:rsidP="00A428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 xml:space="preserve">czasowniki złożone </w:t>
            </w:r>
            <w:r w:rsidRPr="00496C0A">
              <w:rPr>
                <w:i/>
                <w:sz w:val="18"/>
                <w:szCs w:val="18"/>
              </w:rPr>
              <w:t>(phrasal verbs)</w:t>
            </w:r>
          </w:p>
          <w:p w:rsidR="00593C02" w:rsidRDefault="006B3956" w:rsidP="00593C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96C0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wnictwo związane z nieuczciwymi </w:t>
            </w:r>
            <w:r w:rsidRPr="00496C0A">
              <w:rPr>
                <w:sz w:val="18"/>
                <w:szCs w:val="18"/>
              </w:rPr>
              <w:t>zachowaniami w sporcie</w:t>
            </w:r>
          </w:p>
          <w:p w:rsidR="006B3956" w:rsidRPr="00593C02" w:rsidRDefault="006B3956" w:rsidP="00593C0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593C02">
              <w:rPr>
                <w:sz w:val="18"/>
                <w:szCs w:val="18"/>
              </w:rPr>
              <w:t>słowotwórstwo (tworzenie przymiotników)</w:t>
            </w:r>
          </w:p>
        </w:tc>
      </w:tr>
      <w:tr w:rsidR="006B3956" w:rsidRPr="000C7F37" w:rsidTr="00FC4CE8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540A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540A82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540A8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9179C0" w:rsidTr="00540A82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74FE1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179C0">
              <w:rPr>
                <w:rFonts w:eastAsia="Calibri"/>
                <w:sz w:val="18"/>
                <w:szCs w:val="18"/>
                <w:lang w:val="en-CA" w:eastAsia="en-US"/>
              </w:rPr>
              <w:t xml:space="preserve">różnice między czasami przeszłymi: </w:t>
            </w:r>
            <w:r w:rsidRPr="00074FE1">
              <w:rPr>
                <w:i/>
                <w:sz w:val="18"/>
                <w:szCs w:val="18"/>
                <w:lang w:val="en-GB"/>
              </w:rPr>
              <w:t>past simple, past continuous, past perfect, past perfect continuous</w:t>
            </w:r>
          </w:p>
          <w:p w:rsidR="006B3956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użycie</w:t>
            </w:r>
            <w:r w:rsidRPr="002B6482">
              <w:rPr>
                <w:sz w:val="18"/>
                <w:szCs w:val="18"/>
              </w:rPr>
              <w:t xml:space="preserve"> czasów teraźniejszych i przeszłych oraz  konstrukcji </w:t>
            </w:r>
            <w:r w:rsidRPr="002B6482">
              <w:rPr>
                <w:i/>
                <w:sz w:val="18"/>
                <w:szCs w:val="18"/>
              </w:rPr>
              <w:t xml:space="preserve">used to </w:t>
            </w:r>
            <w:r w:rsidRPr="002B6482">
              <w:rPr>
                <w:sz w:val="18"/>
                <w:szCs w:val="18"/>
              </w:rPr>
              <w:t xml:space="preserve">i </w:t>
            </w:r>
            <w:r w:rsidRPr="002B6482">
              <w:rPr>
                <w:i/>
                <w:sz w:val="18"/>
                <w:szCs w:val="18"/>
              </w:rPr>
              <w:t xml:space="preserve">would </w:t>
            </w:r>
            <w:r w:rsidRPr="002B6482">
              <w:rPr>
                <w:sz w:val="18"/>
                <w:szCs w:val="18"/>
              </w:rPr>
              <w:t>do opisywania zwyczajów i nawyków w teraźniejszości i przeszłości</w:t>
            </w:r>
          </w:p>
          <w:p w:rsidR="006B3956" w:rsidRPr="009179C0" w:rsidRDefault="006B3956" w:rsidP="00A428D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540A82">
              <w:rPr>
                <w:sz w:val="18"/>
                <w:szCs w:val="18"/>
                <w:lang w:val="en-GB"/>
              </w:rPr>
              <w:t xml:space="preserve">konstrukcje typu </w:t>
            </w:r>
            <w:r w:rsidRPr="00540A82">
              <w:rPr>
                <w:i/>
                <w:sz w:val="18"/>
                <w:szCs w:val="18"/>
                <w:lang w:val="en-GB"/>
              </w:rPr>
              <w:t>It is the first time, It was the second time</w:t>
            </w:r>
          </w:p>
        </w:tc>
      </w:tr>
      <w:tr w:rsidR="006B3956" w:rsidRPr="000C7F37" w:rsidTr="00540A82">
        <w:trPr>
          <w:trHeight w:val="1129"/>
        </w:trPr>
        <w:tc>
          <w:tcPr>
            <w:tcW w:w="823" w:type="dxa"/>
            <w:vMerge/>
          </w:tcPr>
          <w:p w:rsidR="006B3956" w:rsidRPr="009179C0" w:rsidRDefault="006B3956" w:rsidP="00FC4CE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FC4CE8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540A82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FC4CE8">
        <w:trPr>
          <w:trHeight w:val="1125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593C02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:rsidR="00593C02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Układanie fragmentów zdań</w:t>
            </w:r>
          </w:p>
          <w:p w:rsidR="00593C02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Transformacje zdań</w:t>
            </w:r>
          </w:p>
          <w:p w:rsidR="006B3956" w:rsidRDefault="00593C02" w:rsidP="00593C02">
            <w:pPr>
              <w:pStyle w:val="Akapitzlist1"/>
              <w:numPr>
                <w:ilvl w:val="0"/>
                <w:numId w:val="74"/>
              </w:numPr>
              <w:spacing w:after="0" w:line="240" w:lineRule="auto"/>
              <w:rPr>
                <w:sz w:val="18"/>
                <w:szCs w:val="18"/>
              </w:rPr>
            </w:pPr>
            <w:r w:rsidRPr="00ED1708">
              <w:rPr>
                <w:i/>
                <w:sz w:val="18"/>
                <w:szCs w:val="18"/>
              </w:rPr>
              <w:t>Tłumaczenie zdań</w:t>
            </w:r>
          </w:p>
        </w:tc>
      </w:tr>
      <w:tr w:rsidR="001F19AE" w:rsidRPr="000C7F37" w:rsidTr="001F3F28">
        <w:trPr>
          <w:trHeight w:val="1274"/>
        </w:trPr>
        <w:tc>
          <w:tcPr>
            <w:tcW w:w="823" w:type="dxa"/>
            <w:vMerge w:val="restart"/>
            <w:textDirection w:val="btLr"/>
          </w:tcPr>
          <w:p w:rsidR="001F19AE" w:rsidRPr="00054A2A" w:rsidRDefault="001F19AE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 tekstu;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1F19AE" w:rsidRPr="00054A2A" w:rsidRDefault="001F19AE" w:rsidP="00FC4CE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 w:rsidR="00AC1777">
              <w:rPr>
                <w:rFonts w:cs="Calibri"/>
                <w:sz w:val="18"/>
                <w:szCs w:val="18"/>
              </w:rPr>
              <w:t>) 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1F19AE" w:rsidRPr="00F90059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00A3D" w:rsidRPr="00A00A3D">
              <w:rPr>
                <w:b/>
                <w:sz w:val="18"/>
                <w:szCs w:val="18"/>
              </w:rPr>
              <w:t>tylko</w:t>
            </w:r>
            <w:r w:rsidR="00A00A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cs="Calibri"/>
                <w:sz w:val="18"/>
                <w:szCs w:val="18"/>
              </w:rPr>
              <w:t>określa główną myśl tekstu, znajduje w tekście określone info</w:t>
            </w:r>
            <w:r w:rsidR="00A438A5">
              <w:rPr>
                <w:rFonts w:cs="Calibri"/>
                <w:sz w:val="18"/>
                <w:szCs w:val="18"/>
              </w:rPr>
              <w:t>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1F19AE" w:rsidRPr="000C7F37" w:rsidTr="00FC4CE8">
        <w:tc>
          <w:tcPr>
            <w:tcW w:w="823" w:type="dxa"/>
            <w:vMerge/>
            <w:textDirection w:val="btLr"/>
          </w:tcPr>
          <w:p w:rsidR="001F19AE" w:rsidRPr="00054A2A" w:rsidRDefault="001F19AE" w:rsidP="00FC4CE8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1F3F28" w:rsidRPr="001F3F28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1F19AE" w:rsidRPr="00540A82" w:rsidRDefault="001F3F28" w:rsidP="001F3F28">
            <w:pPr>
              <w:pStyle w:val="Akapitzlist1"/>
              <w:numPr>
                <w:ilvl w:val="0"/>
                <w:numId w:val="18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1F3F28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1F19AE" w:rsidRPr="000C7F37" w:rsidTr="001F3F28">
        <w:trPr>
          <w:trHeight w:val="1275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1F19AE" w:rsidRPr="00054A2A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="00471249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1F19AE" w:rsidRPr="00B0255B" w:rsidRDefault="001F19AE" w:rsidP="009A12E3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00A3D" w:rsidRPr="00A00A3D">
              <w:rPr>
                <w:b/>
                <w:sz w:val="18"/>
                <w:szCs w:val="18"/>
              </w:rPr>
              <w:t>tylko</w:t>
            </w:r>
            <w:r w:rsidR="00A00A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>
              <w:rPr>
                <w:rFonts w:cs="Calibri"/>
                <w:sz w:val="18"/>
                <w:szCs w:val="18"/>
              </w:rPr>
              <w:t>określa główną myśl</w:t>
            </w:r>
            <w:r w:rsidR="001F3F28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1F3F28">
              <w:rPr>
                <w:rFonts w:cs="Calibri"/>
                <w:sz w:val="18"/>
                <w:szCs w:val="18"/>
              </w:rPr>
              <w:t>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1F19AE" w:rsidRPr="000C7F37" w:rsidTr="00FC4CE8"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B3020A" w:rsidRPr="00D13B49" w:rsidRDefault="00B3020A" w:rsidP="00A428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t>odpowiada na pytania na podstawie przeczytanego tekstu</w:t>
            </w:r>
            <w:r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B3020A" w:rsidRDefault="00B3020A" w:rsidP="00A428D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tekstów</w:t>
            </w:r>
          </w:p>
          <w:p w:rsidR="00B3020A" w:rsidRDefault="00B3020A" w:rsidP="00A428D2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1F19AE" w:rsidRPr="00B3020A" w:rsidRDefault="00B3020A" w:rsidP="00A428D2">
            <w:pPr>
              <w:pStyle w:val="Akapitzlist1"/>
              <w:numPr>
                <w:ilvl w:val="0"/>
                <w:numId w:val="19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3020A">
              <w:rPr>
                <w:bCs/>
                <w:sz w:val="18"/>
                <w:szCs w:val="18"/>
              </w:rPr>
              <w:t>dopasowuje informacje do osób opisanych w tekstach</w:t>
            </w:r>
          </w:p>
        </w:tc>
      </w:tr>
      <w:tr w:rsidR="001F19AE" w:rsidRPr="000C7F37" w:rsidTr="00FC4CE8"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 w:rsidR="00471249"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A00A3D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 xml:space="preserve"> 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55406F">
              <w:rPr>
                <w:sz w:val="18"/>
                <w:szCs w:val="18"/>
              </w:rPr>
              <w:t>,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1F19AE" w:rsidRPr="00054A2A" w:rsidRDefault="001F19AE" w:rsidP="00FC4CE8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55406F"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55406F" w:rsidRPr="0055406F">
              <w:rPr>
                <w:rFonts w:cs="Arial"/>
                <w:sz w:val="18"/>
                <w:szCs w:val="18"/>
              </w:rPr>
              <w:t>błędy</w:t>
            </w:r>
            <w:r w:rsidR="0055406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55406F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</w:t>
            </w:r>
            <w:r w:rsidR="00B3020A">
              <w:rPr>
                <w:rFonts w:cs="Arial"/>
                <w:sz w:val="18"/>
                <w:szCs w:val="18"/>
              </w:rPr>
              <w:t xml:space="preserve"> </w:t>
            </w:r>
            <w:r w:rsidR="00A00A3D">
              <w:rPr>
                <w:rFonts w:cs="Arial"/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A00A3D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 w:rsidR="00B3020A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1F19AE" w:rsidRPr="00054A2A" w:rsidRDefault="00A00A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1F19AE" w:rsidRPr="00054A2A">
              <w:rPr>
                <w:sz w:val="18"/>
                <w:szCs w:val="18"/>
              </w:rPr>
              <w:t>:</w:t>
            </w:r>
          </w:p>
        </w:tc>
      </w:tr>
      <w:tr w:rsidR="001F19AE" w:rsidRPr="000C7F37" w:rsidTr="001F3F28">
        <w:trPr>
          <w:trHeight w:val="283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B3020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swoje preferencje dotyczące oglądania wydarzeń sportowych i kibicowania</w:t>
            </w:r>
          </w:p>
          <w:p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radzenia sobie z sytuacjami kryzysowymi</w:t>
            </w:r>
          </w:p>
          <w:p w:rsidR="00B3020A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 xml:space="preserve">obszernie </w:t>
            </w:r>
            <w:r>
              <w:rPr>
                <w:sz w:val="18"/>
                <w:szCs w:val="18"/>
              </w:rPr>
              <w:t>relacjonuje sytuację, w której spotkało go niepowodzenie</w:t>
            </w:r>
          </w:p>
          <w:p w:rsidR="00B3020A" w:rsidRPr="00554332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:rsidR="00B3020A" w:rsidRPr="00554332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przypadki nieuczciwych zachowań w profesjonalnym sporcie </w:t>
            </w:r>
            <w:r w:rsidR="00705E1B">
              <w:rPr>
                <w:sz w:val="18"/>
                <w:szCs w:val="18"/>
              </w:rPr>
              <w:t>oraz wypowiada</w:t>
            </w:r>
            <w:r>
              <w:rPr>
                <w:sz w:val="18"/>
                <w:szCs w:val="18"/>
              </w:rPr>
              <w:t xml:space="preserve"> się na temat przyczyn takich zachowań i sposobów ich karania, </w:t>
            </w:r>
            <w:r w:rsidRPr="00554332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względniając różne aspekty </w:t>
            </w:r>
            <w:r w:rsidRPr="00554332">
              <w:rPr>
                <w:b/>
                <w:sz w:val="18"/>
                <w:szCs w:val="18"/>
              </w:rPr>
              <w:t>problemu</w:t>
            </w:r>
          </w:p>
          <w:p w:rsidR="00FA7D3D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554332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wypowiada się na temat istoty sportu</w:t>
            </w:r>
          </w:p>
          <w:p w:rsidR="00B3020A" w:rsidRPr="00FA7D3D" w:rsidRDefault="00B3020A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FA7D3D">
              <w:rPr>
                <w:b/>
                <w:noProof/>
                <w:sz w:val="18"/>
                <w:szCs w:val="18"/>
              </w:rPr>
              <w:t>z łatwością</w:t>
            </w:r>
            <w:r w:rsidRPr="00FA7D3D">
              <w:rPr>
                <w:noProof/>
                <w:sz w:val="18"/>
                <w:szCs w:val="18"/>
              </w:rPr>
              <w:t xml:space="preserve"> odgrywa dialog: bierze udział w rozmowie na temat atrakcji przygotowywanych w szkole pod kątem wizyty angielskiej drużyny sportowej, w której odnosi się do podanych kwestii i </w:t>
            </w:r>
            <w:r w:rsidRPr="00FA7D3D">
              <w:rPr>
                <w:b/>
                <w:noProof/>
                <w:sz w:val="18"/>
                <w:szCs w:val="18"/>
              </w:rPr>
              <w:t>szczegółowo</w:t>
            </w:r>
            <w:r w:rsidRPr="00FA7D3D">
              <w:rPr>
                <w:noProof/>
                <w:sz w:val="18"/>
                <w:szCs w:val="18"/>
              </w:rPr>
              <w:t xml:space="preserve"> je rozwija</w:t>
            </w:r>
          </w:p>
          <w:p w:rsidR="001F19AE" w:rsidRPr="00ED38C5" w:rsidRDefault="00B3020A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ED38C5" w:rsidRPr="00BE5B94" w:rsidRDefault="00ED38C5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swobodnie </w:t>
            </w: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:rsidR="00ED38C5" w:rsidRPr="00A30754" w:rsidRDefault="00ED38C5" w:rsidP="00ED38C5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:rsid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opisuje swoje preferencje dotyczące oglądania wydarzeń sportowych i kibicowania</w:t>
            </w:r>
          </w:p>
          <w:p w:rsid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radzenia sobie z sytuacjami kryzysowymi</w:t>
            </w:r>
          </w:p>
          <w:p w:rsidR="00FA7D3D" w:rsidRPr="00FA7D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FA7D3D">
              <w:rPr>
                <w:sz w:val="18"/>
                <w:szCs w:val="18"/>
              </w:rPr>
              <w:t>relacjonuje sytuację, w której spotkało go niepowodzenie</w:t>
            </w:r>
          </w:p>
          <w:p w:rsidR="00FA7D3D" w:rsidRPr="00554332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wypowiada się na temat rywalizacji oraz czynników warunkujących sukces w życiu i sporcie, </w:t>
            </w:r>
            <w:r w:rsidRPr="00554332">
              <w:rPr>
                <w:sz w:val="18"/>
                <w:szCs w:val="18"/>
              </w:rPr>
              <w:t>wpływu znanych sportowców na kształtowanie opinii publicznej</w:t>
            </w:r>
            <w:r>
              <w:rPr>
                <w:sz w:val="18"/>
                <w:szCs w:val="18"/>
              </w:rPr>
              <w:t xml:space="preserve"> oraz </w:t>
            </w:r>
            <w:r w:rsidRPr="00554332">
              <w:rPr>
                <w:sz w:val="18"/>
                <w:szCs w:val="18"/>
              </w:rPr>
              <w:t>roli porażek w życiu</w:t>
            </w:r>
          </w:p>
          <w:p w:rsidR="00FA7D3D" w:rsidRPr="00554332" w:rsidRDefault="00705E1B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</w:t>
            </w:r>
            <w:r w:rsidR="00FA7D3D">
              <w:rPr>
                <w:sz w:val="18"/>
                <w:szCs w:val="18"/>
              </w:rPr>
              <w:t xml:space="preserve"> przypadki nieuczciwych zachowań w profesjonalnym sporcie </w:t>
            </w:r>
            <w:r>
              <w:rPr>
                <w:sz w:val="18"/>
                <w:szCs w:val="18"/>
              </w:rPr>
              <w:t>oraz wypowiada</w:t>
            </w:r>
            <w:r w:rsidR="00FA7D3D">
              <w:rPr>
                <w:sz w:val="18"/>
                <w:szCs w:val="18"/>
              </w:rPr>
              <w:t xml:space="preserve"> się na temat przyczyn takich zachowań i sposobów ich karania</w:t>
            </w:r>
          </w:p>
          <w:p w:rsidR="00A00A3D" w:rsidRDefault="00FA7D3D" w:rsidP="00A428D2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istoty sportu</w:t>
            </w:r>
          </w:p>
          <w:p w:rsidR="00FA7D3D" w:rsidRPr="00A00A3D" w:rsidRDefault="00FA7D3D" w:rsidP="000C5600">
            <w:pPr>
              <w:pStyle w:val="Akapitzlist1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A00A3D">
              <w:rPr>
                <w:noProof/>
                <w:sz w:val="18"/>
                <w:szCs w:val="18"/>
              </w:rPr>
              <w:t>odgrywa dialog: bierze udział w rozmowie na temat atrakcji przygotowywanych w szkole pod kątem wizyty angielskiej drużyny sportowej, w której odnosi się do podanych kwestii i je rozwija</w:t>
            </w:r>
          </w:p>
          <w:p w:rsidR="001F19AE" w:rsidRPr="00ED38C5" w:rsidRDefault="00FA7D3D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ED38C5" w:rsidRPr="00BE5B94" w:rsidRDefault="00ED38C5" w:rsidP="000C56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wypowiada się na temat kwestii uprawiania sportów wyczynowych przez dzieci i młodzież</w:t>
            </w:r>
          </w:p>
          <w:p w:rsidR="00ED38C5" w:rsidRPr="00A30754" w:rsidRDefault="00ED38C5" w:rsidP="00ED38C5">
            <w:pPr>
              <w:pStyle w:val="Akapitzlist"/>
              <w:rPr>
                <w:sz w:val="18"/>
                <w:szCs w:val="18"/>
              </w:rPr>
            </w:pPr>
          </w:p>
        </w:tc>
      </w:tr>
      <w:tr w:rsidR="001F19AE" w:rsidRPr="000C7F37" w:rsidTr="00FC4CE8">
        <w:trPr>
          <w:trHeight w:val="2279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1F19AE" w:rsidRPr="00054A2A" w:rsidRDefault="001F19AE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DA0614">
              <w:rPr>
                <w:sz w:val="18"/>
                <w:szCs w:val="18"/>
              </w:rPr>
              <w:t>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 w:rsidR="00DA0614">
              <w:rPr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 w:rsidRPr="000710B2">
              <w:rPr>
                <w:b/>
                <w:sz w:val="18"/>
                <w:szCs w:val="18"/>
              </w:rPr>
              <w:t>zakresem</w:t>
            </w:r>
            <w:r>
              <w:rPr>
                <w:sz w:val="18"/>
                <w:szCs w:val="18"/>
              </w:rPr>
              <w:t xml:space="preserve"> słownictwa i struktur gramatycznych na zaawansowanym poziomie: </w:t>
            </w:r>
          </w:p>
        </w:tc>
        <w:tc>
          <w:tcPr>
            <w:tcW w:w="2977" w:type="dxa"/>
          </w:tcPr>
          <w:p w:rsidR="001F19AE" w:rsidRPr="00054A2A" w:rsidRDefault="001F19AE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A00A3D">
              <w:rPr>
                <w:sz w:val="18"/>
                <w:szCs w:val="18"/>
              </w:rPr>
              <w:t xml:space="preserve">asady dotyczące </w:t>
            </w:r>
            <w:r w:rsidR="000710B2">
              <w:rPr>
                <w:sz w:val="18"/>
                <w:szCs w:val="18"/>
              </w:rPr>
              <w:t xml:space="preserve">pisania </w:t>
            </w:r>
            <w:r w:rsidR="00DA0614">
              <w:rPr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>bogatym</w:t>
            </w:r>
            <w:r w:rsidRPr="000710B2">
              <w:rPr>
                <w:b/>
                <w:sz w:val="18"/>
                <w:szCs w:val="18"/>
              </w:rPr>
              <w:t xml:space="preserve"> zakresem </w:t>
            </w:r>
            <w:r>
              <w:rPr>
                <w:sz w:val="18"/>
                <w:szCs w:val="18"/>
              </w:rPr>
              <w:t xml:space="preserve">słownictwa i </w:t>
            </w:r>
            <w:r w:rsidRPr="000710B2">
              <w:rPr>
                <w:sz w:val="18"/>
                <w:szCs w:val="18"/>
              </w:rPr>
              <w:t>struk</w:t>
            </w:r>
            <w:r>
              <w:rPr>
                <w:sz w:val="18"/>
                <w:szCs w:val="18"/>
              </w:rPr>
              <w:t xml:space="preserve">tur gramatycznych </w:t>
            </w:r>
            <w:r w:rsidR="000710B2">
              <w:rPr>
                <w:sz w:val="18"/>
                <w:szCs w:val="18"/>
              </w:rPr>
              <w:t xml:space="preserve">na zaawansowanym poziomie oraz </w:t>
            </w: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</w:t>
            </w:r>
            <w:r w:rsidR="00DA0614">
              <w:rPr>
                <w:rFonts w:cs="Arial"/>
                <w:sz w:val="18"/>
                <w:szCs w:val="18"/>
              </w:rPr>
              <w:t>sad dotyczących 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 w:rsidR="00E67E3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1F19AE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</w:t>
            </w:r>
            <w:r w:rsidR="00DA0614">
              <w:rPr>
                <w:rFonts w:cs="Arial"/>
                <w:sz w:val="18"/>
                <w:szCs w:val="18"/>
              </w:rPr>
              <w:t>asady dotyczące 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1F19AE" w:rsidRPr="00054A2A" w:rsidRDefault="001F19AE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1F19AE" w:rsidRPr="000C7F37" w:rsidTr="00FC4CE8"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A30D51" w:rsidRDefault="00A30D51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30D51">
              <w:rPr>
                <w:sz w:val="18"/>
                <w:szCs w:val="18"/>
              </w:rPr>
              <w:t xml:space="preserve">artykuł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 xml:space="preserve">w życiu młodych ludzi,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1F19AE" w:rsidRPr="00ED38C5" w:rsidRDefault="00A30D51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30D51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A30D51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ED38C5" w:rsidRPr="00A30D51" w:rsidRDefault="00ED38C5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564CA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redaguje tekst do zamieszczenia na bilbordzie dotyczący nadużywania środków dopingowych</w:t>
            </w:r>
          </w:p>
        </w:tc>
        <w:tc>
          <w:tcPr>
            <w:tcW w:w="5635" w:type="dxa"/>
            <w:gridSpan w:val="3"/>
          </w:tcPr>
          <w:p w:rsidR="00A30D51" w:rsidRDefault="00A30D51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30D51">
              <w:rPr>
                <w:sz w:val="18"/>
                <w:szCs w:val="18"/>
              </w:rPr>
              <w:t>artykuł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AF72A0">
              <w:rPr>
                <w:sz w:val="18"/>
                <w:szCs w:val="18"/>
              </w:rPr>
              <w:t xml:space="preserve">na temat roli sportu </w:t>
            </w:r>
            <w:r>
              <w:rPr>
                <w:sz w:val="18"/>
                <w:szCs w:val="18"/>
              </w:rPr>
              <w:t>w życiu młodych ludzi, w którym omawia oba elementy tematu i podaje przykłady oraz argumenty</w:t>
            </w:r>
          </w:p>
          <w:p w:rsidR="001F19AE" w:rsidRPr="00ED38C5" w:rsidRDefault="00A30D51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A30D51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ED38C5" w:rsidRPr="00A30D51" w:rsidRDefault="00ED38C5" w:rsidP="00A428D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redaguje tekst do zamieszczenia na bilbordzie dotyczący nadużywania środków dopingowych</w:t>
            </w:r>
          </w:p>
        </w:tc>
      </w:tr>
      <w:tr w:rsidR="001F19AE" w:rsidRPr="000C7F37" w:rsidTr="00EC6944">
        <w:trPr>
          <w:trHeight w:val="3502"/>
        </w:trPr>
        <w:tc>
          <w:tcPr>
            <w:tcW w:w="823" w:type="dxa"/>
            <w:vMerge/>
          </w:tcPr>
          <w:p w:rsidR="001F19AE" w:rsidRPr="00054A2A" w:rsidRDefault="001F19AE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1F19AE" w:rsidRPr="00054A2A" w:rsidRDefault="001F19AE" w:rsidP="00FC4CE8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A30D51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 w:rsidRPr="00183C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stosuje strategie komunikacyjne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6E2F90" w:rsidRPr="006E2F90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72A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1F19AE" w:rsidRPr="00EC6944" w:rsidRDefault="00A30D51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A30D51">
              <w:rPr>
                <w:rFonts w:cs="Calibri"/>
                <w:sz w:val="18"/>
                <w:szCs w:val="18"/>
              </w:rPr>
              <w:t xml:space="preserve">posiada </w:t>
            </w:r>
            <w:r w:rsidR="006E2F90" w:rsidRPr="006E2F90">
              <w:rPr>
                <w:rFonts w:cs="Calibri"/>
                <w:b/>
                <w:sz w:val="18"/>
                <w:szCs w:val="18"/>
              </w:rPr>
              <w:t>bardzo rozwiniętą</w:t>
            </w:r>
            <w:r w:rsidR="006E2F90">
              <w:rPr>
                <w:rFonts w:cs="Calibri"/>
                <w:sz w:val="18"/>
                <w:szCs w:val="18"/>
              </w:rPr>
              <w:t xml:space="preserve"> </w:t>
            </w:r>
            <w:r w:rsidRPr="00A30D51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77" w:type="dxa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E2F90" w:rsidRDefault="001F19AE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="006E2F90">
              <w:rPr>
                <w:sz w:val="18"/>
                <w:szCs w:val="18"/>
              </w:rPr>
              <w:t xml:space="preserve">stosuje strategie komunikacyjne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F19AE" w:rsidRPr="00054A2A" w:rsidRDefault="001F19AE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E2F90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wykorzystuje techniki samodzielnej pracy nad językiem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F19AE" w:rsidRPr="00EC6944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1F19AE" w:rsidRPr="00AC1777" w:rsidRDefault="001F19AE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1F19AE" w:rsidRPr="006E2F90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7A7888">
              <w:rPr>
                <w:sz w:val="18"/>
                <w:szCs w:val="18"/>
              </w:rPr>
              <w:t xml:space="preserve">wykorzystuje techniki samodzielnej pracy nad językiem </w:t>
            </w:r>
            <w:r w:rsidR="006E2F90" w:rsidRPr="00A47F85">
              <w:rPr>
                <w:rFonts w:eastAsia="Calibri"/>
                <w:sz w:val="18"/>
                <w:szCs w:val="18"/>
                <w:lang w:eastAsia="en-US"/>
              </w:rPr>
              <w:t>(domyślanie się znaczenia wyrazów z kontekstu</w:t>
            </w:r>
            <w:r w:rsidR="006E2F90">
              <w:rPr>
                <w:rFonts w:eastAsia="Calibri"/>
                <w:sz w:val="18"/>
                <w:szCs w:val="18"/>
                <w:lang w:eastAsia="en-US"/>
              </w:rPr>
              <w:t xml:space="preserve">; </w:t>
            </w:r>
            <w:r w:rsidR="006E2F90" w:rsidRPr="00AA2071">
              <w:rPr>
                <w:rFonts w:cs="Calibri"/>
                <w:sz w:val="18"/>
                <w:szCs w:val="18"/>
              </w:rPr>
              <w:t>rozumienie tekstu zawierającego nieznane słowa i zwroty</w:t>
            </w:r>
            <w:r w:rsidR="006E2F90">
              <w:rPr>
                <w:rFonts w:cs="Calibri"/>
                <w:sz w:val="18"/>
                <w:szCs w:val="18"/>
              </w:rPr>
              <w:t>)</w:t>
            </w:r>
          </w:p>
          <w:p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0672EA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1F19AE" w:rsidRPr="007A7888" w:rsidRDefault="001F19AE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1F19AE" w:rsidRPr="00054A2A" w:rsidRDefault="001F19AE" w:rsidP="00FC4C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EC6944" w:rsidRDefault="00EC6944" w:rsidP="001F19AE"/>
    <w:p w:rsidR="001F3F28" w:rsidRDefault="001F3F28" w:rsidP="001F19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2835"/>
        <w:gridCol w:w="2977"/>
        <w:gridCol w:w="2693"/>
        <w:gridCol w:w="113"/>
        <w:gridCol w:w="2829"/>
      </w:tblGrid>
      <w:tr w:rsidR="00400AB9" w:rsidRPr="000C7F37" w:rsidTr="00FC4CE8">
        <w:tc>
          <w:tcPr>
            <w:tcW w:w="13994" w:type="dxa"/>
            <w:gridSpan w:val="7"/>
            <w:shd w:val="clear" w:color="auto" w:fill="FFC000"/>
          </w:tcPr>
          <w:p w:rsidR="00400AB9" w:rsidRPr="00054A2A" w:rsidRDefault="00400AB9" w:rsidP="00FC4CE8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HOW WE SHOP</w:t>
            </w:r>
          </w:p>
        </w:tc>
      </w:tr>
      <w:tr w:rsidR="006B3956" w:rsidRPr="000C7F37" w:rsidTr="00FC4CE8">
        <w:tc>
          <w:tcPr>
            <w:tcW w:w="823" w:type="dxa"/>
            <w:vMerge w:val="restart"/>
            <w:textDirection w:val="btLr"/>
          </w:tcPr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FC4CE8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FC4CE8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FC4CE8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</w:t>
            </w:r>
            <w:r w:rsidRPr="00A30754"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ZAKUPY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USŁUGI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FC4CE8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zakupami i różnymi rodzajami sklepów i towarów</w:t>
            </w:r>
          </w:p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często mylone zwroty i wyrazy związane z kupowaniem i sprzedawaniem</w:t>
            </w:r>
          </w:p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 xml:space="preserve">słownictwo związane z </w:t>
            </w:r>
            <w:r w:rsidR="00705E1B" w:rsidRPr="00765A19">
              <w:rPr>
                <w:rFonts w:eastAsia="Calibri" w:cs="Calibri"/>
                <w:sz w:val="18"/>
                <w:szCs w:val="18"/>
                <w:lang w:eastAsia="en-US"/>
              </w:rPr>
              <w:t>reklamą oraz wykorzystywaniem</w:t>
            </w: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 xml:space="preserve"> aplikacji mobilnych</w:t>
            </w:r>
          </w:p>
          <w:p w:rsidR="006B3956" w:rsidRPr="00765A19" w:rsidRDefault="006B3956" w:rsidP="00A428D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usługami</w:t>
            </w:r>
          </w:p>
          <w:p w:rsidR="001F3F28" w:rsidRDefault="006B3956" w:rsidP="001F3F28">
            <w:pPr>
              <w:pStyle w:val="Akapitzlist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65A19">
              <w:rPr>
                <w:rFonts w:eastAsia="Calibri" w:cs="Calibri"/>
                <w:sz w:val="18"/>
                <w:szCs w:val="18"/>
                <w:lang w:eastAsia="en-US"/>
              </w:rPr>
              <w:t>słownictwo związane z obsługą klienta</w:t>
            </w:r>
          </w:p>
          <w:p w:rsidR="006B3956" w:rsidRPr="001F3F28" w:rsidRDefault="006B3956" w:rsidP="001F3F28">
            <w:pPr>
              <w:pStyle w:val="Akapitzlist"/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wyrazy wieloznaczne (rzeczowniki i czasowniki)</w:t>
            </w:r>
          </w:p>
        </w:tc>
      </w:tr>
      <w:tr w:rsidR="006B3956" w:rsidRPr="000C7F37" w:rsidTr="00FC4CE8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FC4CE8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548B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FC4CE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9179C0" w:rsidTr="00FC4CE8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1815BE" w:rsidRDefault="006B3956" w:rsidP="00A428D2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815BE">
              <w:rPr>
                <w:rFonts w:eastAsia="Calibri" w:cs="Calibri"/>
                <w:sz w:val="18"/>
                <w:szCs w:val="18"/>
                <w:lang w:eastAsia="en-US"/>
              </w:rPr>
              <w:t>konstrukcje służące do wyrażania przyszłości</w:t>
            </w:r>
          </w:p>
          <w:p w:rsidR="006B3956" w:rsidRPr="001815BE" w:rsidRDefault="006B3956" w:rsidP="00A428D2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="Calibri" w:cs="Calibri"/>
                <w:sz w:val="18"/>
                <w:szCs w:val="18"/>
                <w:lang w:val="en-GB" w:eastAsia="en-US"/>
              </w:rPr>
              <w:t xml:space="preserve">użycie czasów przyszłych: </w:t>
            </w:r>
            <w:r w:rsidRPr="001815BE"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future continuous, future perfect, future perfect continuous </w:t>
            </w:r>
          </w:p>
          <w:p w:rsidR="001F3F28" w:rsidRDefault="006B3956" w:rsidP="001F3F28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1815BE">
              <w:rPr>
                <w:rFonts w:eastAsia="Calibri" w:cs="Calibri"/>
                <w:iCs/>
                <w:sz w:val="18"/>
                <w:szCs w:val="18"/>
                <w:lang w:val="en-GB" w:eastAsia="en-US"/>
              </w:rPr>
              <w:t>czasowniki złożone</w:t>
            </w:r>
            <w:r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  <w:t xml:space="preserve"> (phrasal verbs)</w:t>
            </w:r>
          </w:p>
          <w:p w:rsidR="006B3956" w:rsidRPr="001F3F28" w:rsidRDefault="006B3956" w:rsidP="001F3F28">
            <w:pPr>
              <w:pStyle w:val="Akapitzlist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val="en-GB"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konstrukcje 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about to</w:t>
            </w: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,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to</w:t>
            </w:r>
            <w:r w:rsidRPr="001F3F28">
              <w:rPr>
                <w:rFonts w:eastAsia="Calibri" w:cs="Calibri"/>
                <w:sz w:val="18"/>
                <w:szCs w:val="18"/>
                <w:lang w:val="en-CA" w:eastAsia="en-US"/>
              </w:rPr>
              <w:t xml:space="preserve"> and </w:t>
            </w:r>
            <w:r w:rsidRPr="001F3F28">
              <w:rPr>
                <w:rFonts w:eastAsia="Calibri" w:cs="Calibri"/>
                <w:i/>
                <w:iCs/>
                <w:sz w:val="18"/>
                <w:szCs w:val="18"/>
                <w:lang w:val="en-CA" w:eastAsia="en-US"/>
              </w:rPr>
              <w:t>be due to</w:t>
            </w:r>
          </w:p>
        </w:tc>
      </w:tr>
      <w:tr w:rsidR="006B3956" w:rsidRPr="000C7F37" w:rsidTr="00FC4CE8">
        <w:trPr>
          <w:trHeight w:val="1129"/>
        </w:trPr>
        <w:tc>
          <w:tcPr>
            <w:tcW w:w="823" w:type="dxa"/>
            <w:vMerge/>
          </w:tcPr>
          <w:p w:rsidR="006B3956" w:rsidRPr="009179C0" w:rsidRDefault="006B3956" w:rsidP="00FC4CE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10B2">
              <w:rPr>
                <w:sz w:val="18"/>
                <w:szCs w:val="18"/>
              </w:rPr>
              <w:t xml:space="preserve">Uczeń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FC4CE8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FC4CE8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A30754">
        <w:trPr>
          <w:trHeight w:val="747"/>
        </w:trPr>
        <w:tc>
          <w:tcPr>
            <w:tcW w:w="823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iCs/>
                <w:sz w:val="18"/>
                <w:szCs w:val="18"/>
              </w:rPr>
              <w:t xml:space="preserve">Tłumaczenie </w:t>
            </w:r>
            <w:r>
              <w:rPr>
                <w:rFonts w:eastAsia="Calibri" w:cs="Calibri"/>
                <w:i/>
                <w:iCs/>
                <w:sz w:val="18"/>
                <w:szCs w:val="18"/>
              </w:rPr>
              <w:t>fragmentów zdań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T</w:t>
            </w:r>
            <w:r>
              <w:rPr>
                <w:rFonts w:eastAsia="Calibri" w:cs="Calibri"/>
                <w:i/>
                <w:sz w:val="18"/>
                <w:szCs w:val="18"/>
              </w:rPr>
              <w:t>ransformacje zdań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otwartych</w:t>
            </w:r>
          </w:p>
          <w:p w:rsidR="006B3956" w:rsidRDefault="001F3F28" w:rsidP="001F3F28">
            <w:pPr>
              <w:pStyle w:val="Akapitzlist1"/>
              <w:numPr>
                <w:ilvl w:val="0"/>
                <w:numId w:val="75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Układanie fragmentów zdań</w:t>
            </w:r>
            <w:r w:rsidR="006B3956" w:rsidRPr="00540A82">
              <w:rPr>
                <w:sz w:val="18"/>
                <w:szCs w:val="18"/>
              </w:rPr>
              <w:t xml:space="preserve"> </w:t>
            </w:r>
          </w:p>
        </w:tc>
      </w:tr>
      <w:tr w:rsidR="00400AB9" w:rsidRPr="000C7F37" w:rsidTr="00FC4CE8">
        <w:tc>
          <w:tcPr>
            <w:tcW w:w="823" w:type="dxa"/>
            <w:vMerge w:val="restart"/>
            <w:textDirection w:val="btLr"/>
          </w:tcPr>
          <w:p w:rsidR="00400AB9" w:rsidRPr="00054A2A" w:rsidRDefault="00400AB9" w:rsidP="00FC4CE8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400AB9" w:rsidRPr="00E67E3D" w:rsidRDefault="00400AB9" w:rsidP="00E67E3D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 w:rsidR="00E67E3D"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="00E67E3D">
              <w:rPr>
                <w:sz w:val="18"/>
                <w:szCs w:val="18"/>
              </w:rPr>
              <w:t xml:space="preserve"> (</w:t>
            </w:r>
            <w:r w:rsidR="00E67E3D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C1777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400AB9" w:rsidRPr="00054A2A" w:rsidRDefault="00400AB9" w:rsidP="00E67E3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E67E3D" w:rsidRPr="00E67E3D">
              <w:rPr>
                <w:b/>
                <w:sz w:val="18"/>
                <w:szCs w:val="18"/>
              </w:rPr>
              <w:t>tylko</w:t>
            </w:r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E67E3D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oraz kontekstu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400AB9" w:rsidRPr="000C7F37" w:rsidTr="00FC4CE8">
        <w:tc>
          <w:tcPr>
            <w:tcW w:w="823" w:type="dxa"/>
            <w:vMerge/>
            <w:textDirection w:val="btLr"/>
          </w:tcPr>
          <w:p w:rsidR="00400AB9" w:rsidRPr="00054A2A" w:rsidRDefault="00400AB9" w:rsidP="00FC4CE8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30754" w:rsidRPr="00BA79C0" w:rsidRDefault="00A30754" w:rsidP="00A428D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A79C0"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:rsidR="00A30754" w:rsidRDefault="00A30754" w:rsidP="00A428D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400AB9" w:rsidRPr="00A30754" w:rsidRDefault="00A30754" w:rsidP="00A428D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30754">
              <w:rPr>
                <w:rFonts w:eastAsia="Calibri" w:cs="Calibri"/>
                <w:sz w:val="18"/>
                <w:szCs w:val="18"/>
                <w:lang w:eastAsia="en-US"/>
              </w:rPr>
              <w:t>rozróżnia fakty i opinie</w:t>
            </w:r>
          </w:p>
        </w:tc>
      </w:tr>
      <w:tr w:rsidR="00400AB9" w:rsidRPr="000C7F37" w:rsidTr="00FC4CE8">
        <w:trPr>
          <w:trHeight w:val="1547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400AB9" w:rsidRPr="00E67E3D" w:rsidRDefault="00400AB9" w:rsidP="001F3F2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E67E3D" w:rsidRPr="00E67E3D">
              <w:rPr>
                <w:b/>
                <w:sz w:val="18"/>
                <w:szCs w:val="18"/>
              </w:rPr>
              <w:t>tylko</w:t>
            </w:r>
            <w:r w:rsidR="00E67E3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400AB9" w:rsidRPr="000C7F37" w:rsidTr="00FC4CE8"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A30754" w:rsidRDefault="00A30754" w:rsidP="00A428D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D07D1B">
              <w:rPr>
                <w:rFonts w:eastAsia="Calibr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400AB9" w:rsidRPr="00A30754" w:rsidRDefault="00A30754" w:rsidP="00A428D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30754">
              <w:rPr>
                <w:rFonts w:eastAsia="Calibri" w:cs="Calibri"/>
                <w:sz w:val="18"/>
                <w:szCs w:val="18"/>
                <w:lang w:eastAsia="en-US"/>
              </w:rPr>
              <w:t>uzupełnia informacje w streszczenie tekstu</w:t>
            </w:r>
          </w:p>
        </w:tc>
      </w:tr>
      <w:tr w:rsidR="00400AB9" w:rsidRPr="000C7F37" w:rsidTr="00FC4CE8"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0710B2">
              <w:rPr>
                <w:b/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E67E3D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400AB9" w:rsidRPr="00054A2A" w:rsidRDefault="00400AB9" w:rsidP="00FC4CE8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67E3D" w:rsidRDefault="00400AB9" w:rsidP="00FC4CE8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E67E3D" w:rsidRPr="00E67E3D">
              <w:rPr>
                <w:rFonts w:cs="Arial"/>
                <w:sz w:val="18"/>
                <w:szCs w:val="18"/>
              </w:rPr>
              <w:t>błędy</w:t>
            </w:r>
            <w:r w:rsidR="00E67E3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E67E3D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</w:p>
          <w:p w:rsidR="00400AB9" w:rsidRPr="00054A2A" w:rsidRDefault="00E67E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uczeń</w:t>
            </w:r>
            <w:r w:rsidR="00400AB9"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E67E3D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400AB9" w:rsidRPr="00054A2A" w:rsidRDefault="00E67E3D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400AB9" w:rsidRPr="00054A2A">
              <w:rPr>
                <w:sz w:val="18"/>
                <w:szCs w:val="18"/>
              </w:rPr>
              <w:t>:</w:t>
            </w:r>
          </w:p>
        </w:tc>
      </w:tr>
      <w:tr w:rsidR="00400AB9" w:rsidRPr="000C7F37" w:rsidTr="00676D46">
        <w:trPr>
          <w:trHeight w:val="1417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obszernie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szczegółowo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 opisuje skuteczne techniki marketingowe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:rsidR="00081B34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81B34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:rsidR="00081B34" w:rsidRPr="009D1461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swobodnie</w:t>
            </w:r>
            <w:r w:rsidRPr="009D1461">
              <w:rPr>
                <w:noProof/>
                <w:sz w:val="18"/>
                <w:szCs w:val="18"/>
              </w:rPr>
              <w:t xml:space="preserve"> wypowiada się na podstawie materiału stymulującego: dokonuje wyboru </w:t>
            </w:r>
            <w:r>
              <w:rPr>
                <w:noProof/>
                <w:sz w:val="18"/>
                <w:szCs w:val="18"/>
              </w:rPr>
              <w:t>miejsca pod kątem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>
              <w:rPr>
                <w:noProof/>
                <w:sz w:val="18"/>
                <w:szCs w:val="18"/>
              </w:rPr>
              <w:t>,</w:t>
            </w:r>
          </w:p>
          <w:p w:rsidR="00D26724" w:rsidRDefault="00081B34" w:rsidP="00D26724">
            <w:pPr>
              <w:pStyle w:val="Akapitzlist"/>
              <w:spacing w:after="0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D26724" w:rsidRDefault="00D26724" w:rsidP="00A428D2">
            <w:pPr>
              <w:pStyle w:val="Akapitzlist"/>
              <w:numPr>
                <w:ilvl w:val="0"/>
                <w:numId w:val="40"/>
              </w:numPr>
              <w:spacing w:after="0"/>
              <w:rPr>
                <w:sz w:val="18"/>
                <w:szCs w:val="18"/>
              </w:rPr>
            </w:pPr>
            <w:r w:rsidRPr="00D26724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uczestniczy w dyskusji na temat promowania wartości etycznych w biznesie</w:t>
            </w:r>
          </w:p>
          <w:p w:rsidR="00400AB9" w:rsidRPr="00676D46" w:rsidRDefault="00081B34" w:rsidP="00A428D2">
            <w:pPr>
              <w:pStyle w:val="Akapitzlist"/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C854AB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różnych form robienia zakupów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relacjonuje zakup drogiego przedmiotu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posiadania dóbr materialnych 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 minusów robienia zakupów za pośrednictwem aplikacji mobilnych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opisuje skuteczne techniki marketingowe</w:t>
            </w:r>
          </w:p>
          <w:p w:rsidR="00081B34" w:rsidRPr="00C854AB" w:rsidRDefault="00081B34" w:rsidP="00A428D2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 w:cs="Calibri"/>
                <w:sz w:val="18"/>
                <w:szCs w:val="18"/>
                <w:lang w:eastAsia="en-US"/>
              </w:rPr>
              <w:t>wypowiada się na temat wpływu reklamy na decyzje konsumentów</w:t>
            </w:r>
          </w:p>
          <w:p w:rsidR="00081B34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54AB">
              <w:rPr>
                <w:rFonts w:eastAsia="Calibri"/>
                <w:sz w:val="18"/>
                <w:szCs w:val="18"/>
                <w:lang w:eastAsia="en-US"/>
              </w:rPr>
              <w:t>spekuluje na temat przyszłego rynku usług</w:t>
            </w:r>
          </w:p>
          <w:p w:rsidR="00081B34" w:rsidRPr="009D1461" w:rsidRDefault="00081B34" w:rsidP="00A428D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D1461">
              <w:rPr>
                <w:noProof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noProof/>
                <w:sz w:val="18"/>
                <w:szCs w:val="18"/>
              </w:rPr>
              <w:t>miejsca pod kątem zakupu odzieży</w:t>
            </w:r>
            <w:r w:rsidRPr="009D1461">
              <w:rPr>
                <w:noProof/>
                <w:sz w:val="18"/>
                <w:szCs w:val="18"/>
              </w:rPr>
              <w:t xml:space="preserve"> i go uzasadnia oraz udziela odpowiedzi na dwa pytania</w:t>
            </w:r>
            <w:r>
              <w:rPr>
                <w:noProof/>
                <w:sz w:val="18"/>
                <w:szCs w:val="18"/>
              </w:rPr>
              <w:t>,</w:t>
            </w:r>
          </w:p>
          <w:p w:rsidR="00081B34" w:rsidRDefault="00081B34" w:rsidP="00676D46">
            <w:pPr>
              <w:pStyle w:val="Akapitzlist"/>
              <w:spacing w:after="0"/>
              <w:rPr>
                <w:sz w:val="18"/>
                <w:szCs w:val="18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D26724" w:rsidRPr="00D26724" w:rsidRDefault="00D26724" w:rsidP="00A428D2">
            <w:pPr>
              <w:pStyle w:val="Akapitzlist"/>
              <w:numPr>
                <w:ilvl w:val="0"/>
                <w:numId w:val="4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uczestniczy w dyskusji na temat promowania wartości etycznych w biznesie</w:t>
            </w:r>
          </w:p>
          <w:p w:rsidR="00400AB9" w:rsidRPr="00FC3236" w:rsidRDefault="00081B34" w:rsidP="00A428D2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cs="Verdana"/>
                <w:color w:val="000000"/>
                <w:sz w:val="18"/>
                <w:szCs w:val="18"/>
              </w:rPr>
            </w:pPr>
            <w:r w:rsidRPr="00C854AB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400AB9" w:rsidRPr="000C7F37" w:rsidTr="005E437F">
        <w:trPr>
          <w:trHeight w:val="2035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400AB9" w:rsidRPr="00054A2A" w:rsidRDefault="00400AB9" w:rsidP="00676D46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0710B2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 xml:space="preserve">rozprawki wyrażającej opinię </w:t>
            </w:r>
            <w:r>
              <w:rPr>
                <w:sz w:val="18"/>
                <w:szCs w:val="18"/>
              </w:rPr>
              <w:t xml:space="preserve">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 w:rsidRPr="000710B2">
              <w:rPr>
                <w:b/>
                <w:sz w:val="18"/>
                <w:szCs w:val="18"/>
              </w:rPr>
              <w:t xml:space="preserve">zakresem </w:t>
            </w:r>
            <w:r>
              <w:rPr>
                <w:sz w:val="18"/>
                <w:szCs w:val="18"/>
              </w:rPr>
              <w:t xml:space="preserve">słownictwa i struktur gramatycznych na zaawansowanym poziomie: </w:t>
            </w:r>
          </w:p>
        </w:tc>
        <w:tc>
          <w:tcPr>
            <w:tcW w:w="2977" w:type="dxa"/>
          </w:tcPr>
          <w:p w:rsidR="00400AB9" w:rsidRPr="00054A2A" w:rsidRDefault="00400AB9" w:rsidP="00FC4CE8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>pisania</w:t>
            </w:r>
            <w:r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</w:t>
            </w:r>
            <w:r w:rsidRPr="000710B2">
              <w:rPr>
                <w:sz w:val="18"/>
                <w:szCs w:val="18"/>
              </w:rPr>
              <w:t>słownictwa i struktur</w:t>
            </w:r>
            <w:r>
              <w:rPr>
                <w:sz w:val="18"/>
                <w:szCs w:val="18"/>
              </w:rPr>
              <w:t xml:space="preserve">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0710B2">
              <w:rPr>
                <w:sz w:val="18"/>
                <w:szCs w:val="18"/>
              </w:rPr>
              <w:t>pisania</w:t>
            </w:r>
            <w:r w:rsidR="000710B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5E437F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5E437F" w:rsidRPr="005E437F">
              <w:rPr>
                <w:rFonts w:cs="Arial"/>
                <w:sz w:val="18"/>
                <w:szCs w:val="18"/>
              </w:rPr>
              <w:t>błędy</w:t>
            </w:r>
            <w:r w:rsidR="005E437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>
              <w:rPr>
                <w:sz w:val="18"/>
                <w:szCs w:val="18"/>
              </w:rPr>
              <w:t>ę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poziomie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400AB9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2214D2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0710B2">
              <w:rPr>
                <w:sz w:val="18"/>
                <w:szCs w:val="18"/>
              </w:rPr>
              <w:t>pisania</w:t>
            </w:r>
            <w:r w:rsidR="000710B2">
              <w:rPr>
                <w:rFonts w:eastAsia="Calibri" w:cs="Calibri"/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400AB9" w:rsidRPr="00054A2A" w:rsidRDefault="00400AB9" w:rsidP="00FC4CE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400AB9" w:rsidRPr="000C7F37" w:rsidTr="00FC4CE8"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76D46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AB5995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AB5995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AB5995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400AB9" w:rsidRPr="00082B51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B5995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 </w:t>
            </w:r>
            <w:r w:rsidRPr="00AB5995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082B51" w:rsidRPr="00A30D51" w:rsidRDefault="00082B51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082B51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 xml:space="preserve"> redaguje tekst reklamy nietypowej usługi</w:t>
            </w:r>
          </w:p>
        </w:tc>
        <w:tc>
          <w:tcPr>
            <w:tcW w:w="5635" w:type="dxa"/>
            <w:gridSpan w:val="3"/>
          </w:tcPr>
          <w:p w:rsidR="00676D46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zakupów przez Internet,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400AB9" w:rsidRPr="00082B51" w:rsidRDefault="00676D46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AB5995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082B51" w:rsidRPr="00A30D51" w:rsidRDefault="00082B51" w:rsidP="00A428D2">
            <w:pPr>
              <w:pStyle w:val="Akapitzlist1"/>
              <w:numPr>
                <w:ilvl w:val="0"/>
                <w:numId w:val="28"/>
              </w:numPr>
              <w:spacing w:after="0" w:line="240" w:lineRule="auto"/>
              <w:rPr>
                <w:sz w:val="18"/>
                <w:szCs w:val="18"/>
              </w:rPr>
            </w:pPr>
            <w:r w:rsidRPr="00082B51">
              <w:rPr>
                <w:rFonts w:eastAsia="Calibri" w:cs="Calibri"/>
                <w:color w:val="000000"/>
                <w:sz w:val="18"/>
                <w:szCs w:val="18"/>
              </w:rPr>
              <w:t>redaguje tekst reklamy nietypowej usługi</w:t>
            </w:r>
          </w:p>
        </w:tc>
      </w:tr>
      <w:tr w:rsidR="00400AB9" w:rsidRPr="000C7F37" w:rsidTr="006E6B53">
        <w:trPr>
          <w:trHeight w:val="1275"/>
        </w:trPr>
        <w:tc>
          <w:tcPr>
            <w:tcW w:w="823" w:type="dxa"/>
            <w:vMerge/>
          </w:tcPr>
          <w:p w:rsidR="00400AB9" w:rsidRPr="00054A2A" w:rsidRDefault="00400AB9" w:rsidP="00FC4CE8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400AB9" w:rsidRPr="00054A2A" w:rsidRDefault="00400AB9" w:rsidP="00FC4CE8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676D46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wykorzystuje techniki samodzielnej pracy nad językiem (poprawianie błędów; korzystanie ze słownika)</w:t>
            </w:r>
          </w:p>
          <w:p w:rsid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7A788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A788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współpracuje w grupie</w:t>
            </w:r>
            <w:r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676D46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676D46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676D46">
              <w:rPr>
                <w:rFonts w:cs="Calibri"/>
                <w:sz w:val="18"/>
                <w:szCs w:val="18"/>
              </w:rPr>
              <w:t xml:space="preserve"> </w:t>
            </w:r>
            <w:r w:rsidRPr="00676D46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400AB9" w:rsidRPr="00054A2A" w:rsidRDefault="00400AB9" w:rsidP="00676D4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400AB9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2F90">
              <w:rPr>
                <w:b/>
                <w:sz w:val="18"/>
                <w:szCs w:val="18"/>
              </w:rPr>
              <w:t>swobodnie i regularnie</w:t>
            </w:r>
            <w:r w:rsidRPr="006E2F90">
              <w:rPr>
                <w:sz w:val="18"/>
                <w:szCs w:val="18"/>
              </w:rPr>
              <w:t xml:space="preserve"> </w:t>
            </w:r>
            <w:r w:rsidR="00676D46">
              <w:rPr>
                <w:rFonts w:eastAsia="Calibri" w:cs="Calibri"/>
                <w:sz w:val="18"/>
                <w:szCs w:val="18"/>
                <w:lang w:eastAsia="en-US"/>
              </w:rPr>
              <w:t>wykorzystuje techniki samodzielnej pracy nad językiem (poprawianie błędów; korzystanie ze słownika)</w:t>
            </w:r>
          </w:p>
          <w:p w:rsidR="00400AB9" w:rsidRPr="006E2F90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6E2F9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76D46" w:rsidRPr="00676D46" w:rsidRDefault="00676D46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często i 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7888">
              <w:rPr>
                <w:b/>
                <w:sz w:val="18"/>
                <w:szCs w:val="18"/>
              </w:rPr>
              <w:t>łatwością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:rsidR="00400AB9" w:rsidRPr="007A7888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400AB9" w:rsidRPr="00054A2A" w:rsidRDefault="00400AB9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6E6B53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6B53">
              <w:rPr>
                <w:b/>
                <w:sz w:val="18"/>
                <w:szCs w:val="18"/>
              </w:rPr>
              <w:t>dość często</w:t>
            </w:r>
            <w:r w:rsidRPr="006E6B53">
              <w:rPr>
                <w:sz w:val="18"/>
                <w:szCs w:val="18"/>
              </w:rPr>
              <w:t xml:space="preserve"> wykorzystuje techniki samodzielnej pracy nad językiem</w:t>
            </w:r>
            <w:r w:rsidR="006E6B53">
              <w:rPr>
                <w:sz w:val="18"/>
                <w:szCs w:val="18"/>
              </w:rPr>
              <w:t xml:space="preserve"> </w:t>
            </w:r>
            <w:r w:rsidR="006E6B53"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sz w:val="18"/>
                <w:szCs w:val="18"/>
              </w:rPr>
              <w:t xml:space="preserve"> 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6E6B53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E6B53" w:rsidRPr="00676D46" w:rsidRDefault="006E6B5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dość często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rFonts w:cs="Calibri"/>
                <w:sz w:val="18"/>
                <w:szCs w:val="18"/>
              </w:rPr>
              <w:t>posiada</w:t>
            </w:r>
            <w:r w:rsidRPr="006E6B53">
              <w:rPr>
                <w:rFonts w:cs="Calibri"/>
                <w:b/>
                <w:sz w:val="18"/>
                <w:szCs w:val="18"/>
              </w:rPr>
              <w:t xml:space="preserve"> dość rozwiniętą </w:t>
            </w:r>
            <w:r w:rsidRPr="006E6B53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400AB9" w:rsidRPr="00AC1777" w:rsidRDefault="00400AB9" w:rsidP="00FC4CE8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6E6B53" w:rsidRDefault="00400AB9" w:rsidP="00A428D2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6E6B53">
              <w:rPr>
                <w:b/>
                <w:sz w:val="18"/>
                <w:szCs w:val="18"/>
              </w:rPr>
              <w:t>niekiedy</w:t>
            </w:r>
            <w:r w:rsidRPr="006E6B53">
              <w:rPr>
                <w:sz w:val="18"/>
                <w:szCs w:val="18"/>
              </w:rPr>
              <w:t xml:space="preserve"> wykorzystuje techniki samodzielnej pracy nad językiem</w:t>
            </w:r>
            <w:r w:rsidR="006E6B53">
              <w:rPr>
                <w:sz w:val="18"/>
                <w:szCs w:val="18"/>
              </w:rPr>
              <w:t xml:space="preserve"> </w:t>
            </w:r>
            <w:r w:rsidR="006E6B53">
              <w:rPr>
                <w:rFonts w:eastAsia="Calibri" w:cs="Calibri"/>
                <w:sz w:val="18"/>
                <w:szCs w:val="18"/>
                <w:lang w:eastAsia="en-US"/>
              </w:rPr>
              <w:t>(poprawianie błędów; korzystanie ze słownika)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6E6B53">
              <w:rPr>
                <w:sz w:val="18"/>
                <w:szCs w:val="18"/>
              </w:rPr>
              <w:t xml:space="preserve"> 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6E6B53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6E6B5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E6B53" w:rsidRPr="00676D46" w:rsidRDefault="006E6B5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</w:pPr>
            <w:r w:rsidRPr="006E6B53">
              <w:rPr>
                <w:b/>
                <w:sz w:val="18"/>
                <w:szCs w:val="18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</w:p>
          <w:p w:rsidR="00400AB9" w:rsidRPr="006E6B53" w:rsidRDefault="00400AB9" w:rsidP="00A428D2">
            <w:pPr>
              <w:pStyle w:val="Bezodstpw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6E6B53">
              <w:rPr>
                <w:rFonts w:cs="Calibri"/>
                <w:sz w:val="18"/>
                <w:szCs w:val="18"/>
              </w:rPr>
              <w:t>posiada</w:t>
            </w:r>
            <w:r w:rsidRPr="006E6B53">
              <w:rPr>
                <w:rFonts w:cs="Calibri"/>
                <w:b/>
                <w:sz w:val="18"/>
                <w:szCs w:val="18"/>
              </w:rPr>
              <w:t xml:space="preserve"> ograniczoną </w:t>
            </w:r>
            <w:r w:rsidRPr="006E6B53">
              <w:rPr>
                <w:rFonts w:cs="Calibri"/>
                <w:sz w:val="18"/>
                <w:szCs w:val="18"/>
              </w:rPr>
              <w:t>świadomość językową</w:t>
            </w:r>
          </w:p>
          <w:p w:rsidR="00400AB9" w:rsidRPr="00054A2A" w:rsidRDefault="00400AB9" w:rsidP="00FC4CE8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400AB9" w:rsidRPr="00054A2A" w:rsidRDefault="00400AB9" w:rsidP="00FC4CE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00AB9" w:rsidRPr="00054A2A" w:rsidRDefault="00400AB9" w:rsidP="00FC4CE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5602B" w:rsidRPr="00054A2A" w:rsidTr="0055406F">
        <w:tc>
          <w:tcPr>
            <w:tcW w:w="13994" w:type="dxa"/>
            <w:gridSpan w:val="7"/>
            <w:shd w:val="clear" w:color="auto" w:fill="FFC000"/>
          </w:tcPr>
          <w:p w:rsidR="0025602B" w:rsidRPr="00054A2A" w:rsidRDefault="0025602B" w:rsidP="000710B2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  <w:r w:rsidR="00082B51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</w:t>
            </w: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F3F2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ONE WORLD</w:t>
            </w:r>
          </w:p>
        </w:tc>
      </w:tr>
      <w:tr w:rsidR="006B3956" w:rsidRPr="00054A2A" w:rsidTr="0055406F">
        <w:tc>
          <w:tcPr>
            <w:tcW w:w="823" w:type="dxa"/>
            <w:vMerge w:val="restart"/>
            <w:textDirection w:val="btLr"/>
          </w:tcPr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55406F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55406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x</w:t>
            </w:r>
          </w:p>
        </w:tc>
        <w:tc>
          <w:tcPr>
            <w:tcW w:w="1724" w:type="dxa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55406F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D508AF" w:rsidRDefault="006B3956" w:rsidP="0055406F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B3956" w:rsidRPr="00FD2F48" w:rsidTr="006E4387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SPOŁECZEŃSTWO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SPOŁECZEŃSTWO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PAŃSTWO I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SPOŁECZEŃSTWO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FD2F48" w:rsidTr="0055406F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ogólnoświatowymi problemami i globalizacją</w:t>
            </w:r>
          </w:p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kolokacje z </w:t>
            </w:r>
            <w:r w:rsidRPr="003D5E0B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make</w:t>
            </w: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 xml:space="preserve"> i </w:t>
            </w:r>
            <w:r w:rsidRPr="003D5E0B">
              <w:rPr>
                <w:rFonts w:eastAsia="Calibri" w:cs="Calibri"/>
                <w:i/>
                <w:iCs/>
                <w:sz w:val="18"/>
                <w:szCs w:val="18"/>
                <w:lang w:eastAsia="en-US"/>
              </w:rPr>
              <w:t>bring</w:t>
            </w:r>
          </w:p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katastrofami naturalnymi i kryzysami humanitarnymi, oraz działalnością charytatywną i aktywnością w ruchach społeczno-politycznych</w:t>
            </w:r>
          </w:p>
          <w:p w:rsidR="006B3956" w:rsidRPr="003D5E0B" w:rsidRDefault="006B3956" w:rsidP="00A428D2">
            <w:pPr>
              <w:pStyle w:val="Akapitzlist"/>
              <w:numPr>
                <w:ilvl w:val="0"/>
                <w:numId w:val="3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D5E0B">
              <w:rPr>
                <w:rFonts w:eastAsia="Calibri" w:cs="Calibri"/>
                <w:sz w:val="18"/>
                <w:szCs w:val="18"/>
                <w:lang w:eastAsia="en-US"/>
              </w:rPr>
              <w:t>słownictwo związane z nauką języka angielskiego i jego dominującą rolą w komunikacji międzynarodowej</w:t>
            </w:r>
          </w:p>
          <w:p w:rsidR="006B3956" w:rsidRDefault="001F3F28" w:rsidP="00A428D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s</w:t>
            </w:r>
            <w:r w:rsidR="006B3956" w:rsidRPr="003D5E0B">
              <w:rPr>
                <w:rFonts w:eastAsia="Calibri" w:cs="Calibri"/>
                <w:sz w:val="18"/>
                <w:szCs w:val="18"/>
                <w:lang w:eastAsia="en-US"/>
              </w:rPr>
              <w:t>łownictwo związane z wpływem języka angielskiego na inne języki oraz zmianami w języku angielskim wynikające z jego globalnego zastosowania</w:t>
            </w:r>
          </w:p>
          <w:p w:rsidR="006B3956" w:rsidRPr="000B17B6" w:rsidRDefault="006B3956" w:rsidP="00A428D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B17B6">
              <w:rPr>
                <w:rFonts w:eastAsia="Calibri" w:cs="Calibri"/>
                <w:sz w:val="18"/>
                <w:szCs w:val="18"/>
                <w:lang w:eastAsia="en-US"/>
              </w:rPr>
              <w:t>przyrostki charakterystyczne dla rzeczowników</w:t>
            </w:r>
          </w:p>
        </w:tc>
      </w:tr>
      <w:tr w:rsidR="006B3956" w:rsidRPr="009B5A5F" w:rsidTr="0055406F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55406F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55406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540A82" w:rsidTr="0055406F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używanie czasowników raportujących w mowie zależnej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typowe konstrukcje zdaniowe stosowane po czasownikach raportujących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stosowanie konstrukcji osobowych i bezosobowych w mowie zależnej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opcjonalne użycie następstwa czasów przy relacjonowaniu powszechnie przyjętych prawd i faktów oraz w przypadku, gdy przytaczana wypowiedź jest nadal aktualna lub dotyczy planów lub przewidywań na przyszłość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użycie przyimków po rzeczownikach, przymiotnikach i czasownikach</w:t>
            </w:r>
          </w:p>
          <w:p w:rsidR="001F3F28" w:rsidRPr="001F3F28" w:rsidRDefault="001F3F28" w:rsidP="001F3F28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przyimki powodujące zmianę znaczenia wyrazu (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 at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 with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/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good for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etc.)</w:t>
            </w:r>
          </w:p>
          <w:p w:rsidR="006B3956" w:rsidRPr="00540A82" w:rsidRDefault="001F3F28" w:rsidP="001F3F2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zwroty z czasownikami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speak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,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tell</w:t>
            </w: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 xml:space="preserve"> oraz </w:t>
            </w:r>
            <w:r w:rsidRPr="001F3F28">
              <w:rPr>
                <w:rFonts w:eastAsia="Calibri" w:cs="Calibri"/>
                <w:i/>
                <w:sz w:val="18"/>
                <w:szCs w:val="18"/>
                <w:lang w:eastAsia="en-US"/>
              </w:rPr>
              <w:t>say</w:t>
            </w:r>
          </w:p>
        </w:tc>
      </w:tr>
      <w:tr w:rsidR="006B3956" w:rsidRPr="00054A2A" w:rsidTr="0055406F">
        <w:trPr>
          <w:trHeight w:val="1129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A485C">
              <w:rPr>
                <w:sz w:val="18"/>
                <w:szCs w:val="18"/>
              </w:rPr>
              <w:t>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55406F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55406F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Tr="007D46ED">
        <w:trPr>
          <w:trHeight w:val="838"/>
        </w:trPr>
        <w:tc>
          <w:tcPr>
            <w:tcW w:w="823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Default="001F3F28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Test luk sterowanych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T</w:t>
            </w:r>
            <w:r>
              <w:rPr>
                <w:rFonts w:eastAsia="Calibri" w:cs="Calibri"/>
                <w:i/>
                <w:sz w:val="18"/>
                <w:szCs w:val="18"/>
              </w:rPr>
              <w:t>ransformacje zdań</w:t>
            </w:r>
          </w:p>
          <w:p w:rsidR="006B3956" w:rsidRPr="001F3F28" w:rsidRDefault="001F3F28" w:rsidP="001F3F28">
            <w:pPr>
              <w:pStyle w:val="Akapitzlist1"/>
              <w:numPr>
                <w:ilvl w:val="0"/>
                <w:numId w:val="76"/>
              </w:numPr>
              <w:spacing w:after="0" w:line="240" w:lineRule="auto"/>
              <w:rPr>
                <w:rFonts w:eastAsia="Calibri" w:cs="Calibri"/>
                <w:i/>
                <w:sz w:val="18"/>
                <w:szCs w:val="18"/>
              </w:rPr>
            </w:pPr>
            <w:r w:rsidRPr="001F3F28">
              <w:rPr>
                <w:rFonts w:eastAsia="Calibri" w:cs="Calibri"/>
                <w:i/>
                <w:sz w:val="18"/>
                <w:szCs w:val="18"/>
              </w:rPr>
              <w:t>Tłumaczenie fragmentów zdań</w:t>
            </w:r>
          </w:p>
        </w:tc>
      </w:tr>
      <w:tr w:rsidR="0025602B" w:rsidRPr="00054A2A" w:rsidTr="0055406F">
        <w:tc>
          <w:tcPr>
            <w:tcW w:w="823" w:type="dxa"/>
            <w:vMerge w:val="restart"/>
            <w:textDirection w:val="btLr"/>
          </w:tcPr>
          <w:p w:rsidR="0025602B" w:rsidRPr="00054A2A" w:rsidRDefault="0025602B" w:rsidP="0055406F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 w:rsidR="001F3F28">
              <w:rPr>
                <w:rFonts w:eastAsia="Calibri"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5602B" w:rsidRPr="00054A2A" w:rsidRDefault="0025602B" w:rsidP="006E438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5602B" w:rsidRPr="00054A2A" w:rsidRDefault="0025602B" w:rsidP="0055406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="00AA485C">
              <w:rPr>
                <w:rFonts w:cs="Calibri"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6E4387" w:rsidRPr="006E4387">
              <w:rPr>
                <w:b/>
                <w:sz w:val="18"/>
                <w:szCs w:val="18"/>
              </w:rPr>
              <w:t>tylko</w:t>
            </w:r>
            <w:r w:rsidR="006E438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1F3F28" w:rsidRPr="001F3F28">
              <w:rPr>
                <w:rFonts w:eastAsia="Calibri" w:cs="Calibri"/>
                <w:sz w:val="18"/>
                <w:szCs w:val="18"/>
              </w:rPr>
              <w:t>określa główną myśl tekstu; znajduje w tekście określone informacje; określa intencje nadawcy tekstu;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5602B" w:rsidRPr="00540A82" w:rsidTr="0055406F">
        <w:tc>
          <w:tcPr>
            <w:tcW w:w="823" w:type="dxa"/>
            <w:vMerge/>
            <w:textDirection w:val="btLr"/>
          </w:tcPr>
          <w:p w:rsidR="0025602B" w:rsidRPr="00054A2A" w:rsidRDefault="0025602B" w:rsidP="0055406F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25602B" w:rsidRP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25602B" w:rsidRPr="00B0255B" w:rsidTr="0055406F">
        <w:trPr>
          <w:trHeight w:val="1547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5602B" w:rsidRPr="00054A2A" w:rsidRDefault="0025602B" w:rsidP="0055406F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 w:rsidR="006E4387">
              <w:rPr>
                <w:rFonts w:eastAsia="Calibri" w:cs="Calibri"/>
                <w:sz w:val="18"/>
                <w:szCs w:val="18"/>
                <w:lang w:eastAsia="en-US"/>
              </w:rPr>
              <w:t>)</w:t>
            </w:r>
            <w:r w:rsidR="006E4387">
              <w:rPr>
                <w:rFonts w:cs="Calibri"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5602B" w:rsidRPr="00B0255B" w:rsidRDefault="0025602B" w:rsidP="006E438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="00AC1777" w:rsidRPr="00AC1777">
              <w:rPr>
                <w:b/>
                <w:sz w:val="18"/>
                <w:szCs w:val="18"/>
              </w:rPr>
              <w:t>tylko</w:t>
            </w:r>
            <w:r w:rsidR="00AC177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F3F28" w:rsidRPr="001F3F28">
              <w:rPr>
                <w:rFonts w:eastAsia="Calibri" w:cs="Calibri"/>
                <w:sz w:val="18"/>
                <w:szCs w:val="18"/>
                <w:lang w:eastAsia="en-US"/>
              </w:rPr>
              <w:t>znajduje w tekście określone informacje; określa kontekst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5602B" w:rsidRPr="00B3020A" w:rsidTr="0055406F"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4F2F63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="Calibri" w:cs="Calibri"/>
                <w:sz w:val="18"/>
                <w:szCs w:val="18"/>
                <w:lang w:eastAsia="en-US"/>
              </w:rPr>
              <w:t>opasowuje pytania do akapitów</w:t>
            </w:r>
          </w:p>
          <w:p w:rsidR="001F3F28" w:rsidRPr="001F3F28" w:rsidRDefault="004F2F63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 w:cs="Calibri"/>
                <w:sz w:val="18"/>
                <w:szCs w:val="18"/>
                <w:lang w:eastAsia="en-US"/>
              </w:rPr>
              <w:t>pisze pytania do podanych odpowiedzi</w:t>
            </w:r>
          </w:p>
          <w:p w:rsidR="0025602B" w:rsidRPr="004F2F63" w:rsidRDefault="001F3F28" w:rsidP="00A428D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1F3F28">
              <w:rPr>
                <w:rFonts w:eastAsia="Calibri" w:cs="Calibri"/>
                <w:sz w:val="18"/>
                <w:szCs w:val="18"/>
                <w:lang w:eastAsia="en-US"/>
              </w:rPr>
              <w:t>uzupełnia zdania zgodnie z treścią przeczytanego tekstu</w:t>
            </w:r>
          </w:p>
        </w:tc>
      </w:tr>
      <w:tr w:rsidR="0025602B" w:rsidRPr="00054A2A" w:rsidTr="0055406F"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 w:rsidRPr="00D508AF">
              <w:rPr>
                <w:b/>
                <w:sz w:val="18"/>
                <w:szCs w:val="18"/>
              </w:rPr>
              <w:t xml:space="preserve"> 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 w:rsidR="00AC1777">
              <w:rPr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25602B" w:rsidRPr="00054A2A" w:rsidRDefault="0025602B" w:rsidP="005540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AA485C"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="00AA485C" w:rsidRPr="00AA485C">
              <w:rPr>
                <w:rFonts w:cs="Arial"/>
                <w:sz w:val="18"/>
                <w:szCs w:val="18"/>
              </w:rPr>
              <w:t>błędy</w:t>
            </w:r>
            <w:r w:rsidR="00AA48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</w:t>
            </w:r>
            <w:r w:rsidR="00AA485C">
              <w:rPr>
                <w:rFonts w:cs="Arial"/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AC1777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5602B" w:rsidRPr="00054A2A" w:rsidRDefault="00AC1777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25602B" w:rsidRPr="00054A2A">
              <w:rPr>
                <w:sz w:val="18"/>
                <w:szCs w:val="18"/>
              </w:rPr>
              <w:t>:</w:t>
            </w:r>
          </w:p>
        </w:tc>
      </w:tr>
      <w:tr w:rsidR="0025602B" w:rsidRPr="00A30754" w:rsidTr="0055406F">
        <w:trPr>
          <w:trHeight w:val="708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pozytywnego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 xml:space="preserve"> i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/lub ne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gatywnego wpływu na pojedyncze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państwa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wpływu międzynarodowych korporacji 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życie ludzi w krajach rozwijających się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:rsid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AA653C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:rsidR="0025602B" w:rsidRP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4F2F63">
              <w:rPr>
                <w:rFonts w:eastAsia="Calibri"/>
                <w:sz w:val="18"/>
                <w:szCs w:val="18"/>
                <w:lang w:eastAsia="en-US"/>
              </w:rPr>
              <w:t xml:space="preserve"> wypowiada się na temat kwestii otwartości i tolerancji wobec obcych kultur oraz wprowadzenia euro w Polsce</w:t>
            </w:r>
          </w:p>
        </w:tc>
        <w:tc>
          <w:tcPr>
            <w:tcW w:w="5635" w:type="dxa"/>
            <w:gridSpan w:val="3"/>
          </w:tcPr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globalizacji i jej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pozytywnego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 xml:space="preserve"> i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/lub ne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gatywnego wpływu na pojedyncze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państwa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wypowiada się na temat poczucia przynależności narodowej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>relacjonuje swoje doświadczenia związane z działalnością charytatywną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wpływu międzynarodowych korporacji na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życie ludzi w krajach rozwijających się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obecnego kierunku rozwoju języka angielskiego oraz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 znaczenia języka angielskiego w komunikacji globalnej</w:t>
            </w:r>
          </w:p>
          <w:p w:rsidR="004F2F63" w:rsidRPr="009858FB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różnych aspektów nauki języka </w:t>
            </w:r>
          </w:p>
          <w:p w:rsid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bierze udział w debacie na temat wpływu globalizacji </w:t>
            </w:r>
            <w:r w:rsidR="00705E1B" w:rsidRPr="009858FB">
              <w:rPr>
                <w:rFonts w:eastAsia="Calibri" w:cs="Calibri"/>
                <w:sz w:val="18"/>
                <w:szCs w:val="18"/>
                <w:lang w:eastAsia="en-US"/>
              </w:rPr>
              <w:t>na politykę</w:t>
            </w:r>
            <w:r w:rsidRPr="009858FB">
              <w:rPr>
                <w:rFonts w:eastAsia="Calibri" w:cs="Calibri"/>
                <w:sz w:val="18"/>
                <w:szCs w:val="18"/>
                <w:lang w:eastAsia="en-US"/>
              </w:rPr>
              <w:t xml:space="preserve">, ekonomię, rynek pracy, kulturę i styl życia </w:t>
            </w:r>
          </w:p>
          <w:p w:rsidR="0025602B" w:rsidRPr="004F2F63" w:rsidRDefault="004F2F63" w:rsidP="00A428D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4F2F63">
              <w:rPr>
                <w:rFonts w:eastAsia="Calibri"/>
                <w:sz w:val="18"/>
                <w:szCs w:val="18"/>
                <w:lang w:eastAsia="en-US"/>
              </w:rPr>
              <w:t>wypowiada się na temat kwestii otwartości i tolerancji wobec obcych kultur oraz wprowadzenia euro w Polsce</w:t>
            </w:r>
          </w:p>
        </w:tc>
      </w:tr>
      <w:tr w:rsidR="0025602B" w:rsidRPr="00054A2A" w:rsidTr="0055406F">
        <w:trPr>
          <w:trHeight w:val="2279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5602B" w:rsidRPr="00054A2A" w:rsidRDefault="0025602B" w:rsidP="0055406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5602B" w:rsidRPr="00054A2A" w:rsidRDefault="0025602B" w:rsidP="0055406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7B78BA"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="00AC1777">
              <w:rPr>
                <w:rFonts w:cs="Arial"/>
                <w:sz w:val="18"/>
                <w:szCs w:val="18"/>
              </w:rPr>
              <w:t xml:space="preserve">, w </w:t>
            </w:r>
            <w:r w:rsidR="00705E1B">
              <w:rPr>
                <w:rFonts w:cs="Arial"/>
                <w:sz w:val="18"/>
                <w:szCs w:val="18"/>
              </w:rPr>
              <w:t xml:space="preserve">tym </w:t>
            </w:r>
            <w:r w:rsidR="00705E1B" w:rsidRPr="001E30CD">
              <w:rPr>
                <w:rFonts w:cs="Arial"/>
                <w:sz w:val="18"/>
                <w:szCs w:val="18"/>
              </w:rPr>
              <w:t>czasami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C1777" w:rsidRPr="00AC1777">
              <w:rPr>
                <w:rFonts w:cs="Arial"/>
                <w:sz w:val="18"/>
                <w:szCs w:val="18"/>
              </w:rPr>
              <w:t>błędy</w:t>
            </w:r>
            <w:r w:rsidR="00AC177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AC1777">
              <w:rPr>
                <w:b/>
                <w:sz w:val="18"/>
                <w:szCs w:val="18"/>
              </w:rPr>
              <w:t>ę</w:t>
            </w:r>
            <w:r w:rsidR="00AC17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5602B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 w:rsidR="00AC1777"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7B78BA">
              <w:rPr>
                <w:rFonts w:eastAsia="Calibri" w:cs="Calibri"/>
                <w:sz w:val="18"/>
                <w:szCs w:val="18"/>
              </w:rPr>
              <w:t>artykułu.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5602B" w:rsidRPr="00054A2A" w:rsidRDefault="0025602B" w:rsidP="0055406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5602B" w:rsidRPr="00A30D51" w:rsidTr="0055406F"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7B78BA" w:rsidRDefault="007B78BA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25602B" w:rsidRPr="007B78BA" w:rsidRDefault="007B78BA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B78BA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7B78BA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762AA7" w:rsidRDefault="00762AA7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204414">
              <w:rPr>
                <w:sz w:val="18"/>
                <w:szCs w:val="18"/>
              </w:rPr>
              <w:t xml:space="preserve">artykuł, w którym zachęca rówieśników do udziału w organizowanej w </w:t>
            </w:r>
            <w:r>
              <w:rPr>
                <w:sz w:val="18"/>
                <w:szCs w:val="18"/>
              </w:rPr>
              <w:t xml:space="preserve">jego </w:t>
            </w:r>
            <w:r w:rsidRPr="00204414">
              <w:rPr>
                <w:sz w:val="18"/>
                <w:szCs w:val="18"/>
              </w:rPr>
              <w:t>szkole imprezie międzynarodowej,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25602B" w:rsidRPr="00762AA7" w:rsidRDefault="00762AA7" w:rsidP="00A428D2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62AA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25602B" w:rsidRPr="00054A2A" w:rsidTr="00D508AF">
        <w:trPr>
          <w:trHeight w:val="983"/>
        </w:trPr>
        <w:tc>
          <w:tcPr>
            <w:tcW w:w="823" w:type="dxa"/>
            <w:vMerge/>
          </w:tcPr>
          <w:p w:rsidR="0025602B" w:rsidRPr="00054A2A" w:rsidRDefault="0025602B" w:rsidP="0055406F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5602B" w:rsidRPr="00054A2A" w:rsidRDefault="0025602B" w:rsidP="0055406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3726A" w:rsidRPr="00AC1777" w:rsidRDefault="00AC1777" w:rsidP="0055406F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bardzo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dużą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5602B" w:rsidRPr="00D508AF" w:rsidRDefault="0023726A" w:rsidP="00D508A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B2048F">
              <w:rPr>
                <w:rFonts w:cs="Calibri"/>
                <w:b/>
                <w:sz w:val="18"/>
                <w:szCs w:val="18"/>
              </w:rPr>
              <w:t xml:space="preserve">bardzo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25602B" w:rsidRPr="00AC1777" w:rsidRDefault="0025602B" w:rsidP="0055406F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często i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23726A" w:rsidRDefault="0023726A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25602B" w:rsidRPr="00B2048F" w:rsidRDefault="0025602B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25602B" w:rsidRPr="00AC1777" w:rsidRDefault="0025602B" w:rsidP="00AC1777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b/>
                <w:sz w:val="18"/>
                <w:szCs w:val="18"/>
              </w:rPr>
              <w:t>dość często</w:t>
            </w:r>
            <w:r w:rsidRPr="006E2F90">
              <w:rPr>
                <w:sz w:val="18"/>
                <w:szCs w:val="18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6E2F90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5602B" w:rsidRPr="0023726A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2942" w:type="dxa"/>
            <w:gridSpan w:val="2"/>
          </w:tcPr>
          <w:p w:rsidR="0025602B" w:rsidRPr="00AC1777" w:rsidRDefault="0025602B" w:rsidP="00AC1777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672EA">
              <w:rPr>
                <w:b/>
                <w:sz w:val="18"/>
                <w:szCs w:val="18"/>
              </w:rPr>
              <w:t>niekiedy</w:t>
            </w:r>
            <w:r>
              <w:rPr>
                <w:sz w:val="18"/>
                <w:szCs w:val="18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(korzystanie z tekstów kultury w języku </w:t>
            </w:r>
            <w:r w:rsidR="00705E1B" w:rsidRPr="003F3CA2">
              <w:rPr>
                <w:rFonts w:eastAsia="Calibri" w:cs="Calibri"/>
                <w:sz w:val="18"/>
                <w:szCs w:val="18"/>
                <w:lang w:eastAsia="en-US"/>
              </w:rPr>
              <w:t>obcym; prowadzenie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notatek; zapamiętywanie nowych wyrazów)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</w:p>
          <w:p w:rsidR="0023726A" w:rsidRPr="003F3CA2" w:rsidRDefault="0023726A" w:rsidP="00A428D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25602B" w:rsidRPr="0023726A" w:rsidRDefault="0025602B" w:rsidP="0023726A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6150DB" w:rsidRPr="00054A2A" w:rsidTr="00BA765B">
        <w:tc>
          <w:tcPr>
            <w:tcW w:w="13994" w:type="dxa"/>
            <w:gridSpan w:val="7"/>
            <w:shd w:val="clear" w:color="auto" w:fill="FFC000"/>
          </w:tcPr>
          <w:p w:rsidR="006150DB" w:rsidRPr="00054A2A" w:rsidRDefault="006150DB" w:rsidP="00D508AF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1F3F28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>PEOPLE AND INFLUENCES</w:t>
            </w:r>
          </w:p>
        </w:tc>
      </w:tr>
      <w:tr w:rsidR="006150DB" w:rsidRPr="00054A2A" w:rsidTr="00BA765B">
        <w:tc>
          <w:tcPr>
            <w:tcW w:w="823" w:type="dxa"/>
            <w:vMerge w:val="restart"/>
            <w:textDirection w:val="btLr"/>
          </w:tcPr>
          <w:p w:rsidR="006150DB" w:rsidRDefault="006B3956" w:rsidP="00BA765B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150DB" w:rsidRPr="0062067D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150DB" w:rsidRPr="00A8702F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150DB" w:rsidRPr="00054A2A" w:rsidRDefault="006150DB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150DB" w:rsidRPr="00054A2A" w:rsidRDefault="006150DB" w:rsidP="00BA765B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150DB" w:rsidRPr="00D508AF" w:rsidRDefault="00D508AF" w:rsidP="00BA765B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150DB" w:rsidRPr="00FD2F48" w:rsidTr="00BA765B">
        <w:trPr>
          <w:trHeight w:val="411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i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150DB" w:rsidRPr="00FD2F48" w:rsidRDefault="006150DB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150DB" w:rsidRPr="00FD2F48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705E1B">
              <w:rPr>
                <w:rFonts w:eastAsia="Calibri" w:cs="Calibri"/>
                <w:sz w:val="18"/>
                <w:szCs w:val="18"/>
                <w:lang w:eastAsia="en-US"/>
              </w:rPr>
              <w:t>CZŁOWIEK oraz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150DB" w:rsidRPr="00FD2F48" w:rsidTr="00BA765B">
        <w:trPr>
          <w:trHeight w:val="1032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pozytywnymi i negatywnymi cechami charakteru</w:t>
            </w:r>
          </w:p>
          <w:p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idiomy i frazy związane z pierwszym wrażeniem i funkcjonowaniem w grupie</w:t>
            </w:r>
          </w:p>
          <w:p w:rsidR="006150DB" w:rsidRPr="000334F7" w:rsidRDefault="006150DB" w:rsidP="006150DB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frazy i idiomy związane z sukcesem i porażką, wytrwałością w dążeniu do celu oraz odpornością emocjonalną</w:t>
            </w:r>
          </w:p>
          <w:p w:rsidR="006150DB" w:rsidRPr="000B17B6" w:rsidRDefault="006150DB" w:rsidP="006150D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słownictwo opisujące reakcje i zachowania; czasowniki złożone z </w:t>
            </w:r>
            <w:r w:rsidRPr="000334F7">
              <w:rPr>
                <w:i/>
                <w:sz w:val="18"/>
                <w:szCs w:val="18"/>
              </w:rPr>
              <w:t>turn</w:t>
            </w:r>
          </w:p>
        </w:tc>
      </w:tr>
      <w:tr w:rsidR="006150DB" w:rsidRPr="009B5A5F" w:rsidTr="00BA765B">
        <w:trPr>
          <w:trHeight w:val="411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150DB" w:rsidRPr="00540A82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150DB" w:rsidRPr="00540A82" w:rsidRDefault="006150DB" w:rsidP="00BA765B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błędy.</w:t>
            </w:r>
          </w:p>
        </w:tc>
        <w:tc>
          <w:tcPr>
            <w:tcW w:w="2806" w:type="dxa"/>
            <w:gridSpan w:val="2"/>
          </w:tcPr>
          <w:p w:rsidR="006150DB" w:rsidRPr="00386496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705E1B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150DB" w:rsidRPr="009B5A5F" w:rsidRDefault="006150DB" w:rsidP="00BA765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705E1B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bardzo </w:t>
            </w:r>
            <w:r w:rsidR="00705E1B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705E1B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150DB" w:rsidRPr="009179C0" w:rsidTr="00BA765B">
        <w:trPr>
          <w:trHeight w:val="791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150DB" w:rsidRPr="000334F7" w:rsidRDefault="006150DB" w:rsidP="006150D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używanie zdań przydawkowych definiujących i niedefiniujących</w:t>
            </w:r>
          </w:p>
          <w:p w:rsidR="006150DB" w:rsidRPr="000334F7" w:rsidRDefault="006150DB" w:rsidP="006150DB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używanie skróconych form podrzędnych zdań przydawkowych</w:t>
            </w:r>
          </w:p>
          <w:p w:rsidR="006150DB" w:rsidRPr="009179C0" w:rsidRDefault="006150DB" w:rsidP="006150DB">
            <w:pPr>
              <w:pStyle w:val="Akapitzlist"/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179C0">
              <w:rPr>
                <w:sz w:val="18"/>
                <w:szCs w:val="18"/>
                <w:lang w:val="en-CA"/>
              </w:rPr>
              <w:t xml:space="preserve">konstrukcje  </w:t>
            </w:r>
            <w:r w:rsidRPr="009179C0">
              <w:rPr>
                <w:i/>
                <w:sz w:val="18"/>
                <w:szCs w:val="18"/>
                <w:lang w:val="en-CA"/>
              </w:rPr>
              <w:t xml:space="preserve">It’s no use, </w:t>
            </w:r>
            <w:r w:rsidRPr="000334F7">
              <w:rPr>
                <w:i/>
                <w:sz w:val="18"/>
                <w:szCs w:val="18"/>
                <w:lang w:val="en-GB"/>
              </w:rPr>
              <w:t>It’s worth, There is no point / sense</w:t>
            </w:r>
            <w:r w:rsidRPr="000334F7">
              <w:rPr>
                <w:sz w:val="18"/>
                <w:szCs w:val="18"/>
                <w:lang w:val="en-GB"/>
              </w:rPr>
              <w:t xml:space="preserve"> etc.</w:t>
            </w:r>
          </w:p>
        </w:tc>
      </w:tr>
      <w:tr w:rsidR="006150DB" w:rsidRPr="00054A2A" w:rsidTr="00BA765B">
        <w:trPr>
          <w:trHeight w:val="1129"/>
        </w:trPr>
        <w:tc>
          <w:tcPr>
            <w:tcW w:w="823" w:type="dxa"/>
            <w:vMerge/>
          </w:tcPr>
          <w:p w:rsidR="006150DB" w:rsidRPr="009179C0" w:rsidRDefault="006150DB" w:rsidP="00BA765B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150DB" w:rsidRPr="00540A82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A485C">
              <w:rPr>
                <w:sz w:val="18"/>
                <w:szCs w:val="18"/>
              </w:rPr>
              <w:t>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150DB" w:rsidTr="00BA765B">
        <w:trPr>
          <w:trHeight w:val="838"/>
        </w:trPr>
        <w:tc>
          <w:tcPr>
            <w:tcW w:w="823" w:type="dxa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F3F28" w:rsidRDefault="001F3F28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Test luk (Dobieranie)</w:t>
            </w:r>
          </w:p>
          <w:p w:rsidR="001F3F28" w:rsidRDefault="001F3F28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1F3F28">
              <w:rPr>
                <w:i/>
                <w:sz w:val="18"/>
                <w:szCs w:val="18"/>
              </w:rPr>
              <w:t xml:space="preserve">Tłumaczenie fragmentów </w:t>
            </w:r>
            <w:r>
              <w:rPr>
                <w:i/>
                <w:sz w:val="18"/>
                <w:szCs w:val="18"/>
              </w:rPr>
              <w:t>zdań</w:t>
            </w:r>
          </w:p>
          <w:p w:rsidR="006150DB" w:rsidRPr="000B17B6" w:rsidRDefault="001F3F28" w:rsidP="001F3F28">
            <w:pPr>
              <w:pStyle w:val="Akapitzlist1"/>
              <w:numPr>
                <w:ilvl w:val="0"/>
                <w:numId w:val="77"/>
              </w:numPr>
              <w:spacing w:after="0" w:line="240" w:lineRule="auto"/>
              <w:rPr>
                <w:sz w:val="18"/>
                <w:szCs w:val="18"/>
              </w:rPr>
            </w:pPr>
            <w:r w:rsidRPr="001F3F28">
              <w:rPr>
                <w:i/>
                <w:sz w:val="18"/>
                <w:szCs w:val="18"/>
              </w:rPr>
              <w:t>Transformacje zdań</w:t>
            </w:r>
          </w:p>
        </w:tc>
      </w:tr>
      <w:tr w:rsidR="006150DB" w:rsidRPr="00054A2A" w:rsidTr="00BA765B">
        <w:tc>
          <w:tcPr>
            <w:tcW w:w="823" w:type="dxa"/>
            <w:vMerge w:val="restart"/>
            <w:textDirection w:val="btLr"/>
          </w:tcPr>
          <w:p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Pr="000334F7">
              <w:rPr>
                <w:rFonts w:eastAsia="Calibri" w:cs="Calibri"/>
                <w:sz w:val="18"/>
                <w:szCs w:val="18"/>
              </w:rPr>
              <w:lastRenderedPageBreak/>
              <w:t>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150DB" w:rsidRPr="00054A2A" w:rsidRDefault="006150DB" w:rsidP="006150D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(</w:t>
            </w:r>
            <w:r w:rsidRPr="000334F7">
              <w:rPr>
                <w:rFonts w:eastAsia="Calibri" w:cs="Calibri"/>
                <w:sz w:val="18"/>
                <w:szCs w:val="18"/>
              </w:rPr>
              <w:t>określa 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Arial"/>
                <w:sz w:val="18"/>
                <w:szCs w:val="18"/>
              </w:rPr>
              <w:t>)</w:t>
            </w:r>
            <w:r w:rsidRPr="00054A2A">
              <w:rPr>
                <w:bCs/>
                <w:sz w:val="18"/>
                <w:szCs w:val="18"/>
              </w:rPr>
              <w:t xml:space="preserve"> 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6150DB" w:rsidRPr="00054A2A" w:rsidRDefault="006150DB" w:rsidP="00BA765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6E4387"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6150DB" w:rsidRPr="00F90059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E4387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Pr="000334F7">
              <w:rPr>
                <w:rFonts w:eastAsia="Calibri" w:cs="Calibri"/>
                <w:sz w:val="18"/>
                <w:szCs w:val="18"/>
              </w:rPr>
              <w:lastRenderedPageBreak/>
              <w:t>główną</w:t>
            </w:r>
            <w:r w:rsidRPr="000334F7">
              <w:rPr>
                <w:rFonts w:cs="Arial"/>
                <w:sz w:val="18"/>
                <w:szCs w:val="18"/>
              </w:rPr>
              <w:t xml:space="preserve"> myśl tekstu, 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6150DB" w:rsidRPr="00540A82" w:rsidTr="00BA765B">
        <w:tc>
          <w:tcPr>
            <w:tcW w:w="823" w:type="dxa"/>
            <w:vMerge/>
            <w:textDirection w:val="btLr"/>
          </w:tcPr>
          <w:p w:rsidR="006150DB" w:rsidRPr="00054A2A" w:rsidRDefault="006150DB" w:rsidP="00BA765B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150DB" w:rsidRPr="000334F7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150DB" w:rsidRPr="000334F7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informacje do osób</w:t>
            </w:r>
          </w:p>
          <w:p w:rsidR="006150DB" w:rsidRPr="006150DB" w:rsidRDefault="006150DB" w:rsidP="006150D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6150DB" w:rsidRPr="00B0255B" w:rsidTr="00BA765B">
        <w:trPr>
          <w:trHeight w:val="1547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150DB" w:rsidRPr="00054A2A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6150DB" w:rsidRPr="00B0255B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znajduje w tekście określone informacje; 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6150DB" w:rsidRPr="00B0255B" w:rsidRDefault="006150DB" w:rsidP="006150D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Pr="000334F7">
              <w:rPr>
                <w:sz w:val="18"/>
                <w:szCs w:val="18"/>
              </w:rPr>
              <w:t>główną myśl tekstu</w:t>
            </w:r>
            <w:r w:rsidRPr="000334F7">
              <w:rPr>
                <w:rFonts w:cs="Arial"/>
                <w:sz w:val="18"/>
                <w:szCs w:val="18"/>
              </w:rPr>
              <w:t>; znajduje w tekście określone informacje</w:t>
            </w:r>
            <w:r w:rsidRPr="000334F7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Pr="000334F7">
              <w:rPr>
                <w:sz w:val="18"/>
                <w:szCs w:val="18"/>
              </w:rPr>
              <w:t>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6150DB" w:rsidRPr="00B0255B" w:rsidRDefault="006150DB" w:rsidP="008B057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C1777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8B0570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8B0570" w:rsidRPr="000334F7">
              <w:rPr>
                <w:sz w:val="18"/>
                <w:szCs w:val="18"/>
              </w:rPr>
              <w:t>główną myśl tekstu</w:t>
            </w:r>
            <w:r w:rsidR="008B0570" w:rsidRPr="000334F7">
              <w:rPr>
                <w:rFonts w:cs="Arial"/>
                <w:sz w:val="18"/>
                <w:szCs w:val="18"/>
              </w:rPr>
              <w:t>; znajduje w tekście określone informacje</w:t>
            </w:r>
            <w:r w:rsidR="008B0570" w:rsidRPr="000334F7">
              <w:rPr>
                <w:rFonts w:cs="Arial"/>
                <w:b/>
                <w:color w:val="0070C0"/>
                <w:sz w:val="18"/>
                <w:szCs w:val="18"/>
              </w:rPr>
              <w:t xml:space="preserve">; </w:t>
            </w:r>
            <w:r w:rsidR="008B0570" w:rsidRPr="000334F7">
              <w:rPr>
                <w:sz w:val="18"/>
                <w:szCs w:val="18"/>
              </w:rPr>
              <w:t>rozpoznaje związki pomiędzy poszczególnymi częściami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6150DB" w:rsidRPr="00B3020A" w:rsidTr="00BA765B"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34445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>obiera zdania do luk w tekście</w:t>
            </w:r>
          </w:p>
          <w:p w:rsidR="006150DB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72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sz w:val="18"/>
                <w:szCs w:val="18"/>
              </w:rPr>
              <w:t>uzupełnia zdania zgodnie z przeczytanym tekstem</w:t>
            </w:r>
          </w:p>
        </w:tc>
      </w:tr>
      <w:tr w:rsidR="006150DB" w:rsidRPr="00054A2A" w:rsidTr="00BA765B"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705E1B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705E1B">
              <w:rPr>
                <w:b/>
                <w:sz w:val="18"/>
                <w:szCs w:val="18"/>
              </w:rPr>
              <w:t xml:space="preserve"> </w:t>
            </w:r>
            <w:r w:rsidR="00705E1B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  <w:r>
              <w:rPr>
                <w:rFonts w:cs="Arial"/>
                <w:sz w:val="18"/>
                <w:szCs w:val="18"/>
              </w:rPr>
              <w:t xml:space="preserve"> uczeń: </w:t>
            </w:r>
          </w:p>
          <w:p w:rsidR="006150DB" w:rsidRPr="00054A2A" w:rsidRDefault="006150DB" w:rsidP="00BA765B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A485C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150DB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6150DB" w:rsidRPr="00A30754" w:rsidTr="00BA765B">
        <w:trPr>
          <w:trHeight w:val="708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opisuje cechy charakteru, które powinny posiadać osoby wykonujące różne zawody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kształtowania cech charakteru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znaczenia wytrwałego dążenia do celu 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opisuje swoje preferencje czytelnicze i </w:t>
            </w: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książek opisujących relacje międzyludzkie</w:t>
            </w:r>
          </w:p>
          <w:p w:rsidR="00F34445" w:rsidRPr="00F34445" w:rsidRDefault="00F34445" w:rsidP="00F34445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b/>
                <w:sz w:val="18"/>
                <w:szCs w:val="18"/>
                <w:lang w:eastAsia="en-US"/>
              </w:rPr>
              <w:lastRenderedPageBreak/>
              <w:t>szczegółowo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 relacjonuje sytuację, w której działał pod wpływem silnych emocji</w:t>
            </w:r>
          </w:p>
          <w:p w:rsidR="00F34445" w:rsidRPr="00F34445" w:rsidRDefault="00F34445" w:rsidP="00F34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cs="Calibri"/>
                <w:b/>
                <w:sz w:val="18"/>
                <w:szCs w:val="18"/>
                <w:lang w:eastAsia="en-US"/>
              </w:rPr>
              <w:t>szczegółowo</w:t>
            </w:r>
            <w:r w:rsidRPr="00F34445">
              <w:rPr>
                <w:rFonts w:cs="Calibri"/>
                <w:sz w:val="18"/>
                <w:szCs w:val="18"/>
                <w:lang w:eastAsia="en-US"/>
              </w:rPr>
              <w:t xml:space="preserve"> opisuje ilustrację, wyrażając przypuszczenia dotyczące przedstawionych osób, miejsc i</w:t>
            </w:r>
            <w:r w:rsidRPr="00F34445">
              <w:rPr>
                <w:rFonts w:cs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34445">
              <w:rPr>
                <w:sz w:val="18"/>
                <w:szCs w:val="18"/>
                <w:lang w:eastAsia="en-US"/>
              </w:rPr>
              <w:t xml:space="preserve">czynności oraz udziela odpowiedzi na pytania, logicznie uzasadniając swoje stanowisko i podając </w:t>
            </w:r>
            <w:r w:rsidRPr="00F34445">
              <w:rPr>
                <w:b/>
                <w:sz w:val="18"/>
                <w:szCs w:val="18"/>
                <w:lang w:eastAsia="en-US"/>
              </w:rPr>
              <w:t xml:space="preserve">rozwinięte </w:t>
            </w:r>
            <w:r w:rsidRPr="00F34445">
              <w:rPr>
                <w:sz w:val="18"/>
                <w:szCs w:val="18"/>
                <w:lang w:eastAsia="en-US"/>
              </w:rPr>
              <w:t>argumenty na jego poparcie</w:t>
            </w:r>
          </w:p>
          <w:p w:rsidR="00082B51" w:rsidRPr="00F34445" w:rsidRDefault="00F34445" w:rsidP="00F34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b/>
                <w:sz w:val="18"/>
                <w:szCs w:val="18"/>
                <w:lang w:eastAsia="en-US"/>
              </w:rPr>
              <w:t>swobodnie</w:t>
            </w:r>
            <w:r w:rsidRPr="00F34445">
              <w:rPr>
                <w:sz w:val="18"/>
                <w:szCs w:val="18"/>
                <w:lang w:eastAsia="en-US"/>
              </w:rPr>
              <w:t xml:space="preserve"> wypowiada się na temat otwartego wyrażania swoich uczuć</w:t>
            </w:r>
          </w:p>
        </w:tc>
        <w:tc>
          <w:tcPr>
            <w:tcW w:w="5635" w:type="dxa"/>
            <w:gridSpan w:val="3"/>
          </w:tcPr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cechy charakteru, które powinny posiadać osoby wykonujące różne zawody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wypowiada się na temat kształtowania cech charakteru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znaczenia wytrwałego dążenia do celu 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sukcesy i porażki i nietypowe dla siebie zachowania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opisuje swoje preferencje czytelnicze i wypowiada się na temat książek opisujących relacje międzyludzkie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relacjonuje sytuację, w której działał pod wpływem silnych emocji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 xml:space="preserve">opisuje ilustrację, wyrażając przypuszczenia dotyczące przedstawionych osób, miejsc i czynności oraz udziela </w:t>
            </w: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odpowiedzi na dwa pytanie, logicznie uzasadniając swoje stanowisko i podając argumenty na jego poparcie</w:t>
            </w:r>
          </w:p>
          <w:p w:rsidR="00F34445" w:rsidRPr="00F34445" w:rsidRDefault="00F34445" w:rsidP="00F3444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wypowiada się na temat otwartego wyrażania swoich uczuć</w:t>
            </w:r>
          </w:p>
          <w:p w:rsidR="006150DB" w:rsidRPr="004F2F63" w:rsidRDefault="006150DB" w:rsidP="008B057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6150DB" w:rsidRPr="00054A2A" w:rsidTr="00BA765B">
        <w:trPr>
          <w:trHeight w:val="2279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6150DB" w:rsidRPr="00054A2A" w:rsidRDefault="006150DB" w:rsidP="00BA765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>
              <w:rPr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6150DB" w:rsidRPr="00054A2A" w:rsidRDefault="006150DB" w:rsidP="00BA765B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705E1B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</w:t>
            </w:r>
            <w:r w:rsidR="00D508AF">
              <w:rPr>
                <w:rFonts w:cs="Arial"/>
                <w:sz w:val="18"/>
                <w:szCs w:val="18"/>
              </w:rPr>
              <w:t xml:space="preserve"> </w:t>
            </w:r>
            <w:r w:rsidR="00D508AF">
              <w:rPr>
                <w:sz w:val="18"/>
                <w:szCs w:val="18"/>
              </w:rPr>
              <w:t>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AC1777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AC1777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705E1B">
              <w:rPr>
                <w:sz w:val="18"/>
                <w:szCs w:val="18"/>
              </w:rPr>
              <w:t>poziomie</w:t>
            </w:r>
            <w:r w:rsidR="00705E1B">
              <w:rPr>
                <w:rFonts w:cs="Arial"/>
                <w:sz w:val="18"/>
                <w:szCs w:val="18"/>
              </w:rPr>
              <w:t>: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6150DB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D508AF">
              <w:rPr>
                <w:sz w:val="18"/>
                <w:szCs w:val="18"/>
              </w:rPr>
              <w:t>pisania</w:t>
            </w:r>
            <w:r w:rsidR="00D508AF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3EA1">
              <w:rPr>
                <w:rFonts w:eastAsia="Calibri" w:cs="Calibri"/>
                <w:sz w:val="18"/>
                <w:szCs w:val="18"/>
              </w:rPr>
              <w:t>listu formalnego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6150DB" w:rsidRPr="00054A2A" w:rsidRDefault="006150DB" w:rsidP="00BA765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6150DB" w:rsidRPr="00A30D51" w:rsidTr="00BA765B"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8B0570" w:rsidRPr="000334F7" w:rsidRDefault="008B0570" w:rsidP="008B0570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pisze list do redakcji na temat inspirującej osoby ze świata kultury, w którym </w:t>
            </w:r>
            <w:r w:rsidRPr="000334F7">
              <w:rPr>
                <w:b/>
                <w:sz w:val="18"/>
                <w:szCs w:val="18"/>
              </w:rPr>
              <w:t>wyczerpująco</w:t>
            </w:r>
            <w:r w:rsidRPr="000334F7">
              <w:rPr>
                <w:sz w:val="18"/>
                <w:szCs w:val="18"/>
              </w:rPr>
              <w:t xml:space="preserve"> omawia oba elementy tematu i podaje przykłady oraz r</w:t>
            </w:r>
            <w:r w:rsidRPr="000334F7">
              <w:rPr>
                <w:b/>
                <w:sz w:val="18"/>
                <w:szCs w:val="18"/>
              </w:rPr>
              <w:t xml:space="preserve">ozwinięte </w:t>
            </w:r>
            <w:r w:rsidRPr="000334F7">
              <w:rPr>
                <w:sz w:val="18"/>
                <w:szCs w:val="18"/>
              </w:rPr>
              <w:t>argumenty</w:t>
            </w:r>
            <w:r w:rsidRPr="000334F7">
              <w:rPr>
                <w:b/>
                <w:sz w:val="18"/>
                <w:szCs w:val="18"/>
              </w:rPr>
              <w:t>.</w:t>
            </w:r>
          </w:p>
          <w:p w:rsidR="008B0570" w:rsidRPr="000334F7" w:rsidRDefault="008B0570" w:rsidP="008B0570">
            <w:pPr>
              <w:pStyle w:val="Akapitzlist1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334F7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  <w:r w:rsidRPr="000334F7">
              <w:rPr>
                <w:sz w:val="18"/>
                <w:szCs w:val="18"/>
              </w:rPr>
              <w:t xml:space="preserve"> </w:t>
            </w:r>
          </w:p>
          <w:p w:rsidR="006150DB" w:rsidRPr="007B78BA" w:rsidRDefault="006150DB" w:rsidP="008B0570">
            <w:pPr>
              <w:pStyle w:val="Akapitzlist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5" w:type="dxa"/>
            <w:gridSpan w:val="3"/>
          </w:tcPr>
          <w:p w:rsidR="00D53EA1" w:rsidRDefault="00D53EA1" w:rsidP="00D53EA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 list do redakcji na temat inspirującej osoby ze świata kultury, w którym omawia oba elementy tematu i podaje przykłady oraz argumenty</w:t>
            </w:r>
          </w:p>
          <w:p w:rsidR="006150DB" w:rsidRPr="00D53EA1" w:rsidRDefault="00D53EA1" w:rsidP="00D53EA1">
            <w:pPr>
              <w:pStyle w:val="Akapitzlist1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D53EA1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6150DB" w:rsidRPr="00054A2A" w:rsidTr="00BA765B">
        <w:trPr>
          <w:trHeight w:val="1559"/>
        </w:trPr>
        <w:tc>
          <w:tcPr>
            <w:tcW w:w="823" w:type="dxa"/>
            <w:vMerge/>
          </w:tcPr>
          <w:p w:rsidR="006150DB" w:rsidRPr="00054A2A" w:rsidRDefault="006150DB" w:rsidP="00BA765B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6150DB" w:rsidRPr="00054A2A" w:rsidRDefault="006150DB" w:rsidP="00BA765B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5C71DB" w:rsidRPr="005C71DB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7A7888">
              <w:rPr>
                <w:b/>
                <w:sz w:val="18"/>
                <w:szCs w:val="18"/>
              </w:rPr>
              <w:t>swobodnie</w:t>
            </w:r>
            <w:r w:rsidRPr="007A78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regularnie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techniki samodzielnej pracy nad językiem 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Pr="000334F7">
              <w:rPr>
                <w:b/>
                <w:sz w:val="18"/>
                <w:szCs w:val="18"/>
              </w:rPr>
              <w:t xml:space="preserve">aktywnie </w:t>
            </w:r>
            <w:r w:rsidRPr="000334F7">
              <w:rPr>
                <w:sz w:val="18"/>
                <w:szCs w:val="18"/>
              </w:rPr>
              <w:t xml:space="preserve">współdziała w grupie 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705E1B" w:rsidRPr="007A7888">
              <w:rPr>
                <w:b/>
                <w:sz w:val="18"/>
                <w:szCs w:val="18"/>
              </w:rPr>
              <w:t xml:space="preserve">dużą </w:t>
            </w:r>
            <w:r w:rsidR="00705E1B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stosuje</w:t>
            </w:r>
            <w:r w:rsidRPr="000334F7">
              <w:rPr>
                <w:sz w:val="18"/>
                <w:szCs w:val="18"/>
              </w:rPr>
              <w:t xml:space="preserve"> strategie komunikacyjne (np. domyślanie się znaczenia wyrazów z kontekstu, rozumienie tekstu zawierającego nieznane słowa i </w:t>
            </w:r>
            <w:r w:rsidR="00705E1B" w:rsidRPr="000334F7">
              <w:rPr>
                <w:sz w:val="18"/>
                <w:szCs w:val="18"/>
              </w:rPr>
              <w:t xml:space="preserve">zwroty) </w:t>
            </w:r>
            <w:r w:rsidRPr="000334F7">
              <w:rPr>
                <w:rFonts w:cs="Arial"/>
                <w:sz w:val="18"/>
                <w:szCs w:val="18"/>
              </w:rPr>
              <w:t>i</w:t>
            </w:r>
            <w:r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5C71DB" w:rsidRPr="000334F7" w:rsidRDefault="005C71DB" w:rsidP="005C71DB">
            <w:pPr>
              <w:pStyle w:val="Bezodstpw"/>
              <w:numPr>
                <w:ilvl w:val="0"/>
                <w:numId w:val="49"/>
              </w:numPr>
              <w:rPr>
                <w:rFonts w:cs="Arial"/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 xml:space="preserve">posiada </w:t>
            </w:r>
            <w:r w:rsidRPr="005C71DB">
              <w:rPr>
                <w:rFonts w:cs="Arial"/>
                <w:b/>
                <w:sz w:val="18"/>
                <w:szCs w:val="18"/>
              </w:rPr>
              <w:t>bardzo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rFonts w:cs="Arial"/>
                <w:b/>
                <w:sz w:val="18"/>
                <w:szCs w:val="18"/>
              </w:rPr>
              <w:t>rozwiniętą</w:t>
            </w:r>
            <w:r w:rsidRPr="000334F7">
              <w:rPr>
                <w:rFonts w:cs="Arial"/>
                <w:sz w:val="18"/>
                <w:szCs w:val="18"/>
              </w:rPr>
              <w:t xml:space="preserve"> świadomość językową</w:t>
            </w:r>
          </w:p>
          <w:p w:rsidR="005C71DB" w:rsidRDefault="005C71DB" w:rsidP="00BA765B">
            <w:pPr>
              <w:pStyle w:val="Bezodstpw"/>
              <w:rPr>
                <w:b/>
                <w:sz w:val="18"/>
                <w:szCs w:val="18"/>
              </w:rPr>
            </w:pPr>
          </w:p>
          <w:p w:rsidR="006150DB" w:rsidRDefault="006150DB" w:rsidP="00BA765B">
            <w:pPr>
              <w:pStyle w:val="Bezodstpw"/>
              <w:ind w:left="720"/>
              <w:rPr>
                <w:rFonts w:cs="Calibri"/>
                <w:sz w:val="18"/>
                <w:szCs w:val="18"/>
              </w:rPr>
            </w:pPr>
          </w:p>
          <w:p w:rsidR="006150DB" w:rsidRPr="00054A2A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i regularnie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 w:rsidRPr="000334F7">
              <w:rPr>
                <w:sz w:val="18"/>
                <w:szCs w:val="18"/>
              </w:rPr>
              <w:t xml:space="preserve">wykorzystuje techniki samodzielnej pracy nad językiem 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:rsidR="006150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często i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stosuje strategie komunikacyjne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6150DB" w:rsidRPr="003F3CA2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6150DB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  <w:p w:rsidR="006150DB" w:rsidRPr="00B2048F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b/>
                <w:sz w:val="18"/>
                <w:szCs w:val="18"/>
              </w:rPr>
              <w:t>dość często</w:t>
            </w:r>
            <w:r w:rsidRPr="005C71DB">
              <w:rPr>
                <w:sz w:val="18"/>
                <w:szCs w:val="18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>wykorzystuje techniki s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amodzielnej pracy nad językiem </w:t>
            </w:r>
            <w:r w:rsidR="005C71DB" w:rsidRPr="000334F7">
              <w:rPr>
                <w:sz w:val="18"/>
                <w:szCs w:val="18"/>
              </w:rPr>
              <w:t xml:space="preserve">(np.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w miarę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współdziała w grupie </w:t>
            </w:r>
          </w:p>
          <w:p w:rsidR="005C71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B2048F">
              <w:rPr>
                <w:rFonts w:eastAsia="Calibri" w:cs="Calibri"/>
                <w:b/>
                <w:sz w:val="18"/>
                <w:szCs w:val="18"/>
                <w:lang w:eastAsia="en-US"/>
              </w:rPr>
              <w:t>dość często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6150DB" w:rsidRPr="0023726A" w:rsidRDefault="006150DB" w:rsidP="005C71D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23726A">
              <w:rPr>
                <w:rFonts w:eastAsia="Calibri" w:cs="Calibri"/>
                <w:b/>
                <w:sz w:val="18"/>
                <w:szCs w:val="18"/>
                <w:lang w:eastAsia="en-US"/>
              </w:rPr>
              <w:t>dość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="Calibri" w:cs="Calibri"/>
                <w:sz w:val="18"/>
                <w:szCs w:val="18"/>
                <w:lang w:eastAsia="en-US"/>
              </w:rPr>
              <w:t>świadomość językow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2942" w:type="dxa"/>
            <w:gridSpan w:val="2"/>
          </w:tcPr>
          <w:p w:rsidR="006150DB" w:rsidRPr="00AC1777" w:rsidRDefault="006150DB" w:rsidP="00BA765B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:rsidR="005C71DB" w:rsidRPr="000334F7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b/>
                <w:sz w:val="18"/>
                <w:szCs w:val="18"/>
              </w:rPr>
              <w:t>niekiedy</w:t>
            </w:r>
            <w:r w:rsidRPr="005C71DB">
              <w:rPr>
                <w:sz w:val="18"/>
                <w:szCs w:val="18"/>
              </w:rPr>
              <w:t xml:space="preserve">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5C71DB">
              <w:rPr>
                <w:rFonts w:eastAsia="Calibri" w:cs="Calibri"/>
                <w:sz w:val="18"/>
                <w:szCs w:val="18"/>
                <w:lang w:eastAsia="en-US"/>
              </w:rPr>
              <w:t>(</w:t>
            </w:r>
            <w:r w:rsidR="005C71DB" w:rsidRPr="000334F7">
              <w:rPr>
                <w:sz w:val="18"/>
                <w:szCs w:val="18"/>
              </w:rPr>
              <w:t xml:space="preserve">np. korzystanie ze słownika, prowadzenie notatek, zapamiętywanie nowych </w:t>
            </w:r>
            <w:r w:rsidR="00705E1B" w:rsidRPr="000334F7">
              <w:rPr>
                <w:sz w:val="18"/>
                <w:szCs w:val="18"/>
              </w:rPr>
              <w:t>wyrazów, korzystanie</w:t>
            </w:r>
            <w:r w:rsidR="005C71DB" w:rsidRPr="000334F7">
              <w:rPr>
                <w:sz w:val="18"/>
                <w:szCs w:val="18"/>
              </w:rPr>
              <w:t xml:space="preserve"> z tekstów kultury w języku obcym)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współdziała w grupie </w:t>
            </w:r>
          </w:p>
          <w:p w:rsidR="005C71DB" w:rsidRPr="005C71DB" w:rsidRDefault="006150DB" w:rsidP="005C71DB">
            <w:pPr>
              <w:pStyle w:val="Bezodstpw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>w niewielkim stopniu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 stosuje strategie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 xml:space="preserve">komunikacyjne </w:t>
            </w:r>
            <w:r w:rsidR="005C71DB" w:rsidRPr="003F3CA2">
              <w:rPr>
                <w:rFonts w:eastAsia="Calibri" w:cs="Calibri"/>
                <w:sz w:val="18"/>
                <w:szCs w:val="18"/>
                <w:lang w:eastAsia="en-US"/>
              </w:rPr>
              <w:t>(np. domyślanie się znaczenia wyrazów z kontekstu; rozumienie tekstu zawierającego nieznane słowa i zwroty)</w:t>
            </w:r>
            <w:r w:rsidR="005C71DB" w:rsidRPr="000334F7">
              <w:rPr>
                <w:rFonts w:cs="Arial"/>
                <w:sz w:val="18"/>
                <w:szCs w:val="18"/>
              </w:rPr>
              <w:t xml:space="preserve"> i</w:t>
            </w:r>
            <w:r w:rsidR="005C71DB" w:rsidRPr="000334F7">
              <w:rPr>
                <w:sz w:val="18"/>
                <w:szCs w:val="18"/>
              </w:rPr>
              <w:t xml:space="preserve"> strategie kompensacyjne (np. parafrazy, definicje)</w:t>
            </w:r>
          </w:p>
          <w:p w:rsidR="006150DB" w:rsidRPr="005C71DB" w:rsidRDefault="006150DB" w:rsidP="00BA765B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 xml:space="preserve">posiada </w:t>
            </w:r>
            <w:r w:rsidRPr="005C71DB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5C71DB">
              <w:rPr>
                <w:rFonts w:eastAsia="Calibri" w:cs="Calibri"/>
                <w:sz w:val="18"/>
                <w:szCs w:val="18"/>
                <w:lang w:eastAsia="en-US"/>
              </w:rPr>
              <w:t>świadomość językową</w:t>
            </w:r>
          </w:p>
          <w:p w:rsidR="006150DB" w:rsidRPr="0023726A" w:rsidRDefault="006150DB" w:rsidP="00BA765B">
            <w:pPr>
              <w:pStyle w:val="Akapitzli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Calibri"/>
                <w:sz w:val="18"/>
                <w:szCs w:val="18"/>
                <w:lang w:eastAsia="en-US"/>
              </w:rPr>
            </w:pPr>
          </w:p>
        </w:tc>
      </w:tr>
      <w:tr w:rsidR="0027477F" w:rsidRPr="000C7F37" w:rsidTr="00B358AE">
        <w:tc>
          <w:tcPr>
            <w:tcW w:w="13994" w:type="dxa"/>
            <w:gridSpan w:val="7"/>
            <w:shd w:val="clear" w:color="auto" w:fill="FFC000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F34445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CITY AND COUNTRY</w:t>
            </w:r>
          </w:p>
        </w:tc>
      </w:tr>
      <w:tr w:rsidR="006B3956" w:rsidRPr="000C7F37" w:rsidTr="00B358AE">
        <w:tc>
          <w:tcPr>
            <w:tcW w:w="823" w:type="dxa"/>
            <w:vMerge w:val="restart"/>
            <w:textDirection w:val="btLr"/>
          </w:tcPr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6B3956" w:rsidRPr="000C7F37" w:rsidTr="00F34445">
        <w:trPr>
          <w:trHeight w:val="283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DOM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DOM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DOM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stosując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DOM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B358AE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służące do opisu miejsca zamieszkania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często mylone wyrazy 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życiem w mieście i z dala od cywilizacji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wyrażenia przyimkowe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udogodnieniami w miejscu zamieszkania, ułatwieniami komunikacyjnymi, dostępem do rozrywki i kultury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zwroty służące do streszczania informacji zawartych w tekście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warunkami mieszkaniowymi</w:t>
            </w:r>
          </w:p>
          <w:p w:rsidR="006B3956" w:rsidRPr="0027477F" w:rsidRDefault="006B3956" w:rsidP="0027477F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zwroty potoczne i skrótowce</w:t>
            </w:r>
          </w:p>
        </w:tc>
      </w:tr>
      <w:tr w:rsidR="006B3956" w:rsidRPr="000C7F37" w:rsidTr="00B358AE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548B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0C7F37" w:rsidTr="00B358AE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stopniowania przymiotników i przysłówków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konstrukcje porównawcze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przedimków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użycie przedimka </w:t>
            </w:r>
            <w:r w:rsidRPr="000334F7">
              <w:rPr>
                <w:i/>
                <w:sz w:val="18"/>
                <w:szCs w:val="18"/>
              </w:rPr>
              <w:t>the</w:t>
            </w:r>
            <w:r w:rsidRPr="000334F7">
              <w:rPr>
                <w:sz w:val="18"/>
                <w:szCs w:val="18"/>
              </w:rPr>
              <w:t xml:space="preserve"> przed nazwami geograficznymi</w:t>
            </w:r>
          </w:p>
          <w:p w:rsidR="006B3956" w:rsidRPr="000334F7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zmiany w znaczeniu zdania spowodowane zastosowaniem konkretnych przedimków</w:t>
            </w:r>
          </w:p>
          <w:p w:rsidR="006B3956" w:rsidRPr="0027477F" w:rsidRDefault="006B3956" w:rsidP="0027477F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użycie pytań typu </w:t>
            </w:r>
            <w:r w:rsidRPr="000334F7">
              <w:rPr>
                <w:i/>
                <w:sz w:val="18"/>
                <w:szCs w:val="18"/>
              </w:rPr>
              <w:t>question tags</w:t>
            </w:r>
          </w:p>
        </w:tc>
      </w:tr>
      <w:tr w:rsidR="006B3956" w:rsidRPr="000C7F37" w:rsidTr="00B358AE">
        <w:trPr>
          <w:trHeight w:val="1129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445D9C">
        <w:trPr>
          <w:trHeight w:val="540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F34445" w:rsidRDefault="006B3956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  <w:p w:rsidR="006B3956" w:rsidRPr="00445D9C" w:rsidRDefault="006B3956" w:rsidP="00B358AE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Test luk sterowanych</w:t>
            </w:r>
          </w:p>
        </w:tc>
      </w:tr>
      <w:tr w:rsidR="0027477F" w:rsidRPr="000C7F37" w:rsidTr="00445D9C">
        <w:trPr>
          <w:trHeight w:val="1682"/>
        </w:trPr>
        <w:tc>
          <w:tcPr>
            <w:tcW w:w="823" w:type="dxa"/>
            <w:vMerge w:val="restart"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F34445">
              <w:rPr>
                <w:rFonts w:cs="Arial"/>
                <w:sz w:val="18"/>
                <w:szCs w:val="18"/>
              </w:rPr>
              <w:t>główną myśl tekstu;</w:t>
            </w:r>
            <w:r w:rsidR="00F34445">
              <w:rPr>
                <w:sz w:val="18"/>
                <w:szCs w:val="18"/>
              </w:rPr>
              <w:t xml:space="preserve"> znajduje</w:t>
            </w:r>
            <w:r w:rsidR="00F34445" w:rsidRPr="00BA5DF9">
              <w:rPr>
                <w:sz w:val="18"/>
                <w:szCs w:val="18"/>
              </w:rPr>
              <w:t xml:space="preserve"> w t</w:t>
            </w:r>
            <w:r w:rsidR="00F34445">
              <w:rPr>
                <w:sz w:val="18"/>
                <w:szCs w:val="18"/>
              </w:rPr>
              <w:t>ekście określone informacje; 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27477F" w:rsidRPr="00054A2A" w:rsidRDefault="0027477F" w:rsidP="0075783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7477F" w:rsidRPr="00F34445" w:rsidRDefault="0027477F" w:rsidP="00F3444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757830" w:rsidRPr="000334F7">
              <w:rPr>
                <w:rFonts w:cs="Arial"/>
                <w:sz w:val="18"/>
                <w:szCs w:val="18"/>
              </w:rPr>
              <w:t>główną myśl tekstu;</w:t>
            </w:r>
            <w:r w:rsidR="00757830" w:rsidRPr="000334F7">
              <w:rPr>
                <w:sz w:val="18"/>
                <w:szCs w:val="18"/>
              </w:rPr>
              <w:t xml:space="preserve"> znajduje w tekście określone informacje; oddziela fakty od opinii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34445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27477F" w:rsidRPr="00F34445" w:rsidRDefault="00F34445" w:rsidP="00F344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sz w:val="18"/>
                <w:szCs w:val="18"/>
                <w:lang w:eastAsia="en-US"/>
              </w:rPr>
              <w:t>uzupełnia streszczenie zgodnie z wysłuchanym tekstem</w:t>
            </w:r>
          </w:p>
        </w:tc>
      </w:tr>
      <w:tr w:rsidR="0027477F" w:rsidRPr="000C7F37" w:rsidTr="00B358AE">
        <w:trPr>
          <w:trHeight w:val="1547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054A2A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 główną myśl tekstu; określa główną myśl poszczególnych części tekstu; znajduje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F34445" w:rsidRPr="00F34445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F34445">
              <w:rPr>
                <w:rFonts w:cs="Arial"/>
                <w:sz w:val="18"/>
                <w:szCs w:val="18"/>
              </w:rPr>
              <w:t xml:space="preserve"> główną myśl tekstu; </w:t>
            </w:r>
            <w:r w:rsidR="00F34445">
              <w:rPr>
                <w:sz w:val="18"/>
                <w:szCs w:val="18"/>
              </w:rPr>
              <w:t>określa główną myśl</w:t>
            </w:r>
            <w:r w:rsidR="00F34445" w:rsidRPr="00BA5DF9">
              <w:rPr>
                <w:sz w:val="18"/>
                <w:szCs w:val="18"/>
              </w:rPr>
              <w:t xml:space="preserve"> poszczególn</w:t>
            </w:r>
            <w:r w:rsidR="00F34445">
              <w:rPr>
                <w:sz w:val="18"/>
                <w:szCs w:val="18"/>
              </w:rPr>
              <w:t>ych części tekstu; znajduje</w:t>
            </w:r>
            <w:r w:rsidR="00F34445" w:rsidRPr="00BA5DF9">
              <w:rPr>
                <w:sz w:val="18"/>
                <w:szCs w:val="18"/>
              </w:rPr>
              <w:t xml:space="preserve"> w tekś</w:t>
            </w:r>
            <w:r w:rsidR="00F34445">
              <w:rPr>
                <w:sz w:val="18"/>
                <w:szCs w:val="18"/>
              </w:rPr>
              <w:t xml:space="preserve">cie określone informacje; </w:t>
            </w:r>
            <w:r w:rsidR="00F34445" w:rsidRPr="00BA5DF9">
              <w:rPr>
                <w:sz w:val="18"/>
                <w:szCs w:val="18"/>
              </w:rPr>
              <w:t>okreś</w:t>
            </w:r>
            <w:r w:rsidR="00F34445">
              <w:rPr>
                <w:sz w:val="18"/>
                <w:szCs w:val="18"/>
              </w:rPr>
              <w:t>la kontekst wypowiedzi; rozróżnia formalny</w:t>
            </w:r>
            <w:r w:rsidR="00F34445" w:rsidRPr="00BA5DF9">
              <w:rPr>
                <w:sz w:val="18"/>
                <w:szCs w:val="18"/>
              </w:rPr>
              <w:t xml:space="preserve"> i nie</w:t>
            </w:r>
            <w:r w:rsidR="00F34445">
              <w:rPr>
                <w:sz w:val="18"/>
                <w:szCs w:val="18"/>
              </w:rPr>
              <w:t>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 główną </w:t>
            </w:r>
            <w:r w:rsidR="000C5600" w:rsidRPr="000334F7">
              <w:rPr>
                <w:rFonts w:cs="Arial"/>
                <w:sz w:val="18"/>
                <w:szCs w:val="18"/>
              </w:rPr>
              <w:t>myśl tekstu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; </w:t>
            </w:r>
            <w:r w:rsidR="00757830" w:rsidRPr="000334F7">
              <w:rPr>
                <w:sz w:val="18"/>
                <w:szCs w:val="18"/>
              </w:rPr>
              <w:t xml:space="preserve">określa główną myśl poszczególnych części </w:t>
            </w:r>
            <w:r w:rsidR="000C5600" w:rsidRPr="000334F7">
              <w:rPr>
                <w:sz w:val="18"/>
                <w:szCs w:val="18"/>
              </w:rPr>
              <w:t>tekstu; znajduje</w:t>
            </w:r>
            <w:r w:rsidR="00757830" w:rsidRPr="000334F7">
              <w:rPr>
                <w:sz w:val="18"/>
                <w:szCs w:val="18"/>
              </w:rPr>
              <w:t xml:space="preserve">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B0255B" w:rsidRDefault="0027477F" w:rsidP="0075783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757830" w:rsidRPr="000334F7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 główną </w:t>
            </w:r>
            <w:r w:rsidR="000C5600" w:rsidRPr="000334F7">
              <w:rPr>
                <w:rFonts w:cs="Arial"/>
                <w:sz w:val="18"/>
                <w:szCs w:val="18"/>
              </w:rPr>
              <w:t>myśl tekstu</w:t>
            </w:r>
            <w:r w:rsidR="00757830" w:rsidRPr="000334F7">
              <w:rPr>
                <w:rFonts w:cs="Arial"/>
                <w:sz w:val="18"/>
                <w:szCs w:val="18"/>
              </w:rPr>
              <w:t xml:space="preserve">; </w:t>
            </w:r>
            <w:r w:rsidR="00757830" w:rsidRPr="000334F7">
              <w:rPr>
                <w:sz w:val="18"/>
                <w:szCs w:val="18"/>
              </w:rPr>
              <w:t xml:space="preserve">określa główną myśl poszczególnych części </w:t>
            </w:r>
            <w:r w:rsidR="000C5600" w:rsidRPr="000334F7">
              <w:rPr>
                <w:sz w:val="18"/>
                <w:szCs w:val="18"/>
              </w:rPr>
              <w:t>tekstu; znajduje</w:t>
            </w:r>
            <w:r w:rsidR="00757830" w:rsidRPr="000334F7">
              <w:rPr>
                <w:sz w:val="18"/>
                <w:szCs w:val="18"/>
              </w:rPr>
              <w:t xml:space="preserve"> w tekście określone informacje; określa kontekst wypowiedzi; rozróżnia formalny i nieformalny styl wypowiedzi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757830" w:rsidRDefault="00757830" w:rsidP="007578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27477F" w:rsidRPr="00757830" w:rsidRDefault="00757830" w:rsidP="0075783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757830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 xml:space="preserve">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:rsidTr="00B358AE">
        <w:trPr>
          <w:trHeight w:val="553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082B51" w:rsidRPr="00082B51" w:rsidRDefault="00082B51" w:rsidP="00082B5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82B51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82B51">
              <w:rPr>
                <w:rFonts w:eastAsia="Calibri" w:cs="Calibri"/>
                <w:sz w:val="18"/>
                <w:szCs w:val="18"/>
                <w:lang w:eastAsia="en-US"/>
              </w:rPr>
              <w:t xml:space="preserve"> opisuje miejsce zamieszkania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dotyczące miejsca zamieszkania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wyzwań związanych z mieszkaniem na wsi i w mieście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warunki życia w miejscach oddalonych od cywilizacji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streszcza informacje zawarte w tekście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 xml:space="preserve">dokonuje wyboru oferty wynajmu pokoju pod kątem studiów i </w:t>
            </w:r>
            <w:r w:rsidRPr="000334F7">
              <w:rPr>
                <w:b/>
                <w:noProof/>
                <w:sz w:val="18"/>
                <w:szCs w:val="18"/>
              </w:rPr>
              <w:t>szczegółowo</w:t>
            </w:r>
            <w:r w:rsidRPr="000334F7">
              <w:rPr>
                <w:noProof/>
                <w:sz w:val="18"/>
                <w:szCs w:val="18"/>
              </w:rPr>
              <w:t xml:space="preserve">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rozwinięte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57830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27477F" w:rsidRPr="00757830" w:rsidRDefault="00757830" w:rsidP="00B358AE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757830">
              <w:rPr>
                <w:rFonts w:eastAsia="Calibri" w:cs="Calibri"/>
                <w:b/>
                <w:color w:val="000000"/>
                <w:sz w:val="18"/>
                <w:szCs w:val="18"/>
                <w:lang w:eastAsia="en-US"/>
              </w:rPr>
              <w:t xml:space="preserve">swobodnie </w:t>
            </w:r>
            <w:r w:rsidRPr="00757830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</w:tc>
        <w:tc>
          <w:tcPr>
            <w:tcW w:w="5635" w:type="dxa"/>
            <w:gridSpan w:val="3"/>
          </w:tcPr>
          <w:p w:rsidR="00757830" w:rsidRPr="000334F7" w:rsidRDefault="00082B51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opisuje miejsce zamieszaknia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swoje preferencje dotyczące miejsca zamieszkania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wyzwań związanych z mieszkaniem na wsi i w mieście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warunki życia w miejscach oddalonych od cywilizacji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sposobów ulepszania warunków mieszkaniowych 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streszcza informacje zawarte w tekście</w:t>
            </w:r>
          </w:p>
          <w:p w:rsidR="00757830" w:rsidRPr="000334F7" w:rsidRDefault="00757830" w:rsidP="00B358A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>dokonuje wyboru oferty wynajmu pokoju pod kątem studiów i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  <w:p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>wypowiada się na temat perspektyw zawodowych związanych z pracą w rolnictwie</w:t>
            </w:r>
          </w:p>
          <w:p w:rsidR="0027477F" w:rsidRPr="00A30754" w:rsidRDefault="0027477F" w:rsidP="00757830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477F" w:rsidRPr="000C7F37" w:rsidTr="00B358AE">
        <w:trPr>
          <w:trHeight w:val="2279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757830">
              <w:rPr>
                <w:sz w:val="18"/>
                <w:szCs w:val="18"/>
              </w:rPr>
              <w:t xml:space="preserve">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757830">
              <w:rPr>
                <w:sz w:val="18"/>
                <w:szCs w:val="18"/>
              </w:rPr>
              <w:t xml:space="preserve">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 </w:t>
            </w:r>
            <w:r w:rsidR="00757830" w:rsidRPr="000334F7">
              <w:rPr>
                <w:rFonts w:eastAsia="Calibri" w:cs="Calibri"/>
                <w:sz w:val="18"/>
                <w:szCs w:val="18"/>
              </w:rPr>
              <w:t>rozprawki wyrażającej opinię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757830" w:rsidRDefault="00757830" w:rsidP="007578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rozprawkę, w której </w:t>
            </w:r>
            <w:r w:rsidRPr="000334F7">
              <w:rPr>
                <w:b/>
                <w:sz w:val="18"/>
                <w:szCs w:val="18"/>
              </w:rPr>
              <w:t>swobodnie</w:t>
            </w:r>
            <w:r w:rsidRPr="000334F7">
              <w:rPr>
                <w:sz w:val="18"/>
                <w:szCs w:val="18"/>
              </w:rPr>
              <w:t xml:space="preserve"> wyraża i uzasadnia swoją opinię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na temat planów realizacji kontrowersyjnej inwestycji gospodarczej, uwzględniając oba elementy tematu oraz podając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 i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</w:t>
            </w:r>
          </w:p>
          <w:p w:rsidR="0027477F" w:rsidRPr="00FF0ABA" w:rsidRDefault="00757830" w:rsidP="0075783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757830">
              <w:rPr>
                <w:rFonts w:eastAsia="Calibri" w:cs="Calibri"/>
                <w:b/>
                <w:color w:val="000000"/>
                <w:sz w:val="18"/>
                <w:szCs w:val="18"/>
              </w:rPr>
              <w:t>z łatwością</w:t>
            </w:r>
            <w:r w:rsidRPr="00757830">
              <w:rPr>
                <w:rFonts w:eastAsia="Calibri"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64CA7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redaguje </w:t>
            </w:r>
            <w:r w:rsidRPr="00564CA7">
              <w:rPr>
                <w:sz w:val="18"/>
                <w:szCs w:val="18"/>
              </w:rPr>
              <w:t>wpis na blogu na temat interesującej miejscowości</w:t>
            </w:r>
          </w:p>
        </w:tc>
        <w:tc>
          <w:tcPr>
            <w:tcW w:w="5635" w:type="dxa"/>
            <w:gridSpan w:val="3"/>
          </w:tcPr>
          <w:p w:rsidR="00757830" w:rsidRPr="000334F7" w:rsidRDefault="00757830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pi</w:t>
            </w:r>
            <w:r w:rsidRPr="000334F7">
              <w:rPr>
                <w:sz w:val="18"/>
                <w:szCs w:val="18"/>
              </w:rPr>
              <w:t>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rozprawkę, w której wyraża i uzasadnia swoją opinię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na temat planów realizacji kontrowersyjnej inwestycji gospodarczej, uwzględniając oba elementy tematu oraz podając argumenty i przykłady</w:t>
            </w:r>
          </w:p>
          <w:p w:rsidR="0027477F" w:rsidRPr="00FF0ABA" w:rsidRDefault="00757830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F0ABA" w:rsidRPr="00757830" w:rsidRDefault="00FF0ABA" w:rsidP="0075783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Pr="00564CA7">
              <w:rPr>
                <w:sz w:val="18"/>
                <w:szCs w:val="18"/>
              </w:rPr>
              <w:t>wpis na blogu na temat interesującej miejscowości</w:t>
            </w:r>
          </w:p>
        </w:tc>
      </w:tr>
      <w:tr w:rsidR="0027477F" w:rsidRPr="000C7F37" w:rsidTr="00B358AE">
        <w:trPr>
          <w:trHeight w:val="1266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bardzo swobodnie</w:t>
            </w:r>
            <w:r w:rsidRPr="00757830">
              <w:rPr>
                <w:sz w:val="18"/>
                <w:szCs w:val="18"/>
              </w:rPr>
              <w:t xml:space="preserve"> i </w:t>
            </w:r>
            <w:r w:rsidRPr="00757830">
              <w:rPr>
                <w:b/>
                <w:sz w:val="18"/>
                <w:szCs w:val="18"/>
              </w:rPr>
              <w:t xml:space="preserve">regularnie </w:t>
            </w:r>
            <w:r w:rsidRPr="00757830">
              <w:rPr>
                <w:sz w:val="18"/>
                <w:szCs w:val="18"/>
              </w:rPr>
              <w:t xml:space="preserve">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757830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0C5600" w:rsidRPr="007A7888">
              <w:rPr>
                <w:b/>
                <w:sz w:val="18"/>
                <w:szCs w:val="18"/>
              </w:rPr>
              <w:t xml:space="preserve">dużą </w:t>
            </w:r>
            <w:r w:rsidR="000C5600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swobodnie i regularnie</w:t>
            </w:r>
            <w:r w:rsidRPr="00757830">
              <w:rPr>
                <w:sz w:val="18"/>
                <w:szCs w:val="18"/>
              </w:rPr>
              <w:t xml:space="preserve"> 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757830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7477F" w:rsidRPr="00757830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 xml:space="preserve">Uczeń: </w:t>
            </w:r>
          </w:p>
          <w:p w:rsidR="00757830" w:rsidRPr="000334F7" w:rsidRDefault="0027477F" w:rsidP="00757830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57830">
              <w:rPr>
                <w:b/>
                <w:sz w:val="18"/>
                <w:szCs w:val="18"/>
              </w:rPr>
              <w:t>niekiedy</w:t>
            </w:r>
            <w:r w:rsidRPr="00757830">
              <w:rPr>
                <w:sz w:val="18"/>
                <w:szCs w:val="18"/>
              </w:rPr>
              <w:t xml:space="preserve"> wykorzystuje techniki samodzielnej pracy nad językiem </w:t>
            </w:r>
            <w:r w:rsidR="00757830" w:rsidRPr="000334F7">
              <w:rPr>
                <w:sz w:val="18"/>
                <w:szCs w:val="18"/>
              </w:rPr>
              <w:t>(np. korzystanie ze słownika, poprawianie błędów, prowadzenie notatek, zapamiętywanie nowych wyrazów)</w:t>
            </w:r>
          </w:p>
          <w:p w:rsidR="0027477F" w:rsidRPr="00757830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57830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75783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477F" w:rsidRPr="000C7F37" w:rsidTr="00B358AE">
        <w:tc>
          <w:tcPr>
            <w:tcW w:w="13994" w:type="dxa"/>
            <w:gridSpan w:val="7"/>
            <w:shd w:val="clear" w:color="auto" w:fill="FFC000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F34445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C4206" w:rsidRPr="000334F7">
              <w:rPr>
                <w:rFonts w:eastAsia="Calibri"/>
                <w:b/>
                <w:sz w:val="28"/>
                <w:szCs w:val="28"/>
                <w:lang w:eastAsia="en-US"/>
              </w:rPr>
              <w:t>A PLACE OF LEARNING</w:t>
            </w:r>
          </w:p>
        </w:tc>
      </w:tr>
      <w:tr w:rsidR="006B3956" w:rsidRPr="000C7F37" w:rsidTr="00B358AE">
        <w:tc>
          <w:tcPr>
            <w:tcW w:w="823" w:type="dxa"/>
            <w:vMerge w:val="restart"/>
            <w:textDirection w:val="btLr"/>
          </w:tcPr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6B3956" w:rsidRPr="00054A2A" w:rsidRDefault="006B3956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6B3956" w:rsidRPr="0062067D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6B3956" w:rsidRPr="00A8702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6B3956" w:rsidRPr="00054A2A" w:rsidRDefault="006B3956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6B3956" w:rsidRPr="00D508AF" w:rsidRDefault="006B3956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</w:tc>
      </w:tr>
      <w:tr w:rsidR="006B3956" w:rsidRPr="000C7F37" w:rsidTr="00635167">
        <w:trPr>
          <w:trHeight w:val="694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6B3956" w:rsidRPr="00FD2F48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6B3956" w:rsidRPr="00FD2F48" w:rsidRDefault="006B3956" w:rsidP="001C420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6B3956" w:rsidRPr="00FD2F48" w:rsidRDefault="006B3956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 w:rsidR="00F34445"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FD2F48" w:rsidRDefault="006B3956" w:rsidP="001C420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C40B01">
              <w:rPr>
                <w:rFonts w:eastAsia="Calibri"/>
                <w:sz w:val="18"/>
                <w:szCs w:val="18"/>
                <w:lang w:eastAsia="en-US"/>
              </w:rPr>
              <w:t>SZKOŁA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6B3956" w:rsidRPr="000C7F37" w:rsidTr="00B358AE">
        <w:trPr>
          <w:trHeight w:val="1032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słownictwo związane ze strukturą systemu edukacyjnego i </w:t>
            </w:r>
            <w:r w:rsidR="000C5600" w:rsidRPr="000334F7">
              <w:rPr>
                <w:sz w:val="18"/>
                <w:szCs w:val="18"/>
              </w:rPr>
              <w:t>planowaniem dalszej</w:t>
            </w:r>
            <w:r w:rsidRPr="000334F7">
              <w:rPr>
                <w:sz w:val="18"/>
                <w:szCs w:val="18"/>
              </w:rPr>
              <w:t xml:space="preserve"> edukacji i życia zawodowego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często mylone wyrazy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słownictwo związane </w:t>
            </w:r>
            <w:r w:rsidR="000C5600" w:rsidRPr="000334F7">
              <w:rPr>
                <w:sz w:val="18"/>
                <w:szCs w:val="18"/>
              </w:rPr>
              <w:t>ze studiami</w:t>
            </w:r>
            <w:r w:rsidRPr="000334F7">
              <w:rPr>
                <w:sz w:val="18"/>
                <w:szCs w:val="18"/>
              </w:rPr>
              <w:t xml:space="preserve"> wyższymi oraz nowatorskimi szkołami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czasowniki złożone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słownictwo związane z kompetencjami zawodowymi i cechami cenionymi na współczesnym rynku pracy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 xml:space="preserve">kolokacje z rzeczownikami </w:t>
            </w:r>
            <w:r w:rsidRPr="000334F7">
              <w:rPr>
                <w:i/>
                <w:sz w:val="18"/>
                <w:szCs w:val="18"/>
              </w:rPr>
              <w:t>skills</w:t>
            </w:r>
            <w:r w:rsidRPr="000334F7">
              <w:rPr>
                <w:sz w:val="18"/>
                <w:szCs w:val="18"/>
              </w:rPr>
              <w:t xml:space="preserve"> i </w:t>
            </w:r>
            <w:r w:rsidRPr="000334F7">
              <w:rPr>
                <w:i/>
                <w:sz w:val="18"/>
                <w:szCs w:val="18"/>
              </w:rPr>
              <w:t>information</w:t>
            </w:r>
          </w:p>
          <w:p w:rsidR="006B3956" w:rsidRPr="001C4206" w:rsidRDefault="006B3956" w:rsidP="00B358AE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>wyrazy wieloznaczne</w:t>
            </w:r>
          </w:p>
        </w:tc>
      </w:tr>
      <w:tr w:rsidR="006B3956" w:rsidRPr="000C7F37" w:rsidTr="00B358AE">
        <w:trPr>
          <w:trHeight w:val="41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6B3956" w:rsidRPr="00540A82" w:rsidRDefault="006B3956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6B3956" w:rsidRPr="00386496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6B3956" w:rsidRPr="009B5A5F" w:rsidRDefault="006B3956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6B3956" w:rsidRPr="009179C0" w:rsidTr="00B358AE">
        <w:trPr>
          <w:trHeight w:val="791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użycie okresów warunkowych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okresy warunkowe mieszane</w:t>
            </w:r>
          </w:p>
          <w:p w:rsidR="00F34445" w:rsidRPr="00FF3E36" w:rsidRDefault="00F34445" w:rsidP="00F3444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284853">
              <w:rPr>
                <w:sz w:val="18"/>
                <w:szCs w:val="18"/>
              </w:rPr>
              <w:t>tworzen</w:t>
            </w:r>
            <w:r>
              <w:rPr>
                <w:sz w:val="18"/>
                <w:szCs w:val="18"/>
              </w:rPr>
              <w:t>ie wypowiedzi dotyczących nierzeczywistej</w:t>
            </w:r>
            <w:r w:rsidRPr="002848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przeszłości</w:t>
            </w:r>
          </w:p>
          <w:p w:rsidR="006B3956" w:rsidRPr="000334F7" w:rsidRDefault="006B3956" w:rsidP="00B358AE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9179C0">
              <w:rPr>
                <w:sz w:val="18"/>
                <w:szCs w:val="18"/>
                <w:lang w:val="en-CA"/>
              </w:rPr>
              <w:t xml:space="preserve">konstrukcje służące do wyrażania życzeń </w:t>
            </w:r>
            <w:r w:rsidRPr="000334F7">
              <w:rPr>
                <w:sz w:val="18"/>
                <w:szCs w:val="18"/>
                <w:lang w:val="en-GB"/>
              </w:rPr>
              <w:t>(</w:t>
            </w:r>
            <w:r w:rsidRPr="000334F7">
              <w:rPr>
                <w:i/>
                <w:sz w:val="18"/>
                <w:szCs w:val="18"/>
                <w:lang w:val="en-GB"/>
              </w:rPr>
              <w:t>wish / if only, it’s about / high time, suppose / imagine / supposing / what if, would sooner / rather, as if / though)</w:t>
            </w:r>
          </w:p>
          <w:p w:rsidR="006B3956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słowotwórstwo: tworzenie rzeczowników, czasowników, przymiotników i przysłówków</w:t>
            </w:r>
          </w:p>
          <w:p w:rsidR="006B3956" w:rsidRPr="009179C0" w:rsidRDefault="006B3956" w:rsidP="00B358AE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1C4206">
              <w:rPr>
                <w:sz w:val="18"/>
                <w:szCs w:val="18"/>
                <w:lang w:val="en-GB"/>
              </w:rPr>
              <w:t xml:space="preserve">konstrukcje: </w:t>
            </w:r>
            <w:r w:rsidRPr="001C4206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1C4206">
              <w:rPr>
                <w:i/>
                <w:sz w:val="18"/>
                <w:szCs w:val="18"/>
                <w:lang w:val="en-GB"/>
              </w:rPr>
              <w:t>If it wasn’t for, If it hadn’t been for, But for etc.</w:t>
            </w:r>
          </w:p>
        </w:tc>
      </w:tr>
      <w:tr w:rsidR="006B3956" w:rsidRPr="000C7F37" w:rsidTr="00B358AE">
        <w:trPr>
          <w:trHeight w:val="1129"/>
        </w:trPr>
        <w:tc>
          <w:tcPr>
            <w:tcW w:w="823" w:type="dxa"/>
            <w:vMerge/>
          </w:tcPr>
          <w:p w:rsidR="006B3956" w:rsidRPr="009179C0" w:rsidRDefault="006B3956" w:rsidP="00B358AE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724" w:type="dxa"/>
            <w:vMerge w:val="restart"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6B3956" w:rsidRPr="00540A82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6B3956" w:rsidRPr="00054A2A" w:rsidRDefault="006B3956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6B3956" w:rsidRPr="00054A2A" w:rsidRDefault="006B3956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6B3956" w:rsidRPr="000C7F37" w:rsidTr="00B358AE">
        <w:trPr>
          <w:trHeight w:val="1125"/>
        </w:trPr>
        <w:tc>
          <w:tcPr>
            <w:tcW w:w="823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6B3956" w:rsidRPr="00054A2A" w:rsidRDefault="006B3956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F34445" w:rsidRDefault="00F3444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Słowotwórstwo</w:t>
            </w:r>
          </w:p>
          <w:p w:rsidR="00F34445" w:rsidRDefault="00F3444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Układanie fragmentów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</w:t>
            </w: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z</w:t>
            </w: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dań</w:t>
            </w:r>
          </w:p>
          <w:p w:rsidR="006B3956" w:rsidRPr="007777C9" w:rsidRDefault="00F34445" w:rsidP="00F34445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34445">
              <w:rPr>
                <w:rFonts w:eastAsia="Calibri" w:cs="Calibri"/>
                <w:i/>
                <w:sz w:val="18"/>
                <w:szCs w:val="18"/>
                <w:lang w:eastAsia="en-US"/>
              </w:rPr>
              <w:t>Tłumaczenie fragmentów zdań</w:t>
            </w:r>
          </w:p>
        </w:tc>
      </w:tr>
      <w:tr w:rsidR="0027477F" w:rsidRPr="000C7F37" w:rsidTr="001C4206">
        <w:trPr>
          <w:trHeight w:val="694"/>
        </w:trPr>
        <w:tc>
          <w:tcPr>
            <w:tcW w:w="823" w:type="dxa"/>
            <w:vMerge w:val="restart"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 w:rsidR="001C4206"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2977" w:type="dxa"/>
          </w:tcPr>
          <w:p w:rsidR="0027477F" w:rsidRPr="00054A2A" w:rsidRDefault="0027477F" w:rsidP="001C420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1C4206">
              <w:rPr>
                <w:rFonts w:eastAsia="Calibri" w:cs="Calibri"/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  <w:r w:rsidR="001C4206"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27477F" w:rsidRPr="00F90059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1C4206" w:rsidRDefault="0027477F" w:rsidP="001C4206">
            <w:pPr>
              <w:pStyle w:val="Akapitzlist1"/>
              <w:spacing w:after="0" w:line="240" w:lineRule="auto"/>
              <w:ind w:left="0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1C4206" w:rsidRPr="000334F7">
              <w:rPr>
                <w:rFonts w:eastAsia="Calibri" w:cs="Calibri"/>
                <w:sz w:val="18"/>
                <w:szCs w:val="18"/>
              </w:rPr>
              <w:t xml:space="preserve">określa </w:t>
            </w:r>
          </w:p>
          <w:p w:rsidR="0027477F" w:rsidRPr="00054A2A" w:rsidRDefault="001C4206" w:rsidP="001C420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>główną myśl poszczególnych części tekstu; znajduje w tekście określone informacje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1C4206" w:rsidRPr="000334F7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34F7">
              <w:rPr>
                <w:rFonts w:cs="Arial"/>
                <w:sz w:val="18"/>
                <w:szCs w:val="18"/>
              </w:rPr>
              <w:t>dopasowuje informacje do osób</w:t>
            </w:r>
          </w:p>
          <w:p w:rsidR="001C4206" w:rsidRPr="000E2A38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0E2A38" w:rsidRPr="001C4206" w:rsidRDefault="000E2A38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uzupełnia zdania zgodnie z wysłuchanym tekstem</w:t>
            </w:r>
          </w:p>
          <w:p w:rsidR="0027477F" w:rsidRPr="001C4206" w:rsidRDefault="001C4206" w:rsidP="00B358AE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4206"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</w:tc>
      </w:tr>
      <w:tr w:rsidR="0027477F" w:rsidRPr="000C7F37" w:rsidTr="00B358AE">
        <w:trPr>
          <w:trHeight w:val="1547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054A2A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sz w:val="18"/>
                <w:szCs w:val="18"/>
              </w:rPr>
              <w:t>główną myśl</w:t>
            </w:r>
            <w:r w:rsidR="000E2A38" w:rsidRPr="00BA5DF9">
              <w:rPr>
                <w:sz w:val="18"/>
                <w:szCs w:val="18"/>
              </w:rPr>
              <w:t xml:space="preserve"> p</w:t>
            </w:r>
            <w:r w:rsidR="000E2A38">
              <w:rPr>
                <w:sz w:val="18"/>
                <w:szCs w:val="18"/>
              </w:rPr>
              <w:t xml:space="preserve">oszczególnych części tekstu; </w:t>
            </w:r>
            <w:r w:rsidR="000E2A38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</w:t>
            </w:r>
            <w:r w:rsidR="001C4206"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 w:rsidR="001C4206"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B0255B" w:rsidRDefault="0027477F" w:rsidP="001C420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1C4206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1C4206" w:rsidRPr="000334F7">
              <w:rPr>
                <w:sz w:val="18"/>
                <w:szCs w:val="18"/>
              </w:rPr>
              <w:t xml:space="preserve">główną myśl poszczególnych części tekstu; </w:t>
            </w:r>
            <w:r w:rsidR="001C4206" w:rsidRPr="000334F7">
              <w:rPr>
                <w:rFonts w:cs="Arial"/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B36A3B" w:rsidRPr="000334F7" w:rsidRDefault="00B36A3B" w:rsidP="00B358AE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27477F" w:rsidRPr="000E2A38" w:rsidRDefault="00B36A3B" w:rsidP="000E2A38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dopasowuje informacje do akapitów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 xml:space="preserve">bogaty </w:t>
            </w:r>
            <w:r w:rsidRPr="004F4626">
              <w:rPr>
                <w:b/>
                <w:sz w:val="18"/>
                <w:szCs w:val="18"/>
              </w:rPr>
              <w:t>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 w:rsidR="000C5600">
              <w:rPr>
                <w:sz w:val="18"/>
                <w:szCs w:val="18"/>
              </w:rPr>
              <w:t xml:space="preserve">zaawansowanym poziomie, </w:t>
            </w: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:rsidTr="00B358AE">
        <w:trPr>
          <w:trHeight w:val="553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opisuje różne etapy edukacyjne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lastRenderedPageBreak/>
              <w:t xml:space="preserve">swobodnie </w:t>
            </w:r>
            <w:r w:rsid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plusów i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/ lub minusów rocznej przerwy w edukacji (tzw. </w:t>
            </w:r>
            <w:r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b/>
                <w:sz w:val="18"/>
                <w:szCs w:val="18"/>
                <w:lang w:eastAsia="en-US"/>
              </w:rPr>
              <w:t xml:space="preserve">swobodnie 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:rsid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przebieg ulubionej lekcji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umiejętności, których posiadanie jest kluczowe na nowoczesnym rynku pracy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opisuje sytuacje, w których konieczne jest posiadanie pewnych umiejętności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b/>
                <w:sz w:val="18"/>
                <w:szCs w:val="18"/>
                <w:lang w:eastAsia="en-US"/>
              </w:rPr>
              <w:t>aktywnie</w:t>
            </w: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bierze udział w dyskusji dotyczącej znalezienia najlepszego sposobu wyjścia z trudnej sytuacji</w:t>
            </w:r>
          </w:p>
          <w:p w:rsid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 xml:space="preserve">dokonuje wyboru oferty letniego kursu językowego i </w:t>
            </w:r>
            <w:r w:rsidRPr="000334F7">
              <w:rPr>
                <w:b/>
                <w:noProof/>
                <w:sz w:val="18"/>
                <w:szCs w:val="18"/>
              </w:rPr>
              <w:t>szczegółowo</w:t>
            </w:r>
            <w:r w:rsidRPr="000334F7">
              <w:rPr>
                <w:noProof/>
                <w:sz w:val="18"/>
                <w:szCs w:val="18"/>
              </w:rPr>
              <w:t xml:space="preserve">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>wyczerpujących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odpowiedzi na dwa pytania, podając </w:t>
            </w:r>
            <w:r w:rsidRPr="000334F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rozwinięte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:rsidR="0027477F" w:rsidRP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7368F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E7368F">
              <w:rPr>
                <w:rFonts w:eastAsia="Calibri" w:cs="Calibri"/>
                <w:sz w:val="18"/>
                <w:szCs w:val="18"/>
                <w:lang w:eastAsia="en-US"/>
              </w:rPr>
              <w:t xml:space="preserve"> opisuje idealną szkołę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średnią</w:t>
            </w:r>
          </w:p>
        </w:tc>
        <w:tc>
          <w:tcPr>
            <w:tcW w:w="5635" w:type="dxa"/>
            <w:gridSpan w:val="3"/>
          </w:tcPr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opisuje różne etapy edukacyjne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swoje plany zawodowe oraz możliwy sposób ich realizacji</w:t>
            </w:r>
          </w:p>
          <w:p w:rsidR="00E7368F" w:rsidRPr="000334F7" w:rsidRDefault="000E2A38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wypowiada się na temat plusów i/</w:t>
            </w:r>
            <w:r w:rsidR="00E7368F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lub minusów rocznej przerwy w edukacji (tzw. </w:t>
            </w:r>
            <w:r w:rsidR="00E7368F" w:rsidRPr="000334F7">
              <w:rPr>
                <w:rFonts w:eastAsia="Calibri" w:cs="Calibri"/>
                <w:i/>
                <w:sz w:val="18"/>
                <w:szCs w:val="18"/>
                <w:lang w:eastAsia="en-US"/>
              </w:rPr>
              <w:t>gap year</w:t>
            </w:r>
            <w:r w:rsidR="00E7368F"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) 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mocnych i słabych stron polskiego systemu edukacji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wypowiada się na temat niestandardowych metod nauczania i szkół</w:t>
            </w:r>
          </w:p>
          <w:p w:rsidR="00E7368F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przebieg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ulubionej</w:t>
            </w: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 xml:space="preserve"> lekcji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umiejętności, których posiadanie jest kluczowe na nowoczesnym rynku pracy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opisuje sytuacje, w których konieczne jest posiadanie pewnych umiejętności</w:t>
            </w:r>
          </w:p>
          <w:p w:rsidR="00FF0ABA" w:rsidRPr="00FF0ABA" w:rsidRDefault="00FF0ABA" w:rsidP="00FF0ABA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FF0ABA">
              <w:rPr>
                <w:rFonts w:eastAsia="Calibri" w:cs="Calibri"/>
                <w:sz w:val="18"/>
                <w:szCs w:val="18"/>
                <w:lang w:eastAsia="en-US"/>
              </w:rPr>
              <w:t>bierze udział w dyskusji dotyczącej znalezienia najlepszego sposobu wyjścia z trudnej sytuacji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0334F7">
              <w:rPr>
                <w:noProof/>
                <w:sz w:val="18"/>
                <w:szCs w:val="18"/>
              </w:rPr>
              <w:t>dokonuje wyboru oferty letniego kursu językowego i go uzasadnia</w:t>
            </w:r>
            <w:r w:rsidRPr="000334F7">
              <w:rPr>
                <w:rFonts w:eastAsia="Calibri"/>
                <w:sz w:val="18"/>
                <w:szCs w:val="18"/>
                <w:lang w:eastAsia="en-US"/>
              </w:rPr>
              <w:t xml:space="preserve"> oraz udziela odpowiedzi na dwa pytania, podając </w:t>
            </w:r>
            <w:r w:rsidRPr="000334F7">
              <w:rPr>
                <w:sz w:val="18"/>
                <w:szCs w:val="18"/>
              </w:rPr>
              <w:t>argumenty na poparcie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swojego stanowiska</w:t>
            </w:r>
          </w:p>
          <w:p w:rsidR="00E7368F" w:rsidRPr="000334F7" w:rsidRDefault="00E7368F" w:rsidP="00B358AE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opisuje idealną szkołę</w:t>
            </w:r>
            <w:r w:rsidR="00FF0ABA">
              <w:rPr>
                <w:rFonts w:eastAsia="Calibri" w:cs="Calibri"/>
                <w:sz w:val="18"/>
                <w:szCs w:val="18"/>
                <w:lang w:eastAsia="en-US"/>
              </w:rPr>
              <w:t xml:space="preserve"> średnią</w:t>
            </w:r>
          </w:p>
          <w:p w:rsidR="0027477F" w:rsidRPr="00A30754" w:rsidRDefault="0027477F" w:rsidP="00E7368F">
            <w:pPr>
              <w:pStyle w:val="Akapitzli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477F" w:rsidRPr="000C7F37" w:rsidTr="00B358AE">
        <w:trPr>
          <w:trHeight w:val="2279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7477F" w:rsidRPr="00054A2A" w:rsidRDefault="0027477F" w:rsidP="00D508AF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E7368F">
              <w:rPr>
                <w:sz w:val="18"/>
                <w:szCs w:val="18"/>
              </w:rPr>
              <w:t xml:space="preserve"> zna zasady dotyczące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D508AF">
              <w:rPr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rozprawki za i przeciw </w:t>
            </w:r>
            <w:r>
              <w:rPr>
                <w:sz w:val="18"/>
                <w:szCs w:val="18"/>
              </w:rPr>
              <w:t xml:space="preserve">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E7368F">
              <w:rPr>
                <w:sz w:val="18"/>
                <w:szCs w:val="18"/>
              </w:rPr>
              <w:t xml:space="preserve">asady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 xml:space="preserve"> rozprawki za i przeciw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</w:t>
            </w:r>
            <w:r w:rsidR="00E7368F">
              <w:rPr>
                <w:rFonts w:cs="Arial"/>
                <w:sz w:val="18"/>
                <w:szCs w:val="18"/>
              </w:rPr>
              <w:t xml:space="preserve">a zasady </w:t>
            </w:r>
            <w:r w:rsidR="000C5600" w:rsidRPr="000334F7">
              <w:rPr>
                <w:rFonts w:eastAsia="Calibri" w:cs="Calibri"/>
                <w:sz w:val="18"/>
                <w:szCs w:val="18"/>
              </w:rPr>
              <w:t>dotyczące</w:t>
            </w:r>
            <w:r w:rsidR="000C5600">
              <w:rPr>
                <w:rFonts w:eastAsia="Calibri" w:cs="Calibri"/>
                <w:sz w:val="18"/>
                <w:szCs w:val="18"/>
              </w:rPr>
              <w:t xml:space="preserve"> </w:t>
            </w:r>
            <w:r w:rsidR="000C5600" w:rsidRPr="000334F7">
              <w:rPr>
                <w:rFonts w:eastAsia="Calibri" w:cs="Calibri"/>
                <w:sz w:val="18"/>
                <w:szCs w:val="18"/>
              </w:rPr>
              <w:t>pisania</w:t>
            </w:r>
            <w:r w:rsidR="00D508AF" w:rsidRPr="000334F7">
              <w:rPr>
                <w:rFonts w:eastAsia="Calibri" w:cs="Calibri"/>
                <w:sz w:val="18"/>
                <w:szCs w:val="18"/>
              </w:rPr>
              <w:t xml:space="preserve"> </w:t>
            </w:r>
            <w:r w:rsidR="00E7368F" w:rsidRPr="000334F7">
              <w:rPr>
                <w:rFonts w:eastAsia="Calibri" w:cs="Calibri"/>
                <w:sz w:val="18"/>
                <w:szCs w:val="18"/>
              </w:rPr>
              <w:t>rozprawki za i przeciw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E7368F" w:rsidRPr="000334F7" w:rsidRDefault="00E7368F" w:rsidP="00B358AE">
            <w:pPr>
              <w:pStyle w:val="Bezodstpw"/>
              <w:numPr>
                <w:ilvl w:val="0"/>
                <w:numId w:val="6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pisze rozprawkę, w której </w:t>
            </w:r>
            <w:r w:rsidRPr="000334F7">
              <w:rPr>
                <w:b/>
                <w:sz w:val="18"/>
                <w:szCs w:val="18"/>
              </w:rPr>
              <w:t>swobodnie</w:t>
            </w:r>
            <w:r w:rsidRPr="000334F7">
              <w:rPr>
                <w:sz w:val="18"/>
                <w:szCs w:val="18"/>
              </w:rPr>
              <w:t xml:space="preserve"> przedstawia plusy i minusy decyzji o  roku </w:t>
            </w:r>
            <w:r w:rsidR="000C5600" w:rsidRPr="000334F7">
              <w:rPr>
                <w:sz w:val="18"/>
                <w:szCs w:val="18"/>
              </w:rPr>
              <w:t>przerwy przed</w:t>
            </w:r>
            <w:r w:rsidRPr="000334F7">
              <w:rPr>
                <w:sz w:val="18"/>
                <w:szCs w:val="18"/>
              </w:rPr>
              <w:t xml:space="preserve"> pójściem na studia (tzw. </w:t>
            </w:r>
            <w:r w:rsidRPr="000334F7">
              <w:rPr>
                <w:i/>
                <w:sz w:val="18"/>
                <w:szCs w:val="18"/>
              </w:rPr>
              <w:t>gap year</w:t>
            </w:r>
            <w:r w:rsidRPr="000334F7">
              <w:rPr>
                <w:sz w:val="18"/>
                <w:szCs w:val="18"/>
              </w:rPr>
              <w:t xml:space="preserve">), podając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 i </w:t>
            </w:r>
            <w:r w:rsidRPr="000334F7">
              <w:rPr>
                <w:b/>
                <w:sz w:val="18"/>
                <w:szCs w:val="18"/>
              </w:rPr>
              <w:t>różnorodne</w:t>
            </w:r>
            <w:r w:rsidRPr="000334F7">
              <w:rPr>
                <w:sz w:val="18"/>
                <w:szCs w:val="18"/>
              </w:rPr>
              <w:t xml:space="preserve"> przykłady</w:t>
            </w:r>
          </w:p>
          <w:p w:rsidR="0027477F" w:rsidRPr="00A30D51" w:rsidRDefault="00E7368F" w:rsidP="00B358AE">
            <w:pPr>
              <w:pStyle w:val="Akapitzlist1"/>
              <w:numPr>
                <w:ilvl w:val="0"/>
                <w:numId w:val="63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b/>
                <w:sz w:val="18"/>
                <w:szCs w:val="18"/>
              </w:rPr>
              <w:t>z łatwością</w:t>
            </w:r>
            <w:r w:rsidRPr="000334F7">
              <w:rPr>
                <w:sz w:val="18"/>
                <w:szCs w:val="18"/>
              </w:rPr>
              <w:t xml:space="preserve"> </w:t>
            </w:r>
            <w:r w:rsidRPr="000334F7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E7368F" w:rsidRPr="00E7368F" w:rsidRDefault="00E7368F" w:rsidP="00E7368F">
            <w:pPr>
              <w:pStyle w:val="Bezodstpw"/>
              <w:numPr>
                <w:ilvl w:val="0"/>
                <w:numId w:val="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0334F7">
              <w:rPr>
                <w:sz w:val="18"/>
                <w:szCs w:val="18"/>
              </w:rPr>
              <w:t xml:space="preserve">pisze rozprawkę, w której przedstawia plusy i minusy decyzji </w:t>
            </w:r>
            <w:r w:rsidR="000C5600" w:rsidRPr="000334F7">
              <w:rPr>
                <w:sz w:val="18"/>
                <w:szCs w:val="18"/>
              </w:rPr>
              <w:t>o roku</w:t>
            </w:r>
            <w:r w:rsidRPr="000334F7">
              <w:rPr>
                <w:sz w:val="18"/>
                <w:szCs w:val="18"/>
              </w:rPr>
              <w:t xml:space="preserve"> </w:t>
            </w:r>
            <w:r w:rsidR="000C5600" w:rsidRPr="000334F7">
              <w:rPr>
                <w:sz w:val="18"/>
                <w:szCs w:val="18"/>
              </w:rPr>
              <w:t>przerwy przed</w:t>
            </w:r>
            <w:r w:rsidRPr="000334F7">
              <w:rPr>
                <w:sz w:val="18"/>
                <w:szCs w:val="18"/>
              </w:rPr>
              <w:t xml:space="preserve"> pójściem na studia (tzw. </w:t>
            </w:r>
            <w:r w:rsidRPr="000334F7">
              <w:rPr>
                <w:i/>
                <w:sz w:val="18"/>
                <w:szCs w:val="18"/>
              </w:rPr>
              <w:t>gap year</w:t>
            </w:r>
            <w:r w:rsidRPr="000334F7">
              <w:rPr>
                <w:sz w:val="18"/>
                <w:szCs w:val="18"/>
              </w:rPr>
              <w:t>) podając argumenty i przykłady</w:t>
            </w:r>
          </w:p>
          <w:p w:rsidR="0027477F" w:rsidRPr="00E7368F" w:rsidRDefault="00E7368F" w:rsidP="00E7368F">
            <w:pPr>
              <w:pStyle w:val="Bezodstpw"/>
              <w:numPr>
                <w:ilvl w:val="0"/>
                <w:numId w:val="3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E7368F">
              <w:rPr>
                <w:rFonts w:eastAsia="Calibr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27477F" w:rsidRPr="000C7F37" w:rsidTr="00D508AF">
        <w:trPr>
          <w:trHeight w:val="274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</w:t>
            </w:r>
            <w:r w:rsidR="002D1154">
              <w:rPr>
                <w:sz w:val="18"/>
                <w:szCs w:val="18"/>
              </w:rPr>
              <w:t xml:space="preserve">np. </w:t>
            </w:r>
            <w:r w:rsidR="002D1154" w:rsidRPr="000334F7">
              <w:rPr>
                <w:sz w:val="18"/>
                <w:szCs w:val="18"/>
              </w:rPr>
              <w:lastRenderedPageBreak/>
              <w:t>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0C5600" w:rsidRPr="007A7888">
              <w:rPr>
                <w:b/>
                <w:sz w:val="18"/>
                <w:szCs w:val="18"/>
              </w:rPr>
              <w:t xml:space="preserve">dużą </w:t>
            </w:r>
            <w:r w:rsidR="000C5600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</w:t>
            </w:r>
            <w:r w:rsidR="002D1154" w:rsidRPr="000334F7">
              <w:rPr>
                <w:sz w:val="18"/>
                <w:szCs w:val="18"/>
              </w:rPr>
              <w:t xml:space="preserve"> </w:t>
            </w:r>
            <w:r w:rsidR="002D1154">
              <w:rPr>
                <w:sz w:val="18"/>
                <w:szCs w:val="18"/>
              </w:rPr>
              <w:t xml:space="preserve">(np. </w:t>
            </w:r>
            <w:r w:rsidR="002D1154" w:rsidRPr="000334F7">
              <w:rPr>
                <w:sz w:val="18"/>
                <w:szCs w:val="18"/>
              </w:rPr>
              <w:t xml:space="preserve">korzystanie </w:t>
            </w:r>
            <w:r w:rsidR="002D1154" w:rsidRPr="000334F7">
              <w:rPr>
                <w:sz w:val="18"/>
                <w:szCs w:val="18"/>
              </w:rPr>
              <w:lastRenderedPageBreak/>
              <w:t>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</w:t>
            </w:r>
            <w:r w:rsidR="002D1154" w:rsidRPr="000334F7">
              <w:rPr>
                <w:sz w:val="18"/>
                <w:szCs w:val="18"/>
              </w:rPr>
              <w:t xml:space="preserve"> </w:t>
            </w:r>
            <w:r w:rsidR="002D1154" w:rsidRPr="000334F7">
              <w:rPr>
                <w:sz w:val="18"/>
                <w:szCs w:val="18"/>
              </w:rPr>
              <w:lastRenderedPageBreak/>
              <w:t>korzystanie ze słownika, 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</w:t>
            </w:r>
            <w:r w:rsidR="002D1154" w:rsidRPr="000334F7">
              <w:rPr>
                <w:sz w:val="18"/>
                <w:szCs w:val="18"/>
              </w:rPr>
              <w:t xml:space="preserve"> korzystanie ze słownika, </w:t>
            </w:r>
            <w:r w:rsidR="002D1154" w:rsidRPr="000334F7">
              <w:rPr>
                <w:sz w:val="18"/>
                <w:szCs w:val="18"/>
              </w:rPr>
              <w:lastRenderedPageBreak/>
              <w:t>poprawianie błędów, prowadzenie notatek, zapamiętywanie nowych wyrazów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nieznane słowa i </w:t>
            </w:r>
            <w:r w:rsidR="000C5600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2D115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7477F" w:rsidRPr="000C7F37" w:rsidTr="00B358AE">
        <w:tc>
          <w:tcPr>
            <w:tcW w:w="13994" w:type="dxa"/>
            <w:gridSpan w:val="7"/>
            <w:shd w:val="clear" w:color="auto" w:fill="FFC000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4A2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0E2A38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334F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552CE" w:rsidRPr="000334F7">
              <w:rPr>
                <w:rFonts w:eastAsia="Calibri"/>
                <w:b/>
                <w:sz w:val="28"/>
                <w:szCs w:val="28"/>
                <w:lang w:eastAsia="en-US"/>
              </w:rPr>
              <w:t>STORIES WE REMEMBER</w:t>
            </w:r>
          </w:p>
        </w:tc>
      </w:tr>
      <w:tr w:rsidR="0027477F" w:rsidRPr="000C7F37" w:rsidTr="00B358AE">
        <w:tc>
          <w:tcPr>
            <w:tcW w:w="823" w:type="dxa"/>
            <w:vMerge w:val="restart"/>
            <w:textDirection w:val="btLr"/>
          </w:tcPr>
          <w:p w:rsidR="0027477F" w:rsidRDefault="006B3956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ŚRODKI JĘZYKOWE</w:t>
            </w:r>
            <w:r>
              <w:rPr>
                <w:b/>
              </w:rPr>
              <w:t xml:space="preserve"> </w:t>
            </w: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62067D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BARDZO DOBRA</w:t>
            </w:r>
          </w:p>
        </w:tc>
        <w:tc>
          <w:tcPr>
            <w:tcW w:w="2977" w:type="dxa"/>
          </w:tcPr>
          <w:p w:rsidR="0027477F" w:rsidRPr="00A8702F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DOBRA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DOSTATECZNA</w:t>
            </w:r>
          </w:p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color w:val="808080"/>
                <w:lang w:eastAsia="en-US"/>
              </w:rPr>
            </w:pPr>
            <w:r w:rsidRPr="00054A2A">
              <w:rPr>
                <w:rFonts w:eastAsia="Calibri"/>
                <w:b/>
                <w:color w:val="808080"/>
                <w:lang w:eastAsia="en-US"/>
              </w:rPr>
              <w:t>OCENA DOPUSZCZAJĄCA</w:t>
            </w:r>
          </w:p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  <w:tr w:rsidR="0027477F" w:rsidRPr="000C7F37" w:rsidTr="00B358AE">
        <w:trPr>
          <w:trHeight w:val="1032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bardzo 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zakresie tema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 i swobodnie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</w:tc>
        <w:tc>
          <w:tcPr>
            <w:tcW w:w="2977" w:type="dxa"/>
          </w:tcPr>
          <w:p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>dobrze</w:t>
            </w:r>
            <w:r w:rsidRPr="00FD2F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 i zróżnicowane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posługuje.</w:t>
            </w:r>
          </w:p>
        </w:tc>
        <w:tc>
          <w:tcPr>
            <w:tcW w:w="2693" w:type="dxa"/>
          </w:tcPr>
          <w:p w:rsidR="0027477F" w:rsidRPr="00FD2F48" w:rsidRDefault="0027477F" w:rsidP="009179C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 częściowo 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w zakres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się nim posługuje,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Pr="00FD2F48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D2F48">
              <w:rPr>
                <w:sz w:val="18"/>
                <w:szCs w:val="18"/>
              </w:rPr>
              <w:t xml:space="preserve">Uczeń </w:t>
            </w:r>
            <w:r w:rsidRPr="00FD2F48">
              <w:rPr>
                <w:b/>
                <w:sz w:val="18"/>
                <w:szCs w:val="18"/>
              </w:rPr>
              <w:t xml:space="preserve">słabo </w:t>
            </w:r>
            <w:r w:rsidRPr="00FD2F48">
              <w:rPr>
                <w:sz w:val="18"/>
                <w:szCs w:val="18"/>
              </w:rPr>
              <w:t xml:space="preserve">zna </w:t>
            </w:r>
            <w:r w:rsidRPr="00FD2F48">
              <w:rPr>
                <w:b/>
                <w:sz w:val="18"/>
                <w:szCs w:val="18"/>
              </w:rPr>
              <w:t>zaawansowane</w:t>
            </w:r>
            <w:r w:rsidRPr="00FD2F48">
              <w:rPr>
                <w:sz w:val="18"/>
                <w:szCs w:val="18"/>
              </w:rPr>
              <w:t xml:space="preserve"> słownictwo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w zakresie tematu </w:t>
            </w:r>
            <w:r w:rsidR="005552CE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oraz ma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z poprawnym jego zastosowaniem,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bardzo często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 xml:space="preserve"> stosując słowa i zwroty o </w:t>
            </w:r>
            <w:r w:rsidRPr="00FD2F48">
              <w:rPr>
                <w:rFonts w:eastAsia="Calibri"/>
                <w:b/>
                <w:sz w:val="18"/>
                <w:szCs w:val="18"/>
                <w:lang w:eastAsia="en-US"/>
              </w:rPr>
              <w:t>wysokim stopniu pospolitości</w:t>
            </w:r>
            <w:r w:rsidRPr="00FD2F48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</w:tr>
      <w:tr w:rsidR="0027477F" w:rsidRPr="000C7F37" w:rsidTr="00B358AE">
        <w:trPr>
          <w:trHeight w:val="1032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 literaturą, książkami i ich wydawaniem;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i idiomy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ważnymi książkami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czasownikowe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słownictwo związane z narracją i opowiadaniem historii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wyliczania, wyrażania przyczyn i skutków, podsumowywania, uogólniania, porównywania i kontrastowania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recenzowania</w:t>
            </w:r>
          </w:p>
          <w:p w:rsidR="0027477F" w:rsidRPr="00DD6826" w:rsidRDefault="000E2A38" w:rsidP="000E2A38">
            <w:pPr>
              <w:pStyle w:val="Akapitzlist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E2A38">
              <w:rPr>
                <w:sz w:val="18"/>
                <w:szCs w:val="18"/>
              </w:rPr>
              <w:t>zwroty służące do wysuwania sugestii, zgadzania i niezgadzania się, proponowania kompromisu</w:t>
            </w:r>
          </w:p>
        </w:tc>
      </w:tr>
      <w:tr w:rsidR="0027477F" w:rsidRPr="000C7F37" w:rsidTr="00DD6826">
        <w:trPr>
          <w:trHeight w:val="1230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27477F" w:rsidRPr="00540A82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i poprawnie</w:t>
            </w:r>
            <w:r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stosuje:</w:t>
            </w:r>
          </w:p>
        </w:tc>
        <w:tc>
          <w:tcPr>
            <w:tcW w:w="2977" w:type="dxa"/>
          </w:tcPr>
          <w:p w:rsidR="0027477F" w:rsidRPr="00540A82" w:rsidRDefault="0027477F" w:rsidP="00B358AE">
            <w:pPr>
              <w:rPr>
                <w:rFonts w:eastAsia="Calibri"/>
                <w:b/>
                <w:strike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potrafi je w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większości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37A5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stosować, popełniając </w:t>
            </w:r>
            <w:r w:rsidRPr="009B5A5F">
              <w:rPr>
                <w:rFonts w:eastAsia="Calibri"/>
                <w:b/>
                <w:sz w:val="18"/>
                <w:szCs w:val="18"/>
                <w:lang w:eastAsia="en-US"/>
              </w:rPr>
              <w:t>nieliczne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błędy:</w:t>
            </w:r>
          </w:p>
        </w:tc>
        <w:tc>
          <w:tcPr>
            <w:tcW w:w="2806" w:type="dxa"/>
            <w:gridSpan w:val="2"/>
          </w:tcPr>
          <w:p w:rsidR="0027477F" w:rsidRPr="00386496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F19AE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i używa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 xml:space="preserve">ich, </w:t>
            </w:r>
            <w:r w:rsidR="000C5600" w:rsidRPr="008D548B">
              <w:rPr>
                <w:rFonts w:eastAsia="Calibri"/>
                <w:sz w:val="18"/>
                <w:szCs w:val="18"/>
                <w:lang w:eastAsia="en-US"/>
              </w:rPr>
              <w:t>popełniając</w:t>
            </w:r>
            <w:r w:rsidRPr="008D54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27477F" w:rsidRPr="009B5A5F" w:rsidRDefault="0027477F" w:rsidP="00B358A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C5600">
              <w:rPr>
                <w:rFonts w:eastAsia="Calibri"/>
                <w:sz w:val="18"/>
                <w:szCs w:val="18"/>
                <w:lang w:eastAsia="en-US"/>
              </w:rPr>
              <w:t>tworzenia poniższych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zagadnień gramatycznych oraz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ma</w:t>
            </w:r>
            <w:r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 trudności</w:t>
            </w:r>
            <w:r w:rsidRPr="00C05911">
              <w:rPr>
                <w:rFonts w:eastAsia="Calibri"/>
                <w:sz w:val="18"/>
                <w:szCs w:val="18"/>
                <w:lang w:eastAsia="en-US"/>
              </w:rPr>
              <w:t xml:space="preserve"> z poprawnym ich zastosowaniem i popełnia </w:t>
            </w:r>
            <w:r w:rsidRPr="00EC6944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C5600" w:rsidRPr="00C05911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0C5600" w:rsidRPr="00C05911">
              <w:rPr>
                <w:rFonts w:eastAsia="Calibri"/>
                <w:sz w:val="18"/>
                <w:szCs w:val="18"/>
                <w:lang w:eastAsia="en-US"/>
              </w:rPr>
              <w:t>błędy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7477F" w:rsidRPr="000C7F37" w:rsidTr="00B358AE">
        <w:trPr>
          <w:trHeight w:val="791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DD6826" w:rsidRPr="000334F7" w:rsidRDefault="00DD6826" w:rsidP="00B358A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r w:rsidRPr="000334F7">
              <w:rPr>
                <w:sz w:val="18"/>
                <w:szCs w:val="18"/>
                <w:lang w:val="en-GB"/>
              </w:rPr>
              <w:t>użycie</w:t>
            </w:r>
            <w:r w:rsidRPr="000334F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0334F7">
              <w:rPr>
                <w:i/>
                <w:sz w:val="18"/>
                <w:szCs w:val="18"/>
                <w:lang w:val="en-GB"/>
              </w:rPr>
              <w:t xml:space="preserve">should, ought to, could, might </w:t>
            </w:r>
            <w:r w:rsidRPr="000334F7">
              <w:rPr>
                <w:sz w:val="18"/>
                <w:szCs w:val="18"/>
                <w:lang w:val="en-GB"/>
              </w:rPr>
              <w:t xml:space="preserve">i </w:t>
            </w:r>
            <w:r w:rsidRPr="000334F7">
              <w:rPr>
                <w:i/>
                <w:sz w:val="18"/>
                <w:szCs w:val="18"/>
                <w:lang w:val="en-GB"/>
              </w:rPr>
              <w:t xml:space="preserve">needn’t have; </w:t>
            </w:r>
          </w:p>
          <w:p w:rsidR="00DD6826" w:rsidRPr="000334F7" w:rsidRDefault="00DD6826" w:rsidP="00B358A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i/>
                <w:sz w:val="18"/>
                <w:szCs w:val="18"/>
                <w:lang w:val="en-US"/>
              </w:rPr>
            </w:pPr>
            <w:r w:rsidRPr="000334F7">
              <w:rPr>
                <w:sz w:val="18"/>
                <w:szCs w:val="18"/>
                <w:lang w:val="en-GB"/>
              </w:rPr>
              <w:t xml:space="preserve">użycie </w:t>
            </w:r>
            <w:r w:rsidRPr="000334F7">
              <w:rPr>
                <w:i/>
                <w:sz w:val="18"/>
                <w:szCs w:val="18"/>
                <w:lang w:val="en-US"/>
              </w:rPr>
              <w:t xml:space="preserve">didn’t need to, needn’t have </w:t>
            </w:r>
            <w:r w:rsidRPr="000334F7">
              <w:rPr>
                <w:sz w:val="18"/>
                <w:szCs w:val="18"/>
                <w:lang w:val="en-US"/>
              </w:rPr>
              <w:t xml:space="preserve">i </w:t>
            </w:r>
            <w:r w:rsidRPr="000334F7">
              <w:rPr>
                <w:i/>
                <w:sz w:val="18"/>
                <w:szCs w:val="18"/>
                <w:lang w:val="en-US"/>
              </w:rPr>
              <w:t>must have</w:t>
            </w:r>
          </w:p>
          <w:p w:rsidR="00DD6826" w:rsidRPr="009179C0" w:rsidRDefault="00DD6826" w:rsidP="00B358AE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en-CA"/>
              </w:rPr>
            </w:pPr>
            <w:r w:rsidRPr="009179C0">
              <w:rPr>
                <w:sz w:val="18"/>
                <w:szCs w:val="18"/>
                <w:lang w:val="en-CA"/>
              </w:rPr>
              <w:t xml:space="preserve">użycie inwersji po wyrażeniach przysłówkowych </w:t>
            </w:r>
            <w:r w:rsidRPr="009179C0">
              <w:rPr>
                <w:i/>
                <w:sz w:val="18"/>
                <w:szCs w:val="18"/>
                <w:lang w:val="en-CA"/>
              </w:rPr>
              <w:t xml:space="preserve">barely, seldom, rarely, hardly; only later; never, little, not only, no sooner </w:t>
            </w:r>
            <w:r w:rsidRPr="009179C0">
              <w:rPr>
                <w:sz w:val="18"/>
                <w:szCs w:val="18"/>
                <w:lang w:val="en-CA"/>
              </w:rPr>
              <w:t>etc.</w:t>
            </w:r>
          </w:p>
          <w:p w:rsidR="0027477F" w:rsidRPr="00DD6826" w:rsidRDefault="00DD6826" w:rsidP="00B358AE">
            <w:pPr>
              <w:pStyle w:val="Akapitzlist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D6826">
              <w:rPr>
                <w:sz w:val="18"/>
                <w:szCs w:val="18"/>
              </w:rPr>
              <w:t>użycie zaimków zwrotnych i wzajemnych</w:t>
            </w:r>
          </w:p>
        </w:tc>
      </w:tr>
      <w:tr w:rsidR="0027477F" w:rsidRPr="000C7F37" w:rsidTr="00B358AE">
        <w:trPr>
          <w:trHeight w:val="1129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27477F" w:rsidRPr="00540A82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0703B3">
              <w:rPr>
                <w:sz w:val="18"/>
                <w:szCs w:val="18"/>
              </w:rPr>
              <w:t>Uczeń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zadania sprawdzające znajomość </w:t>
            </w:r>
            <w:r w:rsidRPr="000703B3">
              <w:rPr>
                <w:sz w:val="18"/>
                <w:szCs w:val="18"/>
              </w:rPr>
              <w:t>bogatego</w:t>
            </w:r>
            <w:r w:rsidRPr="00054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176378">
              <w:rPr>
                <w:sz w:val="18"/>
                <w:szCs w:val="18"/>
              </w:rPr>
              <w:t>Uczeń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poprawnie </w:t>
            </w:r>
            <w:r w:rsidRPr="00054A2A">
              <w:rPr>
                <w:sz w:val="18"/>
                <w:szCs w:val="18"/>
              </w:rPr>
              <w:t xml:space="preserve">rozwiązuje </w:t>
            </w:r>
            <w:r w:rsidRPr="000703B3">
              <w:rPr>
                <w:b/>
                <w:sz w:val="18"/>
                <w:szCs w:val="18"/>
              </w:rPr>
              <w:t>zdecydowaną większość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0703B3">
              <w:rPr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>zasobu środków językowych: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4245E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rozwiązuje </w:t>
            </w:r>
            <w:r w:rsidRPr="00540A82">
              <w:rPr>
                <w:b/>
                <w:sz w:val="18"/>
                <w:szCs w:val="18"/>
              </w:rPr>
              <w:t>znaczną</w:t>
            </w:r>
            <w:r>
              <w:rPr>
                <w:sz w:val="18"/>
                <w:szCs w:val="18"/>
              </w:rPr>
              <w:t xml:space="preserve"> </w:t>
            </w:r>
            <w:r w:rsidRPr="00540A82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zę</w:t>
            </w:r>
            <w:r w:rsidRPr="000703B3">
              <w:rPr>
                <w:b/>
                <w:sz w:val="18"/>
                <w:szCs w:val="18"/>
              </w:rPr>
              <w:t>ść</w:t>
            </w:r>
            <w:r>
              <w:rPr>
                <w:sz w:val="18"/>
                <w:szCs w:val="18"/>
              </w:rPr>
              <w:t xml:space="preserve"> zadań sprawdzających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zasobu środków językowych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4908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 językowe, uczeń </w:t>
            </w:r>
            <w:r w:rsidRPr="00F90059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rozwiązuje zadania sprawdzające</w:t>
            </w:r>
            <w:r w:rsidRPr="00054A2A">
              <w:rPr>
                <w:sz w:val="18"/>
                <w:szCs w:val="18"/>
              </w:rPr>
              <w:t xml:space="preserve"> znajomość </w:t>
            </w:r>
            <w:r w:rsidRPr="00CA0F6E">
              <w:rPr>
                <w:sz w:val="18"/>
                <w:szCs w:val="18"/>
              </w:rPr>
              <w:t>bogatego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zasobu środków językowych:</w:t>
            </w:r>
          </w:p>
        </w:tc>
      </w:tr>
      <w:tr w:rsidR="0027477F" w:rsidRPr="000C7F37" w:rsidTr="00DD6826">
        <w:trPr>
          <w:trHeight w:val="737"/>
        </w:trPr>
        <w:tc>
          <w:tcPr>
            <w:tcW w:w="823" w:type="dxa"/>
          </w:tcPr>
          <w:p w:rsidR="00DD6826" w:rsidRDefault="00DD6826" w:rsidP="00B358AE">
            <w:pPr>
              <w:spacing w:after="0" w:line="240" w:lineRule="auto"/>
              <w:rPr>
                <w:b/>
              </w:rPr>
            </w:pPr>
          </w:p>
          <w:p w:rsidR="0027477F" w:rsidRPr="00DD6826" w:rsidRDefault="0027477F" w:rsidP="00DD6826"/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0E2A38" w:rsidRDefault="000E2A38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Test luk</w:t>
            </w:r>
          </w:p>
          <w:p w:rsidR="0027477F" w:rsidRPr="007777C9" w:rsidRDefault="000E2A38" w:rsidP="000E2A38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i/>
                <w:sz w:val="18"/>
                <w:szCs w:val="18"/>
                <w:lang w:eastAsia="en-US"/>
              </w:rPr>
              <w:t>Transformacje zdań</w:t>
            </w:r>
          </w:p>
        </w:tc>
      </w:tr>
      <w:tr w:rsidR="0027477F" w:rsidRPr="000C7F37" w:rsidTr="00B358AE">
        <w:tc>
          <w:tcPr>
            <w:tcW w:w="823" w:type="dxa"/>
            <w:vMerge w:val="restart"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  <w:r w:rsidRPr="00054A2A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poprawni</w:t>
            </w:r>
            <w:r>
              <w:rPr>
                <w:b/>
                <w:bCs/>
                <w:sz w:val="18"/>
                <w:szCs w:val="18"/>
              </w:rPr>
              <w:t>e: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60665B">
              <w:rPr>
                <w:b/>
                <w:sz w:val="18"/>
                <w:szCs w:val="18"/>
              </w:rPr>
              <w:t>zdecydowaną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 xml:space="preserve">popełniając nieliczne </w:t>
            </w:r>
            <w:r w:rsidRPr="00F90059">
              <w:rPr>
                <w:bCs/>
                <w:sz w:val="18"/>
                <w:szCs w:val="18"/>
              </w:rPr>
              <w:t>błędy: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>rozumie</w:t>
            </w:r>
            <w:r>
              <w:rPr>
                <w:sz w:val="18"/>
                <w:szCs w:val="18"/>
              </w:rPr>
              <w:t xml:space="preserve">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>kluczowych informacji zawartych w wysłuchanym tekście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27477F" w:rsidRPr="00F90059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kluczowych informacji zawartych</w:t>
            </w:r>
            <w:r w:rsidRPr="00054A2A">
              <w:rPr>
                <w:sz w:val="18"/>
                <w:szCs w:val="18"/>
              </w:rPr>
              <w:t xml:space="preserve"> w wysłuchanym tekście</w:t>
            </w:r>
            <w:r>
              <w:rPr>
                <w:sz w:val="18"/>
                <w:szCs w:val="18"/>
              </w:rPr>
              <w:t xml:space="preserve"> (</w:t>
            </w:r>
            <w:r w:rsidR="000E2A38" w:rsidRPr="000E2A38">
              <w:rPr>
                <w:rFonts w:eastAsia="Calibri" w:cs="Calibri"/>
                <w:sz w:val="18"/>
                <w:szCs w:val="18"/>
              </w:rPr>
              <w:t>określa</w:t>
            </w:r>
            <w:r w:rsidR="000E2A38">
              <w:rPr>
                <w:rFonts w:cs="Arial"/>
                <w:sz w:val="18"/>
                <w:szCs w:val="18"/>
              </w:rPr>
              <w:t xml:space="preserve"> główną myśl tekstu; znajduje w tekście określone informacje;</w:t>
            </w:r>
            <w:r w:rsidR="000E2A38" w:rsidRPr="00BA5DF9">
              <w:rPr>
                <w:sz w:val="18"/>
                <w:szCs w:val="18"/>
              </w:rPr>
              <w:t xml:space="preserve"> okre</w:t>
            </w:r>
            <w:r w:rsidR="000E2A38">
              <w:rPr>
                <w:sz w:val="18"/>
                <w:szCs w:val="18"/>
              </w:rPr>
              <w:t>śla intencje nadawcy</w:t>
            </w:r>
            <w:r w:rsidR="000E2A38" w:rsidRPr="00BA5DF9">
              <w:rPr>
                <w:sz w:val="18"/>
                <w:szCs w:val="18"/>
              </w:rPr>
              <w:t xml:space="preserve"> tekstu; </w:t>
            </w:r>
            <w:r w:rsidR="000E2A38">
              <w:rPr>
                <w:sz w:val="18"/>
                <w:szCs w:val="18"/>
              </w:rPr>
              <w:t>oddziela fakty od opinii</w:t>
            </w:r>
            <w:r>
              <w:rPr>
                <w:bCs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27477F" w:rsidRPr="000C7F37" w:rsidTr="00B358AE">
        <w:tc>
          <w:tcPr>
            <w:tcW w:w="823" w:type="dxa"/>
            <w:vMerge/>
            <w:textDirection w:val="btLr"/>
          </w:tcPr>
          <w:p w:rsidR="0027477F" w:rsidRPr="00054A2A" w:rsidRDefault="0027477F" w:rsidP="00B358AE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DD6826" w:rsidRPr="000334F7" w:rsidRDefault="00DD6826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DD6826" w:rsidRPr="000334F7" w:rsidRDefault="00DD6826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334F7">
              <w:rPr>
                <w:rFonts w:eastAsia="Calibri" w:cs="Calibri"/>
                <w:sz w:val="18"/>
                <w:szCs w:val="18"/>
                <w:lang w:eastAsia="en-US"/>
              </w:rPr>
              <w:t>uzupełnia streszczenie na podstawie usłyszanych informacji</w:t>
            </w:r>
          </w:p>
          <w:p w:rsidR="0027477F" w:rsidRPr="00DD6826" w:rsidRDefault="000E2A38" w:rsidP="000E2A3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14" w:hanging="284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uzupełnia zdania zgodnie z wysłuchanym tekstem</w:t>
            </w:r>
          </w:p>
        </w:tc>
      </w:tr>
      <w:tr w:rsidR="0027477F" w:rsidRPr="000C7F37" w:rsidTr="000E2A38">
        <w:trPr>
          <w:trHeight w:val="566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CZYTANIE</w:t>
            </w: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27477F" w:rsidRPr="00054A2A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>niemal wszystkie</w:t>
            </w:r>
            <w:r w:rsidRPr="00054A2A">
              <w:rPr>
                <w:sz w:val="18"/>
                <w:szCs w:val="18"/>
              </w:rPr>
              <w:t xml:space="preserve"> kluczowe informacje zawarte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 poprawnie</w:t>
            </w:r>
            <w:r w:rsidRPr="00054A2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B0255B">
              <w:rPr>
                <w:b/>
                <w:sz w:val="18"/>
                <w:szCs w:val="18"/>
              </w:rPr>
              <w:t xml:space="preserve">zdecydowaną </w:t>
            </w:r>
            <w:r w:rsidRPr="00054A2A">
              <w:rPr>
                <w:b/>
                <w:sz w:val="18"/>
                <w:szCs w:val="18"/>
              </w:rPr>
              <w:t>większość</w:t>
            </w:r>
            <w:r w:rsidRPr="00054A2A">
              <w:rPr>
                <w:sz w:val="18"/>
                <w:szCs w:val="18"/>
              </w:rPr>
              <w:t xml:space="preserve"> kluczowych informacji zawartych w przeczytanym tekście 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popełniając nieliczne błędy:</w:t>
            </w:r>
          </w:p>
        </w:tc>
        <w:tc>
          <w:tcPr>
            <w:tcW w:w="2693" w:type="dxa"/>
          </w:tcPr>
          <w:p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054A2A">
              <w:rPr>
                <w:b/>
                <w:sz w:val="18"/>
                <w:szCs w:val="18"/>
              </w:rPr>
              <w:t xml:space="preserve">część </w:t>
            </w:r>
            <w:r w:rsidRPr="00054A2A">
              <w:rPr>
                <w:sz w:val="18"/>
                <w:szCs w:val="18"/>
              </w:rPr>
              <w:t xml:space="preserve">kluczowych informacji zawartych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i </w:t>
            </w:r>
            <w:r w:rsidRPr="00054A2A"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  <w:gridSpan w:val="2"/>
          </w:tcPr>
          <w:p w:rsidR="0027477F" w:rsidRPr="00B0255B" w:rsidRDefault="0027477F" w:rsidP="00DD68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54A2A">
              <w:rPr>
                <w:sz w:val="18"/>
                <w:szCs w:val="18"/>
              </w:rPr>
              <w:t xml:space="preserve">rozumie </w:t>
            </w:r>
            <w:r w:rsidRPr="00A00A3D">
              <w:rPr>
                <w:b/>
                <w:sz w:val="18"/>
                <w:szCs w:val="18"/>
              </w:rPr>
              <w:t>tylko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kluczowych informacji zawartych</w:t>
            </w:r>
            <w:r w:rsidRPr="00054A2A">
              <w:rPr>
                <w:sz w:val="18"/>
                <w:szCs w:val="18"/>
              </w:rPr>
              <w:t xml:space="preserve"> w przeczytanym tekście </w:t>
            </w:r>
            <w:r>
              <w:rPr>
                <w:sz w:val="18"/>
                <w:szCs w:val="18"/>
              </w:rPr>
              <w:t>(</w:t>
            </w:r>
            <w:r w:rsidR="000E2A38"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określa </w:t>
            </w:r>
            <w:r w:rsidR="000E2A38">
              <w:rPr>
                <w:rFonts w:cs="Arial"/>
                <w:sz w:val="18"/>
                <w:szCs w:val="18"/>
              </w:rPr>
              <w:t xml:space="preserve">główną myśl tekstu; znajduje w tekście określone informacje; </w:t>
            </w:r>
            <w:r w:rsidR="000E2A38">
              <w:rPr>
                <w:sz w:val="18"/>
                <w:szCs w:val="18"/>
              </w:rPr>
              <w:t>określa intencje autora tekstu; rozpoznaje związki</w:t>
            </w:r>
            <w:r w:rsidR="000E2A38" w:rsidRPr="00BA5DF9">
              <w:rPr>
                <w:sz w:val="18"/>
                <w:szCs w:val="18"/>
              </w:rPr>
              <w:t xml:space="preserve"> pomiędzy poszczególnymi częściami</w:t>
            </w:r>
            <w:r w:rsidR="000E2A38">
              <w:rPr>
                <w:sz w:val="18"/>
                <w:szCs w:val="18"/>
              </w:rPr>
              <w:t xml:space="preserve"> tekstu</w:t>
            </w:r>
            <w:r>
              <w:rPr>
                <w:rFonts w:cs="Calibri"/>
                <w:sz w:val="18"/>
                <w:szCs w:val="18"/>
              </w:rPr>
              <w:t xml:space="preserve">) </w:t>
            </w:r>
            <w:r w:rsidRPr="00054A2A">
              <w:rPr>
                <w:bCs/>
                <w:sz w:val="18"/>
                <w:szCs w:val="18"/>
              </w:rPr>
              <w:t xml:space="preserve">i </w:t>
            </w:r>
            <w:r w:rsidRPr="00054A2A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1447" w:type="dxa"/>
            <w:gridSpan w:val="5"/>
          </w:tcPr>
          <w:p w:rsidR="000E2A38" w:rsidRPr="000E2A38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uzupełnia zdania zgodnie z przeczytanym tekstem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dopasowuje zdania do luk w tekście</w:t>
            </w:r>
          </w:p>
          <w:p w:rsidR="0027477F" w:rsidRPr="00DD6826" w:rsidRDefault="000E2A38" w:rsidP="000E2A38">
            <w:pPr>
              <w:pStyle w:val="Akapitzlist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uzupełnia streszczenie przeczytanego tekstu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80543B">
              <w:rPr>
                <w:sz w:val="18"/>
                <w:szCs w:val="18"/>
              </w:rPr>
              <w:t>Stosując</w:t>
            </w:r>
            <w:r>
              <w:rPr>
                <w:b/>
                <w:sz w:val="18"/>
                <w:szCs w:val="18"/>
              </w:rPr>
              <w:t xml:space="preserve"> bogaty </w:t>
            </w:r>
            <w:r w:rsidRPr="00524196">
              <w:rPr>
                <w:b/>
                <w:sz w:val="18"/>
                <w:szCs w:val="18"/>
              </w:rPr>
              <w:t>zakres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słownictwa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struktur gramatycznych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543B">
              <w:rPr>
                <w:sz w:val="18"/>
                <w:szCs w:val="18"/>
              </w:rPr>
              <w:t>na poziomie zaawansowanym</w:t>
            </w:r>
            <w:r>
              <w:rPr>
                <w:sz w:val="18"/>
                <w:szCs w:val="18"/>
              </w:rPr>
              <w:t xml:space="preserve">, uczeń konstruuje </w:t>
            </w:r>
            <w:r w:rsidRPr="0080543B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ustne:</w:t>
            </w:r>
          </w:p>
        </w:tc>
        <w:tc>
          <w:tcPr>
            <w:tcW w:w="2977" w:type="dxa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</w:t>
            </w:r>
            <w:r w:rsidR="000C5600" w:rsidRPr="00054A2A">
              <w:rPr>
                <w:rFonts w:cs="Arial"/>
                <w:b/>
                <w:sz w:val="18"/>
                <w:szCs w:val="18"/>
              </w:rPr>
              <w:t>komunikacji</w:t>
            </w:r>
            <w:r w:rsidR="000C5600">
              <w:rPr>
                <w:b/>
                <w:sz w:val="18"/>
                <w:szCs w:val="18"/>
              </w:rPr>
              <w:t xml:space="preserve"> </w:t>
            </w:r>
            <w:r w:rsidR="000C5600" w:rsidRPr="001E30CD">
              <w:rPr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4626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 w:rsidRPr="00D508AF">
              <w:rPr>
                <w:b/>
                <w:sz w:val="18"/>
                <w:szCs w:val="18"/>
              </w:rPr>
              <w:t>bogaty</w:t>
            </w:r>
            <w:r w:rsidRPr="004F4626">
              <w:rPr>
                <w:b/>
                <w:sz w:val="18"/>
                <w:szCs w:val="18"/>
              </w:rPr>
              <w:t xml:space="preserve"> zakres</w:t>
            </w:r>
            <w:r w:rsidRPr="00054A2A">
              <w:rPr>
                <w:b/>
                <w:sz w:val="18"/>
                <w:szCs w:val="18"/>
              </w:rPr>
              <w:t xml:space="preserve"> </w:t>
            </w:r>
            <w:r w:rsidRPr="00054A2A">
              <w:rPr>
                <w:sz w:val="18"/>
                <w:szCs w:val="18"/>
              </w:rPr>
              <w:t>słownictwa</w:t>
            </w:r>
            <w:r>
              <w:rPr>
                <w:sz w:val="18"/>
                <w:szCs w:val="18"/>
              </w:rPr>
              <w:t xml:space="preserve">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poziomie,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uczeń: </w:t>
            </w:r>
          </w:p>
          <w:p w:rsidR="0027477F" w:rsidRPr="00054A2A" w:rsidRDefault="0027477F" w:rsidP="00B358A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55406F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</w:t>
            </w:r>
            <w:r>
              <w:rPr>
                <w:rFonts w:cs="Arial"/>
                <w:b/>
                <w:sz w:val="18"/>
                <w:szCs w:val="18"/>
              </w:rPr>
              <w:t>ję,</w:t>
            </w:r>
            <w:r>
              <w:rPr>
                <w:sz w:val="18"/>
                <w:szCs w:val="18"/>
              </w:rPr>
              <w:t xml:space="preserve">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1E30CD">
              <w:rPr>
                <w:sz w:val="18"/>
                <w:szCs w:val="18"/>
              </w:rPr>
              <w:t xml:space="preserve">o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zaawansowanym poziomie</w:t>
            </w:r>
            <w:r>
              <w:rPr>
                <w:rFonts w:cs="Arial"/>
                <w:sz w:val="18"/>
                <w:szCs w:val="18"/>
              </w:rPr>
              <w:t>, uczeń</w:t>
            </w:r>
            <w:r w:rsidRPr="00054A2A">
              <w:rPr>
                <w:sz w:val="18"/>
                <w:szCs w:val="18"/>
              </w:rPr>
              <w:t>:</w:t>
            </w: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Popełniając </w:t>
            </w:r>
            <w:r w:rsidRPr="001E30CD">
              <w:rPr>
                <w:b/>
                <w:sz w:val="18"/>
                <w:szCs w:val="18"/>
              </w:rPr>
              <w:t>liczne</w:t>
            </w:r>
            <w:r>
              <w:rPr>
                <w:sz w:val="18"/>
                <w:szCs w:val="18"/>
              </w:rPr>
              <w:t xml:space="preserve"> błędy, w tym błędy </w:t>
            </w:r>
            <w:r w:rsidRPr="00FC3236">
              <w:rPr>
                <w:b/>
                <w:sz w:val="18"/>
                <w:szCs w:val="18"/>
              </w:rPr>
              <w:t>zakłócające komunikację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oraz s</w:t>
            </w:r>
            <w:r w:rsidRPr="00054A2A">
              <w:rPr>
                <w:sz w:val="18"/>
                <w:szCs w:val="18"/>
              </w:rPr>
              <w:t>tosując</w:t>
            </w:r>
            <w:r w:rsidRPr="00054A2A">
              <w:rPr>
                <w:b/>
                <w:sz w:val="18"/>
                <w:szCs w:val="18"/>
              </w:rPr>
              <w:t xml:space="preserve"> ograniczony zakres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>wnictwa i struktur gramatycznych na</w:t>
            </w:r>
            <w:r w:rsidRPr="001E30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zaawansowanym poziomie,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Pr="00054A2A">
              <w:rPr>
                <w:sz w:val="18"/>
                <w:szCs w:val="18"/>
              </w:rPr>
              <w:t>:</w:t>
            </w:r>
          </w:p>
        </w:tc>
      </w:tr>
      <w:tr w:rsidR="0027477F" w:rsidRPr="000C7F37" w:rsidTr="00B358AE">
        <w:trPr>
          <w:trHeight w:val="553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</w:tcPr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recenzuje książkę, podając informacje na temat ich gatunku literackiego, akcji, bohaterów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swoje preferencje i nawyki czytelnicze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lektur szkolnych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korzyści wynikające z czytania książek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z łatwością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przedstawia możliwe zakończenie opowiadania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elementów dobrej historii 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swoich ulubionych bohaterów literackich z dzieciństwa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skuteczności kampanii reklamowych wykorzystujących elementy narracji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zjawiska literatury interaktywnej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szczegółowo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opisuje przesłanie wybranej historii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b/>
                <w:noProof/>
                <w:sz w:val="18"/>
                <w:szCs w:val="18"/>
              </w:rPr>
              <w:t>z łatwością</w:t>
            </w:r>
            <w:r w:rsidRPr="000E2A38">
              <w:rPr>
                <w:noProof/>
                <w:sz w:val="18"/>
                <w:szCs w:val="18"/>
              </w:rPr>
              <w:t xml:space="preserve"> odgrywa dialog: bierze udział w rozmowie na temat </w:t>
            </w:r>
            <w:r w:rsidRPr="000E2A38">
              <w:rPr>
                <w:rFonts w:cs="Calibri"/>
                <w:sz w:val="18"/>
                <w:szCs w:val="18"/>
              </w:rPr>
              <w:t xml:space="preserve">szczegółów dotyczących organizacji szkolnego konkursu </w:t>
            </w:r>
            <w:r w:rsidRPr="000E2A38">
              <w:rPr>
                <w:rFonts w:cs="Calibri"/>
                <w:sz w:val="18"/>
                <w:szCs w:val="18"/>
              </w:rPr>
              <w:lastRenderedPageBreak/>
              <w:t>literackiego</w:t>
            </w:r>
            <w:r w:rsidRPr="000E2A38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0E2A38">
              <w:rPr>
                <w:b/>
                <w:noProof/>
                <w:sz w:val="18"/>
                <w:szCs w:val="18"/>
              </w:rPr>
              <w:t>szczegółowo</w:t>
            </w:r>
            <w:r w:rsidRPr="000E2A38">
              <w:rPr>
                <w:noProof/>
                <w:sz w:val="18"/>
                <w:szCs w:val="18"/>
              </w:rPr>
              <w:t xml:space="preserve"> je rozwija</w:t>
            </w:r>
          </w:p>
          <w:p w:rsidR="000E2A38" w:rsidRPr="000E2A38" w:rsidRDefault="000E2A38" w:rsidP="000E2A38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b/>
                <w:sz w:val="18"/>
                <w:szCs w:val="18"/>
                <w:lang w:eastAsia="en-US"/>
              </w:rPr>
              <w:t>swobodnie</w:t>
            </w: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 wypowiada się na temat idei książki do noszenia</w:t>
            </w:r>
          </w:p>
          <w:p w:rsidR="00FF0ABA" w:rsidRPr="00DD6826" w:rsidRDefault="000E2A38" w:rsidP="000E2A3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b/>
                <w:noProof/>
                <w:sz w:val="18"/>
                <w:szCs w:val="18"/>
              </w:rPr>
              <w:t xml:space="preserve">z latwością </w:t>
            </w:r>
            <w:r w:rsidRPr="000E2A3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35" w:type="dxa"/>
            <w:gridSpan w:val="3"/>
          </w:tcPr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lastRenderedPageBreak/>
              <w:t>recenzuje książkę, podając informacje na temat ich gatunku literackiego, akcji, bohaterów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swoje preferencje i nawyki czytelnicze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lektur szkolnych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korzyści wynikające z czytania książek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przedstawia możliwe zakończenie opowiadania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 xml:space="preserve">wypowiada się na temat elementów dobrej historii 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swoich ulubionych bohaterów literackich z dzieciństwa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skuteczności kampanii reklamowych wykorzystujących elementy narracji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zjawiska literatury interaktywnej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opisuje przesłanie wybranej historii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wypowiada się na temat idei książki do noszenia</w:t>
            </w:r>
          </w:p>
          <w:p w:rsidR="000E2A38" w:rsidRPr="000E2A38" w:rsidRDefault="000E2A38" w:rsidP="000E2A3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odgrywa dialog: bierze udział w rozmowie na temat szczegółów dotyczących organizacji szkolnego konkursu literackiego, w której odnosi się do podanych kwestii i je rozwija</w:t>
            </w:r>
          </w:p>
          <w:p w:rsidR="00FF0ABA" w:rsidRPr="006636EE" w:rsidRDefault="000E2A38" w:rsidP="000E2A38">
            <w:pPr>
              <w:pStyle w:val="Akapitzlist"/>
              <w:numPr>
                <w:ilvl w:val="0"/>
                <w:numId w:val="69"/>
              </w:numPr>
              <w:spacing w:after="0" w:line="240" w:lineRule="auto"/>
              <w:rPr>
                <w:noProof/>
                <w:sz w:val="18"/>
                <w:szCs w:val="18"/>
              </w:rPr>
            </w:pPr>
            <w:r w:rsidRPr="000E2A38">
              <w:rPr>
                <w:rFonts w:eastAsia="Calibri" w:cs="Calibri"/>
                <w:sz w:val="18"/>
                <w:szCs w:val="18"/>
                <w:lang w:eastAsia="en-US"/>
              </w:rPr>
              <w:t>przekazuje w języku angielskim informacje sformułowane w języku polskim</w:t>
            </w:r>
          </w:p>
        </w:tc>
      </w:tr>
      <w:tr w:rsidR="0027477F" w:rsidRPr="000C7F37" w:rsidTr="000E2A38">
        <w:trPr>
          <w:trHeight w:val="1984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  <w:r w:rsidRPr="00054A2A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7B6CEB">
              <w:rPr>
                <w:b/>
                <w:sz w:val="18"/>
                <w:szCs w:val="18"/>
              </w:rPr>
              <w:t>bardzo</w:t>
            </w:r>
            <w:r>
              <w:rPr>
                <w:sz w:val="18"/>
                <w:szCs w:val="18"/>
              </w:rPr>
              <w:t xml:space="preserve">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CF314E">
              <w:rPr>
                <w:sz w:val="18"/>
                <w:szCs w:val="18"/>
              </w:rPr>
              <w:t>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 w:rsidR="00CF314E">
              <w:rPr>
                <w:sz w:val="18"/>
                <w:szCs w:val="18"/>
              </w:rPr>
              <w:t xml:space="preserve"> artykułu</w:t>
            </w:r>
            <w:r>
              <w:rPr>
                <w:sz w:val="18"/>
                <w:szCs w:val="18"/>
              </w:rPr>
              <w:t xml:space="preserve"> i konstruuje </w:t>
            </w:r>
            <w:r w:rsidRPr="00673679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pod względem językowym wypowiedzi pisemne.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struktur gramatycznych na zaawansowanym poziomie: </w:t>
            </w:r>
          </w:p>
        </w:tc>
        <w:tc>
          <w:tcPr>
            <w:tcW w:w="2977" w:type="dxa"/>
          </w:tcPr>
          <w:p w:rsidR="0027477F" w:rsidRPr="00054A2A" w:rsidRDefault="0027477F" w:rsidP="00B358AE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</w:t>
            </w:r>
            <w:r w:rsidR="00CF314E">
              <w:rPr>
                <w:sz w:val="18"/>
                <w:szCs w:val="18"/>
              </w:rPr>
              <w:t xml:space="preserve">asady dotyczące </w:t>
            </w:r>
            <w:r w:rsidR="00D508AF">
              <w:rPr>
                <w:sz w:val="18"/>
                <w:szCs w:val="18"/>
              </w:rPr>
              <w:t xml:space="preserve">pisania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sz w:val="18"/>
                <w:szCs w:val="18"/>
              </w:rPr>
              <w:t xml:space="preserve">. Posługując się </w:t>
            </w:r>
            <w:r>
              <w:rPr>
                <w:b/>
                <w:sz w:val="18"/>
                <w:szCs w:val="18"/>
              </w:rPr>
              <w:t xml:space="preserve">bogatym </w:t>
            </w:r>
            <w:r>
              <w:rPr>
                <w:sz w:val="18"/>
                <w:szCs w:val="18"/>
              </w:rPr>
              <w:t xml:space="preserve">zakresem słownictwa i 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truktur gramatycznych na zaawansowanym poziomie </w:t>
            </w:r>
            <w:r w:rsidR="000C5600">
              <w:rPr>
                <w:sz w:val="18"/>
                <w:szCs w:val="18"/>
              </w:rPr>
              <w:t>oraz popełniając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nie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 w:rsidRPr="00054A2A">
              <w:rPr>
                <w:rFonts w:cs="Arial"/>
                <w:b/>
                <w:sz w:val="18"/>
                <w:szCs w:val="18"/>
              </w:rPr>
              <w:t xml:space="preserve"> niezakłócające komunikacji</w:t>
            </w:r>
            <w:r>
              <w:rPr>
                <w:b/>
                <w:sz w:val="18"/>
                <w:szCs w:val="18"/>
              </w:rPr>
              <w:t>:</w:t>
            </w:r>
            <w:r w:rsidRPr="001E3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zna </w:t>
            </w:r>
            <w:r w:rsidRPr="00524196">
              <w:rPr>
                <w:rFonts w:cs="Arial"/>
                <w:b/>
                <w:sz w:val="18"/>
                <w:szCs w:val="18"/>
              </w:rPr>
              <w:t>część</w:t>
            </w:r>
            <w:r>
              <w:rPr>
                <w:rFonts w:cs="Arial"/>
                <w:sz w:val="18"/>
                <w:szCs w:val="18"/>
              </w:rPr>
              <w:t xml:space="preserve"> zasad dotyczących </w:t>
            </w:r>
            <w:r w:rsidR="00D508AF">
              <w:rPr>
                <w:sz w:val="18"/>
                <w:szCs w:val="18"/>
              </w:rPr>
              <w:t xml:space="preserve">pisania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 xml:space="preserve">opełniając </w:t>
            </w:r>
            <w:r>
              <w:rPr>
                <w:rFonts w:cs="Arial"/>
                <w:b/>
                <w:sz w:val="18"/>
                <w:szCs w:val="18"/>
              </w:rPr>
              <w:t xml:space="preserve">dość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>, w tym</w:t>
            </w:r>
            <w:r w:rsidRPr="001E30C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 xml:space="preserve">czasami </w:t>
            </w:r>
            <w:r w:rsidRPr="00E67E3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54A2A">
              <w:rPr>
                <w:rFonts w:cs="Arial"/>
                <w:b/>
                <w:sz w:val="18"/>
                <w:szCs w:val="18"/>
              </w:rPr>
              <w:t>zakłócające komunikacj</w:t>
            </w:r>
            <w:r w:rsidRPr="00E67E3D">
              <w:rPr>
                <w:b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, 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054A2A">
              <w:rPr>
                <w:b/>
                <w:sz w:val="18"/>
                <w:szCs w:val="18"/>
              </w:rPr>
              <w:t xml:space="preserve"> zakres </w:t>
            </w:r>
            <w:r w:rsidRPr="00054A2A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zaawansowanym </w:t>
            </w:r>
            <w:r w:rsidR="000C5600">
              <w:rPr>
                <w:sz w:val="18"/>
                <w:szCs w:val="18"/>
              </w:rPr>
              <w:t>poziomie</w:t>
            </w:r>
            <w:r w:rsidR="000C5600">
              <w:rPr>
                <w:rFonts w:cs="Arial"/>
                <w:sz w:val="18"/>
                <w:szCs w:val="18"/>
              </w:rPr>
              <w:t>: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</w:tcPr>
          <w:p w:rsidR="0027477F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Uczeń </w:t>
            </w:r>
            <w:r>
              <w:rPr>
                <w:rFonts w:cs="Arial"/>
                <w:b/>
                <w:sz w:val="18"/>
                <w:szCs w:val="18"/>
              </w:rPr>
              <w:t>słabo</w:t>
            </w:r>
            <w:r>
              <w:rPr>
                <w:rFonts w:cs="Arial"/>
                <w:sz w:val="18"/>
                <w:szCs w:val="18"/>
              </w:rPr>
              <w:t xml:space="preserve"> zna zasady dotyczące</w:t>
            </w:r>
            <w:r w:rsidR="00D508AF">
              <w:rPr>
                <w:sz w:val="18"/>
                <w:szCs w:val="18"/>
              </w:rPr>
              <w:t xml:space="preserve"> pisania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F314E">
              <w:rPr>
                <w:sz w:val="18"/>
                <w:szCs w:val="18"/>
              </w:rPr>
              <w:t>artykułu</w:t>
            </w:r>
            <w:r>
              <w:rPr>
                <w:rFonts w:cs="Arial"/>
                <w:sz w:val="18"/>
                <w:szCs w:val="18"/>
              </w:rPr>
              <w:t>. P</w:t>
            </w:r>
            <w:r w:rsidRPr="001E30CD">
              <w:rPr>
                <w:rFonts w:cs="Arial"/>
                <w:sz w:val="18"/>
                <w:szCs w:val="18"/>
              </w:rPr>
              <w:t>opełniając</w:t>
            </w:r>
            <w:r>
              <w:rPr>
                <w:rFonts w:cs="Arial"/>
                <w:b/>
                <w:sz w:val="18"/>
                <w:szCs w:val="18"/>
              </w:rPr>
              <w:t xml:space="preserve"> liczne </w:t>
            </w:r>
            <w:r w:rsidRPr="001E30CD">
              <w:rPr>
                <w:rFonts w:cs="Arial"/>
                <w:sz w:val="18"/>
                <w:szCs w:val="18"/>
              </w:rPr>
              <w:t>błędy</w:t>
            </w:r>
            <w:r>
              <w:rPr>
                <w:rFonts w:cs="Arial"/>
                <w:sz w:val="18"/>
                <w:szCs w:val="18"/>
              </w:rPr>
              <w:t xml:space="preserve">, w tym </w:t>
            </w:r>
            <w:r w:rsidRPr="002E75A4">
              <w:rPr>
                <w:rFonts w:cs="Arial"/>
                <w:b/>
                <w:sz w:val="18"/>
                <w:szCs w:val="18"/>
              </w:rPr>
              <w:t>błędy zakłócające komunikację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 s</w:t>
            </w:r>
            <w:r w:rsidRPr="00054A2A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ograniczony </w:t>
            </w:r>
            <w:r w:rsidRPr="00054A2A">
              <w:rPr>
                <w:b/>
                <w:sz w:val="18"/>
                <w:szCs w:val="18"/>
              </w:rPr>
              <w:t xml:space="preserve">zakres </w:t>
            </w:r>
            <w:r w:rsidRPr="001E30CD">
              <w:rPr>
                <w:sz w:val="18"/>
                <w:szCs w:val="18"/>
              </w:rPr>
              <w:t xml:space="preserve">zaawansowanego </w:t>
            </w:r>
            <w:r w:rsidRPr="00054A2A">
              <w:rPr>
                <w:sz w:val="18"/>
                <w:szCs w:val="18"/>
              </w:rPr>
              <w:t>sło</w:t>
            </w:r>
            <w:r>
              <w:rPr>
                <w:sz w:val="18"/>
                <w:szCs w:val="18"/>
              </w:rPr>
              <w:t xml:space="preserve">wnictwa i struktur gramatycznych, </w:t>
            </w:r>
          </w:p>
          <w:p w:rsidR="0027477F" w:rsidRPr="00054A2A" w:rsidRDefault="0027477F" w:rsidP="00B358A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7A7888">
              <w:rPr>
                <w:b/>
                <w:sz w:val="18"/>
                <w:szCs w:val="18"/>
              </w:rPr>
              <w:t>z trudnością</w:t>
            </w:r>
            <w:r w:rsidRPr="007A7888">
              <w:rPr>
                <w:sz w:val="18"/>
                <w:szCs w:val="18"/>
              </w:rPr>
              <w:t xml:space="preserve">:  </w:t>
            </w:r>
          </w:p>
        </w:tc>
      </w:tr>
      <w:tr w:rsidR="0027477F" w:rsidRPr="000C7F37" w:rsidTr="00B358AE"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CF314E" w:rsidRPr="000334F7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artykuł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na temat inspirującego bohatera literackiego i wpływu postaci literackich na młodych ludzi, w którym </w:t>
            </w:r>
            <w:r w:rsidRPr="000334F7">
              <w:rPr>
                <w:b/>
                <w:sz w:val="18"/>
                <w:szCs w:val="18"/>
              </w:rPr>
              <w:t>szczegółowo</w:t>
            </w:r>
            <w:r w:rsidRPr="000334F7">
              <w:rPr>
                <w:sz w:val="18"/>
                <w:szCs w:val="18"/>
              </w:rPr>
              <w:t xml:space="preserve"> omawia oba elementy tematu i podaje</w:t>
            </w:r>
            <w:r w:rsidRPr="000334F7">
              <w:rPr>
                <w:b/>
                <w:sz w:val="18"/>
                <w:szCs w:val="18"/>
              </w:rPr>
              <w:t xml:space="preserve"> różnorodne </w:t>
            </w:r>
            <w:r w:rsidRPr="000334F7">
              <w:rPr>
                <w:sz w:val="18"/>
                <w:szCs w:val="18"/>
              </w:rPr>
              <w:t xml:space="preserve">przykłady oraz </w:t>
            </w:r>
            <w:r w:rsidRPr="000334F7">
              <w:rPr>
                <w:b/>
                <w:sz w:val="18"/>
                <w:szCs w:val="18"/>
              </w:rPr>
              <w:t>rozwinięte</w:t>
            </w:r>
            <w:r w:rsidRPr="000334F7">
              <w:rPr>
                <w:sz w:val="18"/>
                <w:szCs w:val="18"/>
              </w:rPr>
              <w:t xml:space="preserve"> argumenty</w:t>
            </w:r>
          </w:p>
          <w:p w:rsidR="0027477F" w:rsidRPr="00FF0ABA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334F7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FF0ABA" w:rsidRPr="00FF0ABA" w:rsidRDefault="00FF0ABA" w:rsidP="00FF0ABA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Pr="00BB1DC2">
              <w:rPr>
                <w:sz w:val="18"/>
                <w:szCs w:val="18"/>
              </w:rPr>
              <w:t xml:space="preserve"> scenariusz reklamy</w:t>
            </w:r>
            <w:r>
              <w:rPr>
                <w:sz w:val="18"/>
                <w:szCs w:val="18"/>
              </w:rPr>
              <w:t xml:space="preserve"> z elementami narracji</w:t>
            </w:r>
          </w:p>
        </w:tc>
        <w:tc>
          <w:tcPr>
            <w:tcW w:w="5635" w:type="dxa"/>
            <w:gridSpan w:val="3"/>
          </w:tcPr>
          <w:p w:rsidR="00CF314E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0334F7">
              <w:rPr>
                <w:sz w:val="18"/>
                <w:szCs w:val="18"/>
              </w:rPr>
              <w:t>pisze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artykuł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na temat inspirującego bohatera literackiego i wpływu postaci literackich na młodych ludzi, w którym omawia oba elementy tematu i podaje</w:t>
            </w:r>
            <w:r w:rsidRPr="000334F7">
              <w:rPr>
                <w:b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przykłady oraz argumenty</w:t>
            </w:r>
          </w:p>
          <w:p w:rsidR="0027477F" w:rsidRPr="00FF0ABA" w:rsidRDefault="00CF314E" w:rsidP="00CF314E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CF314E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  <w:p w:rsidR="00FF0ABA" w:rsidRPr="00FF0ABA" w:rsidRDefault="00FF0ABA" w:rsidP="00FF0ABA">
            <w:pPr>
              <w:pStyle w:val="Akapitzlist1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</w:rPr>
            </w:pPr>
            <w:r w:rsidRPr="00BB1DC2">
              <w:rPr>
                <w:rFonts w:cs="Calibri"/>
                <w:color w:val="000000"/>
                <w:sz w:val="18"/>
                <w:szCs w:val="18"/>
              </w:rPr>
              <w:t>redaguje</w:t>
            </w:r>
            <w:r w:rsidRPr="00BB1DC2">
              <w:rPr>
                <w:sz w:val="18"/>
                <w:szCs w:val="18"/>
              </w:rPr>
              <w:t xml:space="preserve"> scenariusz reklamy</w:t>
            </w:r>
            <w:r>
              <w:rPr>
                <w:sz w:val="18"/>
                <w:szCs w:val="18"/>
              </w:rPr>
              <w:t xml:space="preserve"> z elementami narracji</w:t>
            </w:r>
          </w:p>
        </w:tc>
      </w:tr>
      <w:tr w:rsidR="0027477F" w:rsidRPr="000C7F37" w:rsidTr="000E2A38">
        <w:trPr>
          <w:trHeight w:val="850"/>
        </w:trPr>
        <w:tc>
          <w:tcPr>
            <w:tcW w:w="823" w:type="dxa"/>
            <w:vMerge/>
          </w:tcPr>
          <w:p w:rsidR="0027477F" w:rsidRPr="00054A2A" w:rsidRDefault="0027477F" w:rsidP="00B358AE">
            <w:pPr>
              <w:spacing w:after="0" w:line="240" w:lineRule="auto"/>
              <w:rPr>
                <w:b/>
              </w:rPr>
            </w:pPr>
          </w:p>
        </w:tc>
        <w:tc>
          <w:tcPr>
            <w:tcW w:w="1724" w:type="dxa"/>
          </w:tcPr>
          <w:p w:rsidR="0027477F" w:rsidRPr="00054A2A" w:rsidRDefault="0027477F" w:rsidP="00B358AE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054A2A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bardzo swobodnie</w:t>
            </w:r>
            <w:r w:rsidRPr="00426C38">
              <w:rPr>
                <w:sz w:val="18"/>
                <w:szCs w:val="18"/>
              </w:rPr>
              <w:t xml:space="preserve"> i </w:t>
            </w:r>
            <w:r w:rsidRPr="00426C38">
              <w:rPr>
                <w:b/>
                <w:sz w:val="18"/>
                <w:szCs w:val="18"/>
              </w:rPr>
              <w:t xml:space="preserve">regularnie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bardzo 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bard</w:t>
            </w:r>
            <w:r w:rsidRPr="007A7888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o często i z</w:t>
            </w:r>
            <w:r w:rsidRPr="007A7888">
              <w:rPr>
                <w:b/>
                <w:sz w:val="18"/>
                <w:szCs w:val="18"/>
              </w:rPr>
              <w:t xml:space="preserve"> </w:t>
            </w:r>
            <w:r w:rsidR="002F5A6A" w:rsidRPr="007A7888">
              <w:rPr>
                <w:b/>
                <w:sz w:val="18"/>
                <w:szCs w:val="18"/>
              </w:rPr>
              <w:t xml:space="preserve">dużą </w:t>
            </w:r>
            <w:r w:rsidR="002F5A6A" w:rsidRPr="000334F7">
              <w:rPr>
                <w:rFonts w:cs="Arial"/>
                <w:b/>
                <w:sz w:val="18"/>
                <w:szCs w:val="18"/>
              </w:rPr>
              <w:t>łatwością</w:t>
            </w:r>
            <w:r w:rsidRPr="000334F7">
              <w:rPr>
                <w:rFonts w:cs="Arial"/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</w:t>
            </w:r>
            <w:r w:rsidRPr="000334F7">
              <w:rPr>
                <w:sz w:val="18"/>
                <w:szCs w:val="18"/>
              </w:rPr>
              <w:lastRenderedPageBreak/>
              <w:t xml:space="preserve">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2"/>
              </w:numPr>
              <w:rPr>
                <w:rFonts w:cs="Calibri"/>
                <w:sz w:val="18"/>
                <w:szCs w:val="18"/>
              </w:rPr>
            </w:pPr>
            <w:r w:rsidRPr="00426C38">
              <w:rPr>
                <w:rFonts w:cs="Calibri"/>
                <w:sz w:val="18"/>
                <w:szCs w:val="18"/>
              </w:rPr>
              <w:t xml:space="preserve">posiada </w:t>
            </w:r>
            <w:r w:rsidRPr="00426C38">
              <w:rPr>
                <w:rFonts w:cs="Calibri"/>
                <w:b/>
                <w:sz w:val="18"/>
                <w:szCs w:val="18"/>
              </w:rPr>
              <w:t>bardzo rozwiniętą</w:t>
            </w:r>
            <w:r w:rsidRPr="00426C38">
              <w:rPr>
                <w:rFonts w:cs="Calibri"/>
                <w:sz w:val="18"/>
                <w:szCs w:val="18"/>
              </w:rPr>
              <w:t xml:space="preserve"> świadomość językową</w:t>
            </w:r>
          </w:p>
        </w:tc>
        <w:tc>
          <w:tcPr>
            <w:tcW w:w="2977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0334F7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swobodnie i regularnie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często i z łatwością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zawierającego </w:t>
            </w:r>
            <w:r w:rsidRPr="000334F7">
              <w:rPr>
                <w:sz w:val="18"/>
                <w:szCs w:val="18"/>
              </w:rPr>
              <w:lastRenderedPageBreak/>
              <w:t xml:space="preserve">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 xml:space="preserve">posiada 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>Uczeń: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w miarę aktywnie 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dość często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</w:t>
            </w:r>
            <w:r w:rsidRPr="000334F7">
              <w:rPr>
                <w:sz w:val="18"/>
                <w:szCs w:val="18"/>
              </w:rPr>
              <w:lastRenderedPageBreak/>
              <w:t xml:space="preserve">znaczenia wyrazów z kontekstu, rozumienie tekstu 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EC6944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dość rozwiniętą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</w:tc>
        <w:tc>
          <w:tcPr>
            <w:tcW w:w="2942" w:type="dxa"/>
            <w:gridSpan w:val="2"/>
          </w:tcPr>
          <w:p w:rsidR="0027477F" w:rsidRPr="00AC1777" w:rsidRDefault="0027477F" w:rsidP="00B358AE">
            <w:pPr>
              <w:pStyle w:val="Bezodstpw"/>
              <w:rPr>
                <w:sz w:val="18"/>
                <w:szCs w:val="18"/>
              </w:rPr>
            </w:pPr>
            <w:r w:rsidRPr="00AC1777">
              <w:rPr>
                <w:sz w:val="18"/>
                <w:szCs w:val="18"/>
              </w:rPr>
              <w:lastRenderedPageBreak/>
              <w:t xml:space="preserve">Uczeń: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niekiedy</w:t>
            </w:r>
            <w:r w:rsidRPr="00426C38"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>wykorzystuje techniki samodzielnej pracy nad językiem (np. korzystanie ze słownika, prowadzenie notatek, zapamiętywanie nowych wyrazów, poprawianie błędów)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426C38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  <w:r w:rsidRPr="00426C3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27477F" w:rsidRPr="00426C38" w:rsidRDefault="0027477F" w:rsidP="00B358AE">
            <w:pPr>
              <w:pStyle w:val="Bezodstpw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26C38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</w:t>
            </w:r>
            <w:r w:rsidRPr="000334F7">
              <w:rPr>
                <w:sz w:val="18"/>
                <w:szCs w:val="18"/>
              </w:rPr>
              <w:t xml:space="preserve">stosuje strategie komunikacyjne (np. domyślanie się znaczenia wyrazów z kontekstu, rozumienie tekstu </w:t>
            </w:r>
            <w:r w:rsidRPr="000334F7">
              <w:rPr>
                <w:sz w:val="18"/>
                <w:szCs w:val="18"/>
              </w:rPr>
              <w:lastRenderedPageBreak/>
              <w:t xml:space="preserve">zawierającego nieznane słowa i </w:t>
            </w:r>
            <w:r w:rsidR="002F5A6A" w:rsidRPr="000334F7">
              <w:rPr>
                <w:sz w:val="18"/>
                <w:szCs w:val="18"/>
              </w:rPr>
              <w:t>zwroty) oraz</w:t>
            </w:r>
            <w:r w:rsidRPr="000334F7">
              <w:rPr>
                <w:sz w:val="18"/>
                <w:szCs w:val="18"/>
              </w:rPr>
              <w:t xml:space="preserve"> strategie kompensacyjne (np. definicji</w:t>
            </w:r>
            <w:r w:rsidR="009B7124">
              <w:rPr>
                <w:sz w:val="18"/>
                <w:szCs w:val="18"/>
              </w:rPr>
              <w:t>, parafrazy</w:t>
            </w:r>
            <w:r w:rsidRPr="000334F7">
              <w:rPr>
                <w:sz w:val="18"/>
                <w:szCs w:val="18"/>
              </w:rPr>
              <w:t>)</w:t>
            </w:r>
          </w:p>
          <w:p w:rsidR="0027477F" w:rsidRPr="007A7888" w:rsidRDefault="0027477F" w:rsidP="00B358AE">
            <w:pPr>
              <w:pStyle w:val="Bezodstpw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A7888">
              <w:rPr>
                <w:rFonts w:cs="Calibri"/>
                <w:sz w:val="18"/>
                <w:szCs w:val="18"/>
              </w:rPr>
              <w:t>posiada</w:t>
            </w:r>
            <w:r w:rsidRPr="007A7888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ograniczoną </w:t>
            </w:r>
            <w:r w:rsidRPr="007A7888">
              <w:rPr>
                <w:rFonts w:cs="Calibri"/>
                <w:sz w:val="18"/>
                <w:szCs w:val="18"/>
              </w:rPr>
              <w:t>świadomość językową</w:t>
            </w:r>
          </w:p>
          <w:p w:rsidR="0027477F" w:rsidRPr="00054A2A" w:rsidRDefault="0027477F" w:rsidP="00B358A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27477F" w:rsidRDefault="0027477F" w:rsidP="0027477F">
      <w:r>
        <w:lastRenderedPageBreak/>
        <w:t xml:space="preserve"> </w:t>
      </w:r>
    </w:p>
    <w:p w:rsidR="0027477F" w:rsidRDefault="0027477F" w:rsidP="0027477F"/>
    <w:p w:rsidR="0025602B" w:rsidRDefault="0025602B" w:rsidP="0025602B"/>
    <w:p w:rsidR="0025602B" w:rsidRDefault="0025602B" w:rsidP="0025602B"/>
    <w:p w:rsidR="00A31CAF" w:rsidRPr="00150CBA" w:rsidRDefault="00A31CAF" w:rsidP="00150CBA">
      <w:pPr>
        <w:tabs>
          <w:tab w:val="left" w:pos="5162"/>
        </w:tabs>
      </w:pPr>
    </w:p>
    <w:sectPr w:rsidR="00A31CAF" w:rsidRPr="00150CBA" w:rsidSect="009B4F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F41" w:rsidRDefault="009E3F41" w:rsidP="008A7F8D">
      <w:pPr>
        <w:spacing w:after="0" w:line="240" w:lineRule="auto"/>
      </w:pPr>
      <w:r>
        <w:separator/>
      </w:r>
    </w:p>
  </w:endnote>
  <w:endnote w:type="continuationSeparator" w:id="0">
    <w:p w:rsidR="009E3F41" w:rsidRDefault="009E3F41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00" w:rsidRDefault="000C5600" w:rsidP="009B4FB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579BD">
      <w:rPr>
        <w:noProof/>
      </w:rPr>
      <w:t>6</w:t>
    </w:r>
    <w:r>
      <w:rPr>
        <w:noProof/>
      </w:rPr>
      <w:fldChar w:fldCharType="end"/>
    </w:r>
  </w:p>
  <w:p w:rsidR="000C5600" w:rsidRDefault="00760D34" w:rsidP="009B4FBF">
    <w:pPr>
      <w:pStyle w:val="Stopka"/>
    </w:pPr>
    <w:r w:rsidRPr="00593C02">
      <w:rPr>
        <w:rFonts w:asciiTheme="minorHAnsi" w:hAnsiTheme="minorHAnsi" w:cstheme="minorHAnsi"/>
        <w:b/>
        <w:i/>
      </w:rPr>
      <w:t xml:space="preserve">Password </w:t>
    </w:r>
    <w:r w:rsidRPr="00593C02">
      <w:rPr>
        <w:rFonts w:asciiTheme="minorHAnsi" w:hAnsiTheme="minorHAnsi" w:cstheme="minorHAnsi"/>
        <w:b/>
        <w:i/>
        <w:lang w:val="pl-PL"/>
      </w:rPr>
      <w:t>Reset B2+</w:t>
    </w:r>
    <w:r w:rsidR="000C5600" w:rsidRPr="00593C02">
      <w:rPr>
        <w:rFonts w:asciiTheme="minorHAnsi" w:hAnsiTheme="minorHAnsi" w:cstheme="minorHAnsi"/>
        <w:b/>
        <w:i/>
      </w:rPr>
      <w:t xml:space="preserve">. </w:t>
    </w:r>
    <w:r w:rsidR="00A12AD9" w:rsidRPr="00593C02">
      <w:rPr>
        <w:rFonts w:asciiTheme="minorHAnsi" w:hAnsiTheme="minorHAnsi" w:cstheme="minorHAnsi"/>
        <w:b/>
      </w:rPr>
      <w:t>Kryteria ocen</w:t>
    </w:r>
    <w:r w:rsidR="00A12AD9" w:rsidRPr="00593C02">
      <w:rPr>
        <w:rFonts w:asciiTheme="minorHAnsi" w:hAnsiTheme="minorHAnsi" w:cstheme="minorHAnsi"/>
        <w:b/>
        <w:lang w:val="pl-PL"/>
      </w:rPr>
      <w:t>y</w:t>
    </w:r>
    <w:r w:rsidR="00593C02">
      <w:rPr>
        <w:rFonts w:asciiTheme="minorHAnsi" w:hAnsiTheme="minorHAnsi" w:cstheme="minorHAnsi"/>
        <w:b/>
        <w:lang w:val="pl-PL"/>
      </w:rPr>
      <w:t xml:space="preserve"> (PP 201</w:t>
    </w:r>
    <w:r w:rsidR="00C40B01">
      <w:rPr>
        <w:rFonts w:asciiTheme="minorHAnsi" w:hAnsiTheme="minorHAnsi" w:cstheme="minorHAnsi"/>
        <w:b/>
        <w:lang w:val="pl-PL"/>
      </w:rPr>
      <w:t>2</w:t>
    </w:r>
    <w:r w:rsidR="00593C02">
      <w:rPr>
        <w:rFonts w:asciiTheme="minorHAnsi" w:hAnsiTheme="minorHAnsi" w:cstheme="minorHAnsi"/>
        <w:b/>
        <w:lang w:val="pl-PL"/>
      </w:rPr>
      <w:t>)</w:t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C5600">
      <w:tab/>
    </w:r>
    <w:r w:rsidR="000E2A38" w:rsidRPr="00054A2A">
      <w:rPr>
        <w:b/>
        <w:i/>
        <w:noProof/>
        <w:sz w:val="40"/>
        <w:szCs w:val="40"/>
        <w:lang w:val="pl-PL"/>
      </w:rPr>
      <w:drawing>
        <wp:inline distT="0" distB="0" distL="0" distR="0">
          <wp:extent cx="790575" cy="323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F41" w:rsidRDefault="009E3F41" w:rsidP="008A7F8D">
      <w:pPr>
        <w:spacing w:after="0" w:line="240" w:lineRule="auto"/>
      </w:pPr>
      <w:r>
        <w:separator/>
      </w:r>
    </w:p>
  </w:footnote>
  <w:footnote w:type="continuationSeparator" w:id="0">
    <w:p w:rsidR="009E3F41" w:rsidRDefault="009E3F41" w:rsidP="008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1EB316F"/>
    <w:multiLevelType w:val="hybridMultilevel"/>
    <w:tmpl w:val="917E1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D77"/>
    <w:multiLevelType w:val="hybridMultilevel"/>
    <w:tmpl w:val="DFC2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807"/>
    <w:multiLevelType w:val="hybridMultilevel"/>
    <w:tmpl w:val="3B06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0ADE"/>
    <w:multiLevelType w:val="hybridMultilevel"/>
    <w:tmpl w:val="5308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D3A1F"/>
    <w:multiLevelType w:val="hybridMultilevel"/>
    <w:tmpl w:val="E86AB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D53BB"/>
    <w:multiLevelType w:val="hybridMultilevel"/>
    <w:tmpl w:val="E42AC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907DB9"/>
    <w:multiLevelType w:val="hybridMultilevel"/>
    <w:tmpl w:val="D86C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F192A"/>
    <w:multiLevelType w:val="hybridMultilevel"/>
    <w:tmpl w:val="2620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70438"/>
    <w:multiLevelType w:val="hybridMultilevel"/>
    <w:tmpl w:val="246A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13A7F"/>
    <w:multiLevelType w:val="hybridMultilevel"/>
    <w:tmpl w:val="B4C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2B4C15"/>
    <w:multiLevelType w:val="hybridMultilevel"/>
    <w:tmpl w:val="071AC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10FC7"/>
    <w:multiLevelType w:val="hybridMultilevel"/>
    <w:tmpl w:val="0B88D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2301AF"/>
    <w:multiLevelType w:val="hybridMultilevel"/>
    <w:tmpl w:val="7F38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405151"/>
    <w:multiLevelType w:val="hybridMultilevel"/>
    <w:tmpl w:val="C170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942E1E"/>
    <w:multiLevelType w:val="hybridMultilevel"/>
    <w:tmpl w:val="8676C900"/>
    <w:lvl w:ilvl="0" w:tplc="8EDA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2794C"/>
    <w:multiLevelType w:val="hybridMultilevel"/>
    <w:tmpl w:val="521C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55C4E"/>
    <w:multiLevelType w:val="hybridMultilevel"/>
    <w:tmpl w:val="CA1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B28B2"/>
    <w:multiLevelType w:val="hybridMultilevel"/>
    <w:tmpl w:val="EF7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B06E99"/>
    <w:multiLevelType w:val="hybridMultilevel"/>
    <w:tmpl w:val="8A5E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E61882"/>
    <w:multiLevelType w:val="hybridMultilevel"/>
    <w:tmpl w:val="AEB6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AFC458F"/>
    <w:multiLevelType w:val="hybridMultilevel"/>
    <w:tmpl w:val="7A5A6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B577C0"/>
    <w:multiLevelType w:val="hybridMultilevel"/>
    <w:tmpl w:val="8C28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9E201C"/>
    <w:multiLevelType w:val="hybridMultilevel"/>
    <w:tmpl w:val="348C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02068A"/>
    <w:multiLevelType w:val="hybridMultilevel"/>
    <w:tmpl w:val="1FFEA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2437544"/>
    <w:multiLevelType w:val="hybridMultilevel"/>
    <w:tmpl w:val="0BEA7904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9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EE5855"/>
    <w:multiLevelType w:val="hybridMultilevel"/>
    <w:tmpl w:val="5E92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AC618C"/>
    <w:multiLevelType w:val="hybridMultilevel"/>
    <w:tmpl w:val="167E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E8686B"/>
    <w:multiLevelType w:val="hybridMultilevel"/>
    <w:tmpl w:val="2086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D7FCA"/>
    <w:multiLevelType w:val="hybridMultilevel"/>
    <w:tmpl w:val="676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BB768F"/>
    <w:multiLevelType w:val="hybridMultilevel"/>
    <w:tmpl w:val="196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1F3DD6"/>
    <w:multiLevelType w:val="hybridMultilevel"/>
    <w:tmpl w:val="0AE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E35C19"/>
    <w:multiLevelType w:val="hybridMultilevel"/>
    <w:tmpl w:val="51EC2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764225"/>
    <w:multiLevelType w:val="hybridMultilevel"/>
    <w:tmpl w:val="6082B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45DC0"/>
    <w:multiLevelType w:val="hybridMultilevel"/>
    <w:tmpl w:val="BEA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E4B5D4B"/>
    <w:multiLevelType w:val="hybridMultilevel"/>
    <w:tmpl w:val="9FE47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9A2CA9"/>
    <w:multiLevelType w:val="hybridMultilevel"/>
    <w:tmpl w:val="1C56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B14269"/>
    <w:multiLevelType w:val="hybridMultilevel"/>
    <w:tmpl w:val="D430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5B4ADD"/>
    <w:multiLevelType w:val="hybridMultilevel"/>
    <w:tmpl w:val="8A52E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4B522E"/>
    <w:multiLevelType w:val="hybridMultilevel"/>
    <w:tmpl w:val="CC7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C4B01"/>
    <w:multiLevelType w:val="hybridMultilevel"/>
    <w:tmpl w:val="1D00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672FFF"/>
    <w:multiLevelType w:val="hybridMultilevel"/>
    <w:tmpl w:val="1DBAA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3B4376"/>
    <w:multiLevelType w:val="hybridMultilevel"/>
    <w:tmpl w:val="8C82C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6A3EAA"/>
    <w:multiLevelType w:val="hybridMultilevel"/>
    <w:tmpl w:val="6E92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99424C"/>
    <w:multiLevelType w:val="hybridMultilevel"/>
    <w:tmpl w:val="284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D0BBF"/>
    <w:multiLevelType w:val="hybridMultilevel"/>
    <w:tmpl w:val="83AA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0975BE"/>
    <w:multiLevelType w:val="hybridMultilevel"/>
    <w:tmpl w:val="B6DE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283B59"/>
    <w:multiLevelType w:val="hybridMultilevel"/>
    <w:tmpl w:val="28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53"/>
  </w:num>
  <w:num w:numId="4">
    <w:abstractNumId w:val="34"/>
  </w:num>
  <w:num w:numId="5">
    <w:abstractNumId w:val="16"/>
  </w:num>
  <w:num w:numId="6">
    <w:abstractNumId w:val="4"/>
  </w:num>
  <w:num w:numId="7">
    <w:abstractNumId w:val="10"/>
  </w:num>
  <w:num w:numId="8">
    <w:abstractNumId w:val="35"/>
  </w:num>
  <w:num w:numId="9">
    <w:abstractNumId w:val="1"/>
  </w:num>
  <w:num w:numId="10">
    <w:abstractNumId w:val="3"/>
  </w:num>
  <w:num w:numId="11">
    <w:abstractNumId w:val="30"/>
  </w:num>
  <w:num w:numId="12">
    <w:abstractNumId w:val="66"/>
  </w:num>
  <w:num w:numId="13">
    <w:abstractNumId w:val="51"/>
  </w:num>
  <w:num w:numId="14">
    <w:abstractNumId w:val="77"/>
  </w:num>
  <w:num w:numId="15">
    <w:abstractNumId w:val="2"/>
  </w:num>
  <w:num w:numId="16">
    <w:abstractNumId w:val="40"/>
  </w:num>
  <w:num w:numId="17">
    <w:abstractNumId w:val="7"/>
  </w:num>
  <w:num w:numId="18">
    <w:abstractNumId w:val="37"/>
  </w:num>
  <w:num w:numId="19">
    <w:abstractNumId w:val="57"/>
  </w:num>
  <w:num w:numId="20">
    <w:abstractNumId w:val="45"/>
  </w:num>
  <w:num w:numId="21">
    <w:abstractNumId w:val="22"/>
  </w:num>
  <w:num w:numId="22">
    <w:abstractNumId w:val="27"/>
  </w:num>
  <w:num w:numId="23">
    <w:abstractNumId w:val="46"/>
  </w:num>
  <w:num w:numId="24">
    <w:abstractNumId w:val="63"/>
  </w:num>
  <w:num w:numId="25">
    <w:abstractNumId w:val="68"/>
  </w:num>
  <w:num w:numId="26">
    <w:abstractNumId w:val="36"/>
  </w:num>
  <w:num w:numId="27">
    <w:abstractNumId w:val="42"/>
  </w:num>
  <w:num w:numId="28">
    <w:abstractNumId w:val="60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29"/>
  </w:num>
  <w:num w:numId="31">
    <w:abstractNumId w:val="65"/>
  </w:num>
  <w:num w:numId="32">
    <w:abstractNumId w:val="64"/>
  </w:num>
  <w:num w:numId="33">
    <w:abstractNumId w:val="38"/>
  </w:num>
  <w:num w:numId="34">
    <w:abstractNumId w:val="75"/>
  </w:num>
  <w:num w:numId="35">
    <w:abstractNumId w:val="20"/>
  </w:num>
  <w:num w:numId="36">
    <w:abstractNumId w:val="31"/>
  </w:num>
  <w:num w:numId="37">
    <w:abstractNumId w:val="48"/>
  </w:num>
  <w:num w:numId="38">
    <w:abstractNumId w:val="26"/>
  </w:num>
  <w:num w:numId="39">
    <w:abstractNumId w:val="19"/>
  </w:num>
  <w:num w:numId="40">
    <w:abstractNumId w:val="58"/>
  </w:num>
  <w:num w:numId="41">
    <w:abstractNumId w:val="59"/>
  </w:num>
  <w:num w:numId="42">
    <w:abstractNumId w:val="71"/>
  </w:num>
  <w:num w:numId="43">
    <w:abstractNumId w:val="6"/>
  </w:num>
  <w:num w:numId="44">
    <w:abstractNumId w:val="49"/>
  </w:num>
  <w:num w:numId="45">
    <w:abstractNumId w:val="52"/>
  </w:num>
  <w:num w:numId="46">
    <w:abstractNumId w:val="24"/>
  </w:num>
  <w:num w:numId="47">
    <w:abstractNumId w:val="18"/>
  </w:num>
  <w:num w:numId="48">
    <w:abstractNumId w:val="72"/>
  </w:num>
  <w:num w:numId="49">
    <w:abstractNumId w:val="74"/>
  </w:num>
  <w:num w:numId="50">
    <w:abstractNumId w:val="76"/>
  </w:num>
  <w:num w:numId="51">
    <w:abstractNumId w:val="21"/>
  </w:num>
  <w:num w:numId="52">
    <w:abstractNumId w:val="67"/>
  </w:num>
  <w:num w:numId="53">
    <w:abstractNumId w:val="69"/>
  </w:num>
  <w:num w:numId="54">
    <w:abstractNumId w:val="13"/>
  </w:num>
  <w:num w:numId="55">
    <w:abstractNumId w:val="47"/>
  </w:num>
  <w:num w:numId="56">
    <w:abstractNumId w:val="23"/>
  </w:num>
  <w:num w:numId="57">
    <w:abstractNumId w:val="62"/>
  </w:num>
  <w:num w:numId="58">
    <w:abstractNumId w:val="73"/>
  </w:num>
  <w:num w:numId="59">
    <w:abstractNumId w:val="11"/>
  </w:num>
  <w:num w:numId="60">
    <w:abstractNumId w:val="56"/>
  </w:num>
  <w:num w:numId="61">
    <w:abstractNumId w:val="61"/>
  </w:num>
  <w:num w:numId="62">
    <w:abstractNumId w:val="14"/>
  </w:num>
  <w:num w:numId="63">
    <w:abstractNumId w:val="43"/>
  </w:num>
  <w:num w:numId="64">
    <w:abstractNumId w:val="44"/>
  </w:num>
  <w:num w:numId="65">
    <w:abstractNumId w:val="5"/>
  </w:num>
  <w:num w:numId="66">
    <w:abstractNumId w:val="17"/>
  </w:num>
  <w:num w:numId="67">
    <w:abstractNumId w:val="8"/>
  </w:num>
  <w:num w:numId="68">
    <w:abstractNumId w:val="78"/>
  </w:num>
  <w:num w:numId="69">
    <w:abstractNumId w:val="12"/>
  </w:num>
  <w:num w:numId="70">
    <w:abstractNumId w:val="54"/>
  </w:num>
  <w:num w:numId="71">
    <w:abstractNumId w:val="25"/>
  </w:num>
  <w:num w:numId="72">
    <w:abstractNumId w:val="28"/>
  </w:num>
  <w:num w:numId="73">
    <w:abstractNumId w:val="50"/>
  </w:num>
  <w:num w:numId="74">
    <w:abstractNumId w:val="15"/>
  </w:num>
  <w:num w:numId="75">
    <w:abstractNumId w:val="33"/>
  </w:num>
  <w:num w:numId="76">
    <w:abstractNumId w:val="9"/>
  </w:num>
  <w:num w:numId="77">
    <w:abstractNumId w:val="70"/>
  </w:num>
  <w:num w:numId="78">
    <w:abstractNumId w:val="41"/>
  </w:num>
  <w:num w:numId="79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15942"/>
    <w:rsid w:val="00026CA9"/>
    <w:rsid w:val="00030B5F"/>
    <w:rsid w:val="00037A5A"/>
    <w:rsid w:val="00041BD7"/>
    <w:rsid w:val="00054A2A"/>
    <w:rsid w:val="000672EA"/>
    <w:rsid w:val="000703B3"/>
    <w:rsid w:val="000710B2"/>
    <w:rsid w:val="00073094"/>
    <w:rsid w:val="000776C7"/>
    <w:rsid w:val="00081B34"/>
    <w:rsid w:val="00082B51"/>
    <w:rsid w:val="0009767B"/>
    <w:rsid w:val="000A116D"/>
    <w:rsid w:val="000B17B6"/>
    <w:rsid w:val="000B440D"/>
    <w:rsid w:val="000C5600"/>
    <w:rsid w:val="000E2A38"/>
    <w:rsid w:val="00101A29"/>
    <w:rsid w:val="001060C0"/>
    <w:rsid w:val="00107E5E"/>
    <w:rsid w:val="0011019E"/>
    <w:rsid w:val="0012739C"/>
    <w:rsid w:val="001369CA"/>
    <w:rsid w:val="00150CBA"/>
    <w:rsid w:val="0015177D"/>
    <w:rsid w:val="00151F09"/>
    <w:rsid w:val="001579BD"/>
    <w:rsid w:val="00173960"/>
    <w:rsid w:val="00176378"/>
    <w:rsid w:val="0018140B"/>
    <w:rsid w:val="00183CB4"/>
    <w:rsid w:val="001938AA"/>
    <w:rsid w:val="001A0BE7"/>
    <w:rsid w:val="001A7435"/>
    <w:rsid w:val="001B74B0"/>
    <w:rsid w:val="001C2E2F"/>
    <w:rsid w:val="001C4206"/>
    <w:rsid w:val="001D5EBC"/>
    <w:rsid w:val="001E30CD"/>
    <w:rsid w:val="001E4908"/>
    <w:rsid w:val="001F19AE"/>
    <w:rsid w:val="001F32E9"/>
    <w:rsid w:val="001F3F28"/>
    <w:rsid w:val="001F4053"/>
    <w:rsid w:val="00200296"/>
    <w:rsid w:val="0020070D"/>
    <w:rsid w:val="00200FA9"/>
    <w:rsid w:val="00205532"/>
    <w:rsid w:val="002214D2"/>
    <w:rsid w:val="002309CE"/>
    <w:rsid w:val="0023726A"/>
    <w:rsid w:val="00241BAA"/>
    <w:rsid w:val="0025602B"/>
    <w:rsid w:val="002613FC"/>
    <w:rsid w:val="0027477F"/>
    <w:rsid w:val="002763A0"/>
    <w:rsid w:val="00293A9D"/>
    <w:rsid w:val="002B6757"/>
    <w:rsid w:val="002C10D9"/>
    <w:rsid w:val="002C1F70"/>
    <w:rsid w:val="002C26DB"/>
    <w:rsid w:val="002C4193"/>
    <w:rsid w:val="002C6EB4"/>
    <w:rsid w:val="002D1154"/>
    <w:rsid w:val="002D30EF"/>
    <w:rsid w:val="002E406A"/>
    <w:rsid w:val="002E74FF"/>
    <w:rsid w:val="002E75A4"/>
    <w:rsid w:val="002F3931"/>
    <w:rsid w:val="002F4751"/>
    <w:rsid w:val="002F5A6A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86496"/>
    <w:rsid w:val="00387B17"/>
    <w:rsid w:val="00397D30"/>
    <w:rsid w:val="003C1F75"/>
    <w:rsid w:val="003C76C0"/>
    <w:rsid w:val="003D4919"/>
    <w:rsid w:val="003D4D09"/>
    <w:rsid w:val="003D7EE7"/>
    <w:rsid w:val="00400AB9"/>
    <w:rsid w:val="00404787"/>
    <w:rsid w:val="00426C38"/>
    <w:rsid w:val="00445D9C"/>
    <w:rsid w:val="00456039"/>
    <w:rsid w:val="0046016A"/>
    <w:rsid w:val="00465211"/>
    <w:rsid w:val="00471249"/>
    <w:rsid w:val="004717B5"/>
    <w:rsid w:val="00480FF0"/>
    <w:rsid w:val="00490A4C"/>
    <w:rsid w:val="004B3830"/>
    <w:rsid w:val="004B687F"/>
    <w:rsid w:val="004C1BA9"/>
    <w:rsid w:val="004D0C8D"/>
    <w:rsid w:val="004E2212"/>
    <w:rsid w:val="004F2F63"/>
    <w:rsid w:val="004F4626"/>
    <w:rsid w:val="004F4DAF"/>
    <w:rsid w:val="005108EF"/>
    <w:rsid w:val="00524196"/>
    <w:rsid w:val="00540A82"/>
    <w:rsid w:val="0054384D"/>
    <w:rsid w:val="00543B90"/>
    <w:rsid w:val="00545C37"/>
    <w:rsid w:val="00546743"/>
    <w:rsid w:val="0055406F"/>
    <w:rsid w:val="005552CE"/>
    <w:rsid w:val="00580D41"/>
    <w:rsid w:val="005825EF"/>
    <w:rsid w:val="005907F2"/>
    <w:rsid w:val="00593C02"/>
    <w:rsid w:val="00594918"/>
    <w:rsid w:val="00595AF1"/>
    <w:rsid w:val="005A716F"/>
    <w:rsid w:val="005C5C80"/>
    <w:rsid w:val="005C71DB"/>
    <w:rsid w:val="005D0F22"/>
    <w:rsid w:val="005D507E"/>
    <w:rsid w:val="005D76FC"/>
    <w:rsid w:val="005E437F"/>
    <w:rsid w:val="005F1719"/>
    <w:rsid w:val="00600401"/>
    <w:rsid w:val="00602C22"/>
    <w:rsid w:val="00602F36"/>
    <w:rsid w:val="0060665B"/>
    <w:rsid w:val="006150DB"/>
    <w:rsid w:val="0062067D"/>
    <w:rsid w:val="0062166D"/>
    <w:rsid w:val="00635167"/>
    <w:rsid w:val="00635CD7"/>
    <w:rsid w:val="006476E8"/>
    <w:rsid w:val="00650C51"/>
    <w:rsid w:val="006636EE"/>
    <w:rsid w:val="00671552"/>
    <w:rsid w:val="00676D46"/>
    <w:rsid w:val="00693C5A"/>
    <w:rsid w:val="006A6DE8"/>
    <w:rsid w:val="006B3956"/>
    <w:rsid w:val="006C0FD7"/>
    <w:rsid w:val="006E2F90"/>
    <w:rsid w:val="006E4387"/>
    <w:rsid w:val="006E68DB"/>
    <w:rsid w:val="006E6B53"/>
    <w:rsid w:val="006F4B82"/>
    <w:rsid w:val="00701371"/>
    <w:rsid w:val="00705E1B"/>
    <w:rsid w:val="00707643"/>
    <w:rsid w:val="007121F0"/>
    <w:rsid w:val="00721C62"/>
    <w:rsid w:val="007234AA"/>
    <w:rsid w:val="0072494E"/>
    <w:rsid w:val="00732AD0"/>
    <w:rsid w:val="007463B3"/>
    <w:rsid w:val="007577B2"/>
    <w:rsid w:val="00757830"/>
    <w:rsid w:val="00760D34"/>
    <w:rsid w:val="00762AA7"/>
    <w:rsid w:val="007777C9"/>
    <w:rsid w:val="00791999"/>
    <w:rsid w:val="00792CC1"/>
    <w:rsid w:val="007A067E"/>
    <w:rsid w:val="007A7888"/>
    <w:rsid w:val="007B6CEB"/>
    <w:rsid w:val="007B78BA"/>
    <w:rsid w:val="007C2840"/>
    <w:rsid w:val="007C665A"/>
    <w:rsid w:val="007D2BF3"/>
    <w:rsid w:val="007D3164"/>
    <w:rsid w:val="007D46ED"/>
    <w:rsid w:val="007E34FC"/>
    <w:rsid w:val="007F0DD7"/>
    <w:rsid w:val="0080370A"/>
    <w:rsid w:val="0080543B"/>
    <w:rsid w:val="00806FD4"/>
    <w:rsid w:val="0081093A"/>
    <w:rsid w:val="0081295B"/>
    <w:rsid w:val="008129DC"/>
    <w:rsid w:val="00814E68"/>
    <w:rsid w:val="00825919"/>
    <w:rsid w:val="008312B0"/>
    <w:rsid w:val="00843378"/>
    <w:rsid w:val="008460D4"/>
    <w:rsid w:val="00846ED6"/>
    <w:rsid w:val="00851B4A"/>
    <w:rsid w:val="008542A2"/>
    <w:rsid w:val="00887391"/>
    <w:rsid w:val="0089462A"/>
    <w:rsid w:val="008A523D"/>
    <w:rsid w:val="008A7F8D"/>
    <w:rsid w:val="008B0570"/>
    <w:rsid w:val="008B788B"/>
    <w:rsid w:val="008C1792"/>
    <w:rsid w:val="008D548B"/>
    <w:rsid w:val="008E4FFF"/>
    <w:rsid w:val="008F2B88"/>
    <w:rsid w:val="008F4856"/>
    <w:rsid w:val="008F4C14"/>
    <w:rsid w:val="009179C0"/>
    <w:rsid w:val="0092797A"/>
    <w:rsid w:val="009337AF"/>
    <w:rsid w:val="0094245E"/>
    <w:rsid w:val="009440FC"/>
    <w:rsid w:val="0095321F"/>
    <w:rsid w:val="00962107"/>
    <w:rsid w:val="00973232"/>
    <w:rsid w:val="00975399"/>
    <w:rsid w:val="00984244"/>
    <w:rsid w:val="009A12E3"/>
    <w:rsid w:val="009B1137"/>
    <w:rsid w:val="009B4FBF"/>
    <w:rsid w:val="009B5A5F"/>
    <w:rsid w:val="009B7124"/>
    <w:rsid w:val="009C3CE1"/>
    <w:rsid w:val="009D1B6E"/>
    <w:rsid w:val="009E3F41"/>
    <w:rsid w:val="009F7639"/>
    <w:rsid w:val="00A00A3D"/>
    <w:rsid w:val="00A119FB"/>
    <w:rsid w:val="00A12AD9"/>
    <w:rsid w:val="00A22364"/>
    <w:rsid w:val="00A30754"/>
    <w:rsid w:val="00A30D51"/>
    <w:rsid w:val="00A31CAF"/>
    <w:rsid w:val="00A428D2"/>
    <w:rsid w:val="00A438A5"/>
    <w:rsid w:val="00A479A7"/>
    <w:rsid w:val="00A575DF"/>
    <w:rsid w:val="00A70FEF"/>
    <w:rsid w:val="00A75059"/>
    <w:rsid w:val="00A8702F"/>
    <w:rsid w:val="00A97ECE"/>
    <w:rsid w:val="00AA2EE0"/>
    <w:rsid w:val="00AA485C"/>
    <w:rsid w:val="00AA52C4"/>
    <w:rsid w:val="00AA54A6"/>
    <w:rsid w:val="00AB0242"/>
    <w:rsid w:val="00AB5B07"/>
    <w:rsid w:val="00AB5C02"/>
    <w:rsid w:val="00AB629C"/>
    <w:rsid w:val="00AB6E9A"/>
    <w:rsid w:val="00AC1777"/>
    <w:rsid w:val="00AC6FDA"/>
    <w:rsid w:val="00AD3713"/>
    <w:rsid w:val="00AD57B2"/>
    <w:rsid w:val="00B0255B"/>
    <w:rsid w:val="00B2048F"/>
    <w:rsid w:val="00B3020A"/>
    <w:rsid w:val="00B358AE"/>
    <w:rsid w:val="00B36A3B"/>
    <w:rsid w:val="00B36EF4"/>
    <w:rsid w:val="00B54D09"/>
    <w:rsid w:val="00B646F0"/>
    <w:rsid w:val="00B927F7"/>
    <w:rsid w:val="00BA765B"/>
    <w:rsid w:val="00BC2F1F"/>
    <w:rsid w:val="00BE6EB7"/>
    <w:rsid w:val="00C05911"/>
    <w:rsid w:val="00C1288E"/>
    <w:rsid w:val="00C1546F"/>
    <w:rsid w:val="00C2226A"/>
    <w:rsid w:val="00C30F5B"/>
    <w:rsid w:val="00C35581"/>
    <w:rsid w:val="00C375E2"/>
    <w:rsid w:val="00C40B01"/>
    <w:rsid w:val="00C513E2"/>
    <w:rsid w:val="00C65D1E"/>
    <w:rsid w:val="00CA0F6E"/>
    <w:rsid w:val="00CB609C"/>
    <w:rsid w:val="00CC59F0"/>
    <w:rsid w:val="00CD09EC"/>
    <w:rsid w:val="00CE6DA7"/>
    <w:rsid w:val="00CE7229"/>
    <w:rsid w:val="00CF05A7"/>
    <w:rsid w:val="00CF314E"/>
    <w:rsid w:val="00D01DC6"/>
    <w:rsid w:val="00D2606B"/>
    <w:rsid w:val="00D26724"/>
    <w:rsid w:val="00D326E5"/>
    <w:rsid w:val="00D33ABC"/>
    <w:rsid w:val="00D37A12"/>
    <w:rsid w:val="00D4356C"/>
    <w:rsid w:val="00D43AF3"/>
    <w:rsid w:val="00D5087D"/>
    <w:rsid w:val="00D508AF"/>
    <w:rsid w:val="00D53EA1"/>
    <w:rsid w:val="00D54849"/>
    <w:rsid w:val="00D57A74"/>
    <w:rsid w:val="00D81C8E"/>
    <w:rsid w:val="00D849B0"/>
    <w:rsid w:val="00DA0614"/>
    <w:rsid w:val="00DB1260"/>
    <w:rsid w:val="00DC26CB"/>
    <w:rsid w:val="00DD14DD"/>
    <w:rsid w:val="00DD6826"/>
    <w:rsid w:val="00DF31A7"/>
    <w:rsid w:val="00E01C10"/>
    <w:rsid w:val="00E01E8B"/>
    <w:rsid w:val="00E02222"/>
    <w:rsid w:val="00E0672C"/>
    <w:rsid w:val="00E2459A"/>
    <w:rsid w:val="00E31098"/>
    <w:rsid w:val="00E53081"/>
    <w:rsid w:val="00E56DF7"/>
    <w:rsid w:val="00E624B8"/>
    <w:rsid w:val="00E62CD4"/>
    <w:rsid w:val="00E66A73"/>
    <w:rsid w:val="00E67E3D"/>
    <w:rsid w:val="00E7368F"/>
    <w:rsid w:val="00E76A8A"/>
    <w:rsid w:val="00E87334"/>
    <w:rsid w:val="00EC3FF0"/>
    <w:rsid w:val="00EC5369"/>
    <w:rsid w:val="00EC6944"/>
    <w:rsid w:val="00ED38C5"/>
    <w:rsid w:val="00ED5CBF"/>
    <w:rsid w:val="00EF258E"/>
    <w:rsid w:val="00EF337E"/>
    <w:rsid w:val="00F01487"/>
    <w:rsid w:val="00F03752"/>
    <w:rsid w:val="00F04244"/>
    <w:rsid w:val="00F21273"/>
    <w:rsid w:val="00F34445"/>
    <w:rsid w:val="00F45C98"/>
    <w:rsid w:val="00F56C17"/>
    <w:rsid w:val="00F662A4"/>
    <w:rsid w:val="00F80B0B"/>
    <w:rsid w:val="00F90059"/>
    <w:rsid w:val="00FA7D3D"/>
    <w:rsid w:val="00FC089A"/>
    <w:rsid w:val="00FC1049"/>
    <w:rsid w:val="00FC1D08"/>
    <w:rsid w:val="00FC3236"/>
    <w:rsid w:val="00FC37E8"/>
    <w:rsid w:val="00FC4CE8"/>
    <w:rsid w:val="00FD2E86"/>
    <w:rsid w:val="00FD2F48"/>
    <w:rsid w:val="00FE495D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47E49-9346-4161-9046-14069665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color w:val="5A5A5A"/>
      <w:spacing w:val="15"/>
      <w:sz w:val="20"/>
      <w:szCs w:val="20"/>
      <w:lang w:val="x-none"/>
    </w:rPr>
  </w:style>
  <w:style w:type="character" w:customStyle="1" w:styleId="PodtytuZnak">
    <w:name w:val="Podtytuł Znak"/>
    <w:link w:val="Podtytu"/>
    <w:uiPriority w:val="11"/>
    <w:rsid w:val="009F7639"/>
    <w:rPr>
      <w:rFonts w:eastAsia="Times New Roman"/>
      <w:color w:val="5A5A5A"/>
      <w:spacing w:val="15"/>
      <w:lang w:eastAsia="pl-PL"/>
    </w:rPr>
  </w:style>
  <w:style w:type="character" w:customStyle="1" w:styleId="TytuZnak">
    <w:name w:val="Tytuł Znak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character" w:styleId="Odwoaniedokomentarza">
    <w:name w:val="annotation reference"/>
    <w:uiPriority w:val="99"/>
    <w:semiHidden/>
    <w:unhideWhenUsed/>
    <w:rsid w:val="00D33ABC"/>
    <w:rPr>
      <w:sz w:val="16"/>
      <w:szCs w:val="16"/>
    </w:rPr>
  </w:style>
  <w:style w:type="paragraph" w:styleId="Poprawka">
    <w:name w:val="Revision"/>
    <w:hidden/>
    <w:uiPriority w:val="99"/>
    <w:semiHidden/>
    <w:rsid w:val="007D3164"/>
    <w:rPr>
      <w:rFonts w:eastAsia="Times New Roman"/>
      <w:sz w:val="22"/>
      <w:szCs w:val="22"/>
    </w:rPr>
  </w:style>
  <w:style w:type="character" w:customStyle="1" w:styleId="st">
    <w:name w:val="st"/>
    <w:basedOn w:val="Domylnaczcionkaakapitu"/>
    <w:rsid w:val="0077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63BA-523D-46BB-926B-C2D121AB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12055</Words>
  <Characters>72336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Katarzyna Pacek</cp:lastModifiedBy>
  <cp:revision>2</cp:revision>
  <cp:lastPrinted>2017-05-29T11:41:00Z</cp:lastPrinted>
  <dcterms:created xsi:type="dcterms:W3CDTF">2020-08-31T11:19:00Z</dcterms:created>
  <dcterms:modified xsi:type="dcterms:W3CDTF">2020-08-31T11:19:00Z</dcterms:modified>
</cp:coreProperties>
</file>