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37" w:rsidRDefault="00543637">
      <w:r>
        <w:br w:type="page"/>
      </w:r>
    </w:p>
    <w:tbl>
      <w:tblPr>
        <w:tblW w:w="1487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852"/>
        <w:gridCol w:w="1154"/>
        <w:gridCol w:w="2038"/>
        <w:gridCol w:w="2175"/>
        <w:gridCol w:w="4103"/>
        <w:gridCol w:w="2046"/>
        <w:gridCol w:w="1208"/>
        <w:gridCol w:w="426"/>
      </w:tblGrid>
      <w:tr w:rsidR="00543637" w:rsidRPr="00543637" w:rsidTr="00543637">
        <w:trPr>
          <w:trHeight w:val="6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730E" w:rsidRPr="0032730E" w:rsidRDefault="00543637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LICZBA GODZIN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730E" w:rsidRPr="0032730E" w:rsidRDefault="00543637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NUMER LEKCJI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730E" w:rsidRPr="0032730E" w:rsidRDefault="00543637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DZIAŁ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730E" w:rsidRPr="0032730E" w:rsidRDefault="00543637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TEMAT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730E" w:rsidRPr="0032730E" w:rsidRDefault="00543637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SŁOWNICTWO / GRAMATYKA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730E" w:rsidRPr="0032730E" w:rsidRDefault="00543637" w:rsidP="00543637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TEMATYKA I UMIEJĘTNOŚCI Z PODSTAWY PROGRAMOWEJ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730E" w:rsidRPr="0032730E" w:rsidRDefault="00543637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PODSTAWA PROGRAMOWA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730E" w:rsidRPr="0032730E" w:rsidRDefault="00543637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MATERIAŁY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730E" w:rsidRPr="0032730E" w:rsidRDefault="00543637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</w:t>
            </w:r>
          </w:p>
        </w:tc>
      </w:tr>
      <w:tr w:rsidR="00543637" w:rsidRPr="0032730E" w:rsidTr="00543637">
        <w:trPr>
          <w:trHeight w:val="630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637" w:rsidRPr="00543637" w:rsidRDefault="00543637" w:rsidP="0054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ROZDZIAŁ 1</w:t>
            </w:r>
          </w:p>
        </w:tc>
      </w:tr>
      <w:tr w:rsidR="0032730E" w:rsidRPr="0032730E" w:rsidTr="00543637">
        <w:trPr>
          <w:trHeight w:val="30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Vocabulary: personality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Słownictwo: cechy charakteru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Przymiotniki opisujące cechy charakteru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Człowiek: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cechy charakteru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Rozumienie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współdziała w grupie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lang w:eastAsia="pl-PL"/>
              </w:rPr>
              <w:t>I 1.1</w:t>
            </w:r>
            <w:r w:rsidRPr="0032730E">
              <w:rPr>
                <w:rFonts w:ascii="Calibri" w:eastAsia="Times New Roman" w:hAnsi="Calibri" w:cs="Times New Roman"/>
                <w:color w:val="0070C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II 2.3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4.1,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5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lang w:eastAsia="pl-PL"/>
              </w:rPr>
              <w:t>Listening and vocabulary: listening for detail; emotions, personality</w:t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br/>
              <w:t>Słuchanie i słownictwo: słuchanie w celu znalezienia szczegółowych informacji; emocje, cechy charakteru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Przymiotniki opisujące emocje,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zwroty służące do opisywania charakteru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Człowiek: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emocje, cechy charakteru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intencje autora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rozpoczyna, prowadzi i kończy rozmowę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uczucia i emocje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* przekazuje w języku obcym nowożytnym informacje zawarte w materiałach wizualnych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1.1</w:t>
            </w:r>
            <w:r w:rsidRPr="0032730E">
              <w:rPr>
                <w:rFonts w:ascii="Calibri" w:eastAsia="Times New Roman" w:hAnsi="Calibri" w:cs="Times New Roman"/>
                <w:color w:val="0070C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t>II 2.3, 3.4</w:t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br/>
              <w:t>IV 6.2, 6.4, 6.9</w:t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br/>
              <w:t>V 8.1</w:t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Grammar: present simple and present continuous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Gramatyka: czasy teraźniejsze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present simple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present continuous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Stosowanie czasów teraźniejszych: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present simple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present continuous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Życie rodzinne i towarzyskie: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czynności życia codziennego, formy spędzania czasu wolnego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*przedstawia fakty z teraźniejszości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*posiada świadomość językową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6-7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6-7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6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Grammar: verb +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-ing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form / infinitive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Gramatyka: czasownik + forma 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-ing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/ bezokolicznik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Stosowanie konstrukcji czasownikowych: użycie czasownika z końcówką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-ing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lub bezokolicznika po niektórych czasownikach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Praca: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zawody i związane z nimi czynności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Życie rodzinne i towarzyskie: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czynności życia codziennego, formy spędzania czasu wolnego,  styl życia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*określa główną myśl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*przedstawia fakty z teraźniejszości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*wyraża i uzasadnia swoje opinie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4.3,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7-8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Reading and vocabulary: reading for detail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Czytanie i słownictwo: czytanie w celu znalezienia szczegółowej informacji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hobby i zainteresowaniami; zwroty służące do opisywania pasji i zainteresowań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Życie rodzinne i towarzyskie: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formy spędzania czasu wolnego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Rozumienie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Tworzenie wypowiedzi pisemnych</w:t>
            </w:r>
            <w:r w:rsidR="0054363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*współdziała w grupie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*stosuje strategie komunikacyjne: rozumienie tekstu zawierającego nieznane słowa i zwroty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8-9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9-10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8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Speaking: meeting people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Mówienie: poznawanie ludzi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służące do przedstawiania się, opisywania pasji i zainteresowań oraz reagowania na to, co powiedział rozmówca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Życie rodzinne i towarzyskie: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formy spędzania czasu wolnego</w:t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 xml:space="preserve">Rozumienie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kontekst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*znajduje w wypowiedzi określone informacje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*nawiązuje kontakty towarzyskie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*rozpoczyna, prowadzi i kończy rozmowę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*uzyskuje i przekazuje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*wyraża swoje opinie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*pyta o opinie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*przekazuje w języku obcym informacje sformułowane w języku polskim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2.3, 2.5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6.1, 6.2, 6.4, 6.8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Writing: a personal profile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Pisanie: profil internetowy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służące do przekazywania informacji na swój temat; przysłówki stopnia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Człowiek: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dane personalne, umiejętności i zainteresowania, wygląd zewnętrzny, cechy charakteru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Życie prywatne: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formy spędzania wolnego czasu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poszczególnych części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*opisuje ludzi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*przedstawia fakty z teraźniejszości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*wyraża i opisuje swoje poglądy i uczucia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5.1, 5.3, 5.5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11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0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English in use: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like, would like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and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look like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Język angielski w praktyce: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like, would like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and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look like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Zwroty 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like, would like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look like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; czasowniki wyrażające preferencje i upodobania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Człowiek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wygląd zewnętrzny, cechy charakteru, umiejętności i zainteresowania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*opisuje ludzi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Przetwarzanie wypowiedzi pisemnie </w:t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br/>
              <w:t>*</w:t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stosuje zmiany formy tekstu</w:t>
            </w:r>
            <w:r w:rsidRPr="0032730E">
              <w:rPr>
                <w:rFonts w:ascii="Calibri" w:eastAsia="Times New Roman" w:hAnsi="Calibri" w:cs="Times New Roman"/>
                <w:color w:val="0070C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Inne </w:t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t>Uczeń</w:t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br/>
              <w:t>* współdziała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VR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Step by step: listening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Rzeczowniki i przymiotniki opisujące cechy charakteru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Człowiek: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cechy charakteru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Życie rodzinne i towarzyskie: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rozwój osobisty</w:t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 xml:space="preserve">Rozumienie ze słuchu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*znajduje w tekście określone informacje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1, 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2.3, 3.3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13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9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1: What a character!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Review 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43637" w:rsidRPr="0032730E" w:rsidTr="0054363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43637" w:rsidRPr="00543637" w:rsidTr="00543637">
        <w:trPr>
          <w:trHeight w:val="362"/>
        </w:trPr>
        <w:tc>
          <w:tcPr>
            <w:tcW w:w="148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637" w:rsidRPr="00543637" w:rsidRDefault="00543637" w:rsidP="0054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ROZDZIAŁ 2</w:t>
            </w: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2: A good sport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Vocabulary: sports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Słownictwo: sport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Słownictwo związane z uprawianiem sportu; użycie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play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go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oraz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do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nazwami dyscyplin sportowych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Sport: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dyscypliny sportu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Uczeń: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zjawiska i czynności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Uczeń: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16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2: A good sport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Listening and vocabulary: listening for gist and detail; extreme and dangerous sports, professional sports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Słuchanie i słownictwo: słuchanie w celu określenia głównej myśli wypowiedzi oraz znalezienia w wypowiedzi szczegółowych informacji; sporty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ekstremalne i niebezpieczne, sporty wyczynowe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Słownictwo związane ze sportami ekstremalnymi oraz wyczynowymi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Sport: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*dyscypliny sportowe, uprawianie sportu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współdziała w grupie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strategie komunikacyjne (domyślanie się znaczenia wyrazów z kontekstu)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2.1, 2.3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17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2: A good sport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Grammar: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used to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and past simple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Gramatyka: konstrukcja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used to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czas przeszły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simple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Stosowanie konstrukcji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used to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czasu przeszłego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simple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Sport: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uprawianie sportu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fakty z przeszłości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współpracuje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18-19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16-17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0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2: A good sport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Grammar: past continuous and past simple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Gramatyka: czasy przeszłe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continuous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simple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Stosowanie czasów przeszłych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past continuous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oraz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simple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Sport: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uprawianie sportu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fakty z przeszłości i teraźniejszości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 xml:space="preserve">Inne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I 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2.3,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19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17-18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2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2: A good sport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Reading and vocabulary: reading for gist, intention and detail; sports equipment; sports events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Czytanie i słownictwo: czytanie w celu określenia głównej myśli tekstu, intencji autora oraz znalezienia szczegółowych informacji; sprzęt sportowy; wydarzenia sportowe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ze sprzętem sportowym i wydarzeniami sportowymi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Sport: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sprzęt sportowy, imprezy sportowe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wynalazki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Rozumienie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intencje autora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Reagowanie ustnie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*stosuje strategie komunikacyjne (domyśla się znaczenia wyrazów z kontekstu)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10,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3.1, 3.3, 3.4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20-21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19-20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6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2: A good sport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Speaking: talking about a past event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Mówienie: rozmowa o wydarzeniu z przeszłości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służące do opisywania i zadawania pytań na temat wydarzeń z przeszłości, opisywania uczuć i emocji, reagowania na czyjąś wypowiedź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Sport: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uprawianie sportu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Życie rodzinne i towarzyskie: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problemy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ludzi, miejsca i czynności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relacjonuje wydarzenia z przeszłości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doświadczenia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*wyraża swoje opinie i uczucia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Reagowanie ustnie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rozpoczyna i prowadzi rozmowę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nowożytnym informacje zawarte w materiałach wizualnych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nowożytnym informacje sformułowane w języku polskim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5, 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2.3,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4.4, 4.5, 4.9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6.2, 6.4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8.1,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22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6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2: A good sport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Writing: an email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Wypowiedź pisemna: e-mail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Przymiotniki służące do opisywania wydarzeń sportowych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Sport: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imprezy sportowe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rozpoznaje związki między poszczególnymi częściami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Tworzenie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relacjonuje wydarzenia z przeszłości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fakty z przeszłości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swoje opinie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Przetwarzanie tekstu pisemnie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nowożytnym informacje sformułowane w języku polskim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5.3, 5.4, 5.5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23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2: A good sport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English in use: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used to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and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be used to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Język angielski w praktyce: konstrukcje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used to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be used to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Konstrukcje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used to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be used to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Sport: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uprawianie sportu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*relacjonuje wydarzenia z przeszłości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fakty z teraźniejszości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*współpracuje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III 4.1, 4.3, 4.4, 4.5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24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15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2: A good sport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Step by step: English in use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Krok po kroku: język angielski w praktyce - trening umiejętności maturalnych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Sport: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uprawianie sportu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25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9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2: A good sport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Review 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43637" w:rsidRPr="0032730E" w:rsidTr="00543637">
        <w:trPr>
          <w:trHeight w:val="12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43637" w:rsidRPr="00543637" w:rsidTr="00543637">
        <w:trPr>
          <w:trHeight w:val="555"/>
        </w:trPr>
        <w:tc>
          <w:tcPr>
            <w:tcW w:w="148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637" w:rsidRPr="00543637" w:rsidRDefault="00543637" w:rsidP="0054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4363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ROZDZIAŁ 3</w:t>
            </w:r>
          </w:p>
        </w:tc>
      </w:tr>
      <w:tr w:rsidR="0032730E" w:rsidRPr="0032730E" w:rsidTr="00543637">
        <w:trPr>
          <w:trHeight w:val="3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Vocabulary: houses and locations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Słownictwo: domy i ich położenie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opisywaniem budynków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Dom: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*dom i jego okolica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miejsca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2.1, 2.3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28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2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Listening and vocabulary: listening for gist, intention, context and detail, distinguishing fact and opinion; living in a town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Słuchanie i słownictwo: słuchanie w celu określenia głównej myśli, intencji, kontekstu wypowiedzi oraz znalezienia w wypowiedzi szczegółowych informacji; rozróżnianie faktu i opinii; mieszkanie w mieście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mieszkaniem w mieście (przymiotniki)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Dom: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*dom i jego okolica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intencje autora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kontekst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</w:t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 xml:space="preserve"> odróżnia informacje o faktach od opinii</w:t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b/>
                <w:bCs/>
                <w:lang w:eastAsia="pl-PL"/>
              </w:rPr>
              <w:t>Tworzenie wypowiedzi ustnych</w:t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br/>
              <w:t>* wyraża i uzasadnia swoje opinie</w:t>
            </w:r>
            <w:r w:rsidRPr="0032730E">
              <w:rPr>
                <w:rFonts w:ascii="Calibri" w:eastAsia="Times New Roman" w:hAnsi="Calibri" w:cs="Times New Roman"/>
                <w:lang w:eastAsia="pl-PL"/>
              </w:rPr>
              <w:br/>
              <w:t>* przedstawia wady i zalety różnych rozwiązań</w:t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br/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2.1, 2.3, 2.4, 2.5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IIR 2.1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4.5, 4.7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29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Grammar: present perfect: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How long? for/since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Gramatyka: czas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present perfect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How long? for/since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Stosowanie czasu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present perfect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How long?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oraz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for/since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Dom: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dom i jego okolice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przeprowadzka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Rozumienie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Tworzenie wypowiedzi 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poglądy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30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26-27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Grammar: present perfect and past simple;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just, already, yet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Gramatyka: czasy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present perfect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simple: just, already, yet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Stosowanie czasów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present perfect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simple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just, already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yet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Dom: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dom i jego okolica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przeprowadzka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Rozumienie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Tworzenie wypowiedzi 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fakty z przeszłości i teraźniejszości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relacjonuje wydarzenia z przeszłości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4.3, 4.4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31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SB str. 27-28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8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Reading and vocabulary: reading for gist and detail; rooms and furniture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pomieszczenia i wyposażenie domu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wyposażeniem mieszkania, meble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Dom: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pomieszczenia i wyposażenie domu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Kultura: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tradycje i zwyczaje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Rozumienie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rozpoznaje związki pomiędzy poszczególnymi częściami tekstu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Tworzenie wypowiedzi 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miejsca i przedmioty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Przetwarzanie tekstu pisemnie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streszcza przeczytany tekst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2, 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3.1, 3.6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VR 8.1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32-33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29-30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9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Speaking: describing a picture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Mówienie: opis ilustracji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służące do opisywania ilustracji i opisywania położenia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Dom: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prace domowe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Rozumienie wypowiedzi 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Tworzenie wypowiedzi 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ludzi, przedmioty, miejsca i czynności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Przetwarzanie tekstu ustnie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34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8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Writing: a blog entry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Pisanie: wpis na blogu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Słownictwo i zwroty służące do opisywania  miejscowości: wielkości i położenia, atrakcji turystycznych, wyrażania opinii, zachęcania do odwiedzenia; stosowanie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such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Dom: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dom i jego okolice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Podróżowanie i turystyka: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orientacja w terenie, zwiedzanie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Rozumienie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Tworzenie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miejsca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relacjonuje wydarzenia z przeszłości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opinie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zasady konstruowania tekstów o różnym charakterze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Przetwarzanie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2, 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5.1, 5.4, 5.5, 5.12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35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18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English in use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Dom: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dom i jego okolica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Tworzenie wypowiedzi ustnych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 i miejsca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wyraża i uzasadnia swoje opinie i poglądy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36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Step by step: reading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Dom: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dom i jego okolica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Podróżowanie i turystyka: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zwiedzanie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7863F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Rozumienie wypowiedzi pisemnych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fragmentu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2, 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3.1, 3.3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37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9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3: Welcome home!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Review 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43637" w:rsidRPr="0032730E" w:rsidTr="00543637">
        <w:trPr>
          <w:trHeight w:val="6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3 Sprawdzenie wiedzy i umiejętności po rozdziale 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863FF" w:rsidRPr="0032730E" w:rsidTr="0083636C">
        <w:trPr>
          <w:trHeight w:val="2700"/>
        </w:trPr>
        <w:tc>
          <w:tcPr>
            <w:tcW w:w="148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3FF" w:rsidRPr="0032730E" w:rsidRDefault="007863FF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 w:colFirst="0" w:colLast="0"/>
          </w:p>
        </w:tc>
      </w:tr>
      <w:bookmarkEnd w:id="0"/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4: Study time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Vocabulary: school and schoolwork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Słownictwo: szkoła i zajęcia szkolne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ze szkołą i życiem szkolnym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Szkoła: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uczenie się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Rozumienie wypowiedzi ustnych Uczeń: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znajduje w tekście określone informacje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intencje autora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zalety i wady różnych rozwiązań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2.3, 3.4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40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4: Study time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Listening and vocabulary: listening for detail; the education system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Czytanie i słownictwo: słuchanie w celu znalezienia szczegółowych informacji; system oświaty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sytemem oświaty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Szkoła: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uczenie się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Rozumienie wypowiedzi ustnych Uczeń: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znajduje w tekście określone informacje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intencje autora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zalety i wady różnych rozwiązań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2.3, 3.4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41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15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4: Study time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Grammar: past simple and past perfect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Gramatyka: czasy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simple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perfect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Stosowanie czasów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past simple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perfect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Szkoła: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uczenie się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42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36-37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4: Study time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Grammar: Modals of deduction: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may/might/could, can't, must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Gramatyka: czasowniki modalne: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may/might/could, can't, must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Stosowanie czasowników modalnych: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may/might/could, can't, must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Szkoła: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zajęcia pozalekcyjne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wyraża i uzasadniania swoje opinie i poglądy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wyraża pewność, przypuszczenie, wątpliwości dotyczące zdarzeń z teraźniejszości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4.5, 4.10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43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37-38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6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4: Study time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Reading and vocabulary: reading for gist and detail; teaching and learning, technology in education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uczenie i uczenie się, technologia w edukacji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ze szkołą i używaniem nowoczesnych technologii w nauczaniu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Szkoła: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uczenie się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korzystanie z technologii informacyjno-komunikacyjnych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poszczególnych części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rozpoznaje związki pomiędzy poszczególnymi częściami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fakty z teraźniejszości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intencje i marzenia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polskim informacje sformułowane w języku obcym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Inne Uczeń: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strategie komunikacyjne (domyśla się znaczenia wyrazów z kontekstu)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3,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3.2, 3.6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4.3, 4.5, 5.5, 5.8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44-45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39-40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9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4: Study time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Speaking: expressing and justifying an opinion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Mówienie: wyrażanie i uzasadnianie opinii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Szkoła: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szkoła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uczenie się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życie szkoły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ustne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swoje opinie, pyta o opinie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zgadza się lub kwiestionuje zdanie uczestników dyskusji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współdziałanie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6.4, 6.8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IVR 6.3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46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51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4: Study time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Writing: a letter of enquiry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Pisanie: list z zapytaniem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Tworzenie i stosowanie pytań pośrednich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Szkoła: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uczenie się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zajęcia pozalekcyjne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intencje, marzenia, nadzieje i plany na przyszłość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zasady konstruowania tekstów o różnym charakterze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formalny lub nieformalny styl wypowiedzi w zależności od sytuacji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pisemne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swoje intencje i życzenia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pisemnie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treści sformułowane w języku polskim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5.1, 5.8, 5.12, 5.13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7.2, 7.6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47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4: Study time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English in use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Szkoła: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uczenie się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pisemnie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nowożytnym informacje sformułowane w języku polskim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korzysta ze źródeł informacji w języku obcym nowożytnym (słownik)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48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5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4: Study time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Step by step: writing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Krok po kroku: pisanie - trening umiejętności maturalnych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Szkoła: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szkoła i jej pomieszczenia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uczenie się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oceny szkolne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zjawiska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wydarzenia z życia codziennego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relacjonuje wydarzenia z przeszłości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Reagowanie pisemne Uczeń: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proponuje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wykorzystuje techniki samodzielnej pracy nad językiem (poprawianie błędów)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5.1, 5.2, 5.4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7.2, 7.4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49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9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4: Study time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Review 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43637" w:rsidRPr="0032730E" w:rsidTr="00543637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4 Sprawdzenie wiedzy i umiejętności po rozdziale 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819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Test Practice 1-4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Test Practice 1-4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Test umiejętności rozdziały 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Szkoła: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życie szkoły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Sport: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dyscypliny sportu, imprezy sportowe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Dom: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*dom i jego okolica, przeprowadzka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*określa główną myśl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intencje autora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przedmioty i zjawiska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relacjonuje wydarzenia z przeszłości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ustne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rozpoczyna, prowadzi i kończy rozmowę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 i wyjaśnienia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prowadzi proste negocjacje w typowych sytuacjach życia codziennego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proponuje, przyjmuje i odrzuca propozycje i sugestie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swoje opinie i preferencje, pyta o opinie i preferencje innych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2, 3, 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2.1, 2.3, 3.1, 3.3, 3.4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5.1, 5.4, 5.5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6.2, 6.4, 6.5, 6.6, 6.8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30E" w:rsidRPr="0032730E" w:rsidTr="00543637">
        <w:trPr>
          <w:trHeight w:val="3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5: A work of art.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Vocabulary: participating in culture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Słownictwo: uczestniczenie w kulturze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uczestniczeniem w kulturze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Kultura: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dziedziny kultury, uczestniczenie w kulturze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kontekst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wykorzystuje techniki samodzielnej pracy nad językiem (poprawianie błędów)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2.3, 2.5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54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0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5: A work of art.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Listening and vocabulary: listening for gist and detail; art., phrasal verbs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Słuchanie i słownictwo: słuchanie w celu określenia głównej myśli wypowiedzi i znalezienia szczegółowych informacji; sztuka, czasowniki frazowe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ze sztuką, czasowniki frazowe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Kultura: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*uczestnictwo w kulturze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współdziałanie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2.1, 2.3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55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0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5: A work of art.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Grammar: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will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and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going to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Gramatyka: konstrukcje 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will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going to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Wyrażanie przyszłości za pomocą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going to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will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Kultura: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uczestniczenie w kulturze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Życie rodzinne i towarzyskie: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formy spędzania czasu wolnego, czynności życia codziennego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ustne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 i wyjaśnienia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intencje i życzenia, pyta o intencje i życzenia innych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5, 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6.4, 6.8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56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46-47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5: A work of art.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Grammar: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must, have to, need to, can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Gramatyka: czasowniki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must, have to, need to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can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Stosowanie konstrukcji z czasownikami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must, have to, need to i can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Życie rodzinne i towarzyskie: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formy spędzania czasu wolnego, czynności życia codziennego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ustne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 i wyjaśnienia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*udziela i odmawia pozwolenia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6.4, 6.7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57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47-48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5: A work of art.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Reading i vocabulary: reading for gist and detail; literature and reading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literatura i czytelnictwo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Przymiotniki zakończone na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-ed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-ing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- różnice znaczeniowe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Kultura: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dziedziny kultury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wyraża i uzasadnia swoje opinie i poglądy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Inne Uczeń: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3.1,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III.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58-59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49-50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5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5: A work of art.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Speaking: arranging to go out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Mówienie: planowanie wyjścia z przyjaciółmi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służące do pytania o czyjeś plany, zapraszania, przyjmowania i odrzucania zaproszeń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Kultura: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uczestniczenie w kulturze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Życie rodzinne i towarzyskie: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*formy spędzania czasu wolnego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znajduje w wypowiedzi określone informacje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ustne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rozpoczyna, prowadzi i kończy rozmowę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prowadzi proste negocjacje w typowych sytuacjach życia codziennego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proponuje, przyjmuje i odrzuca propozycje i sugestie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treści sformułowane w języku polskim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5, 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6.2, 6.4, 6.5, 6.6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60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2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5: A work of art.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Writing: a competition entry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Pisanie: zgłoszenie do konkursu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Zwroty służące do opisywania zdolności i osiągnięć, podawania dodatkowych informacji, wymieniania argumentów w kolejności; spójniki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because, so, but, and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Kultura: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*uczestniczenie w kulturze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 i czynności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intencje, marzenia, nadzieje i plany na przyszłość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doświadczenia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zasady konstruowania tekstów o różnym charakterze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formalny styl wypowiedzi w zależności od sytuacji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5.1, 5.8, 5.9, 5.12, 5.13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61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0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5: A work of art.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English in use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Kultura: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*uczestniczenie w kulturze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wyraża i uzasadnia swoje opinie i poglądy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pisemnie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stosuje zmiany formy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wykorzystuje technik samodzielnej pracy nad językiem (poprawianie błędów)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VR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62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5: A work of art.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Step by step: listening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Kultura: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*media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intencje nadawcy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kontekst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intencje autora wypowiedzi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2.1, 2.4, 2.3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63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9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5: A work of art.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Review 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43637" w:rsidRPr="0032730E" w:rsidTr="00543637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0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30E" w:rsidRPr="0032730E" w:rsidTr="00543637">
        <w:trPr>
          <w:trHeight w:val="30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6: To spend or not to spend?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Vocabulary: shops and services, products, buying and selling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Słownictwo: sklepy i usługi, produkty, kupno i sprzedaż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rodzajami sklepów, produktami, sprzedażą i kupnem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Zakupy i usługi: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rodzaje sklepów, towary i ich cechy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znajdowanie w tekście określonych informacji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ustne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 i wyjaśnienia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swoje opinie, pyta o opinie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swoje upodobania, preferencje, intencje i życzenia, pyta o preferencje i życzenia innych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6.4, 6.8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66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9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6: To spend or not to spend?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Listening and vocabulary: listening for gist, intention, context and detail; shopping online, verbs and prepositions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Słuchanie i słownictwo: słuchanie w celu określenia głównej myśli, intencji autora i kontekstu wypowiedzi oraz znalezienia szczegółowych informacji; zakupy online, czasowniki i przyimki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robieniem zakupów przez internet; czasowniki z przyimkami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Zakupy i usługi: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sprzedawanie i kupowanie, środki płatnicze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intencje nadawcy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kontekst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fakty z teraźniejszości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wyrażanie przypuszczeń dotyczących zdarzeń z przyszłości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2.1, 2.3, 2.4, 2.5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4.3, 4.5, 4.10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67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2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6: To spend or not to spend?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Grammar: comparatives and superlatives;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as … as, too, enough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Gramatyka: stopień wyższy i najwyższy przymiotników; użycie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as … as, too, enough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Stosowanie stopnia wyższego i najwyższego przymiotników; stosowanie konstrukcji 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as … as, too, enough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Zakupy i usługi: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kupowanie i sprzedawanie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przedmioty, miejsca, zjawiska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ustne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 i wyjaśnienia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*wyraża swoje opinie, pyta o opinie innych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swoje upodobania, preferencje, intencje i życzenia, pyta o preferencje i życzenia innych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6.4, 6.8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68-69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56-57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1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6: To spend or not to spend?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Grammar: relative clauses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Gramtyka: zdania przydawkowe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Stosowanie zdań przydawkowych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Praca: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*zawody i związane z nimi czynności i obowiązki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ludzi, przedmioty, miejsca, zjawiska i czynności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69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WB str. 57-58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2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6: To spend or not to spend?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Reading and vocabulary: reading for gist and detail; advertising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reklamą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Zakupy i usługi: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 promocja i reklama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kontekst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zjawiska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strategie komunikacyjne (domyślanie się znaczenia wyrazów z kontekstu)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współdziała w grupie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3.1, 3.3, 3.5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70-71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59-60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6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6: To spend or not to spend?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Speaking: in a clothes shop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Mówienie: w sklepie odzieżowym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przydatne podczas zakupów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Zakupy i usługi: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kupowanie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ustne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 i wyjaśnienia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prowadzi proste negocjacje w typowych sytuacjach życia codziennego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proponuje, przyjmuje i odrzuca propozycje i sugestie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sformułowanych w języku polskim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Inne: współdziałanie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6.4, 6.5, 6.6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72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WB str. 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2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6: To spend or not to spend?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Writing: a product review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Pisanie: recenzja produktu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służące do recenzowania produktów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Zakupy i usługi: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towary i ich cechy, kupowanie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korzysta z podstawowych urządzeń technicznych i technologii informacyjno-komunikacyjnych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przedmioty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relacjonuje wydarzenia z przeszłości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opinie innych osób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zalety i wady różnych rozwiązań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pisemnie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treści sformułowane w języku polskim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7,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5.1, 5.4, 5.6, 5.7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73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1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6: To spend or not to spend?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English in use: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fit, match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and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suit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Język angielski w praktyce: użycie czasowników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fit, match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suit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Znaczenie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fit, match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suit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Zakupy i usługi: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kupowanie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pisemnie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stosowanie zmian formy tekstu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VR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74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6: To spend or not to spend?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Step by step: reading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Zakupy i usługi: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sprzedawanie i kupowanie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A6A6A6"/>
                <w:lang w:eastAsia="pl-PL"/>
              </w:rPr>
              <w:t>Przetwarzanie tekstu pisemnie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A6A6A6"/>
                <w:lang w:eastAsia="pl-PL"/>
              </w:rPr>
              <w:t>* przekazuje w języku obcym informacje sformułowane w tym języku obcym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75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9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6: To spend or not to spend?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Review 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43637" w:rsidRPr="0032730E" w:rsidTr="0054363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7: Back to nature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Vocabulary: landscape and geographical features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Słownictwo: krajobraz i ukształtowanie terenu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krajobrazem i ukształtowaniem terenu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Świat przyrody: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krajobraz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Podróżowanie i turystyka: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wycieczki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miejsca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relacjonuje wydarzenia z przeszłości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8, 13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4.4, 4.5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78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8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7: Back to nature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Listening and vocabulary: listening for gist and detail; weather and climate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Słuchanie i słownictwo: słuchanie w celu określenia głównej myśli wypowiedzi i znalezienia szczegółowych informacji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pogodą i klimatem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Świat przyrody: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pogoda, pory roku, klimat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Podróżowanie i turystyka: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środki transportu i korzystanie z nich, wypadki w podróży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fragmentów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A6A6A6"/>
                <w:lang w:eastAsia="pl-PL"/>
              </w:rPr>
              <w:t>* określa nastawienie autora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zjawiska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doświadczenia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* wyraża przypuszczenia dotyczącego zdarzeń z przyszłości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wykorzystuje techniki samodzielnej pracy nad językiem (korzystanie ze słownika)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8, 13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2.2, 2.3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4.9, 4.10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79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WB str. 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7: Back to nature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Grammar: zero and first conditional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Gramatyka: pierwszy okres warunkowy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Stosowanie pierwszego okresu warunkowego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Świat przyrody: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pogoda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formy spędzania wolnego czasu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przypuszczenia dotyczące zdarzeń z przyszłości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80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66-67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5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7: Back to nature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Grammar: second conditional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Gramatyka: drugi okres warunkowy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Stosowanie drugiego okresu waruknowego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Życie rodzinne i towarzyskie: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konflikty i problemy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ustne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 i wyjaśnienia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swoje opinie, pyta o opinie innych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*wyraża swoje preferencje i życzenia, pyta o preferencje i życzenia innych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A6A6A6"/>
                <w:lang w:eastAsia="pl-PL"/>
              </w:rPr>
              <w:t>Przetwarzanie tekstu pisemnie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A6A6A6"/>
                <w:lang w:eastAsia="pl-PL"/>
              </w:rPr>
              <w:t xml:space="preserve">* przekazuje w języku obcym informacje sformułowane w tym języku obcym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6.4, 6.8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81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WB str. 67-68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5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7: Back to nature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Reading and vocabulary: reading for gist and detail; natural disasters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Czytanie i słownictwo: czytanie w celu określenia głównej myśli tekstu oraz znalezienia szczegółowych informacji; klęski żywiołowe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klęskami żywiołowymi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Świat przyrody: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klęski żywiołowe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myśli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zjawiska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fakty z przeszłości i teraźniejszości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doświadczenia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pisemnie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polskim informacje sformułowane w języku obcym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wykorzystuje techniki samodzielnej pracy nad językiem (korzystanie ze słownika)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strategie komunikacyjne (domyślanie się znaczenia wyrazów z kontekstu)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3.1,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4.3, 4.9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82-83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WB str. 69-70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51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7: Back to nature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Speaking: stimulus-based discussion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wyjazdami wakacyjnymi; zwroty służące do wyrażania preferencji i wymieniania argumentów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Świat przyrody: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*rośliny i zwierzęta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Podróżowanie i turystyka: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*wycieczki, zwiedzanie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miejsca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przedstawia w logicznym porządku argumenty za i przeciw danej tezie lub rozwiązaniu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8, 13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IIIR 4.2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8.1,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84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48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7: Back to nature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Writing: a paragraph of an essay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Pisanie: rozprawka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ekologią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Świat przyrody: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*ochrona środowiska naturalnego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zasady konstruowania tekstów o różnym charakterze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*stosuje formalny styl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przedstawia w logicznym porządku argumenty za i przeciw danej tezie lub rozwiązaniu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pisemne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ustosunkowuje się do opinii innych osób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 xml:space="preserve">* komentuje wypowiedzi uczestników dyskusji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5.5, 5.12, 5.13</w:t>
            </w:r>
          </w:p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IIIR 5.2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IVR 7.2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85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WB str. 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7: Back to nature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English in use: prepositions of place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Język angielski w praktyce: przyimki miejsca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Wyrażenia przyimkowe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Świat przyrody: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rośliny i zwierzęta, klęski żywiołowe, krajobraz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wykorzystywanie technik samodzielnej pracy nad językiem (korzystanie ze słownika, poprawianie błędów)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86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7: Back to nature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Step by step: English in use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Krok po kroku: język angielski w praktyce - trening umiejętności maturalnych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Podróżowanie i turystyka: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wycieczki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Dom: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dom i jego okolica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pisemnie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przekazuje w języku obcym informacje sformułowane w języku polskim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2, 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87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9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7: Back to nature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Review 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43637" w:rsidRPr="0032730E" w:rsidTr="00543637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8: It works!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Vocabulary: using technical equipment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Słownictwo: korzystanie z urządzeń technicznych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ze sprzętem technicznym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korzystanie z podstawowych urządzeń technicznych, wynalazki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przedmioty i zjawiska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90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6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8: It works!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Listening and vocabulary: listening for context and detail, distinguishing fact and opinion; technical failures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Słuchanie i słownictwo: słuchanie w celu określenia kontekstu wypowiedzi i znalezienia szczegółowych informacji, rozróżnianie faktu i opinii; usterki techniczne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usterkami technicznymi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korzystanie z podstawowych urządzeń technicznych, wynalazki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A6A6A6"/>
                <w:lang w:eastAsia="pl-PL"/>
              </w:rPr>
              <w:t>* układa informacje w określonym porządku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kontekst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oddziela fakty od opinii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przedmioty, zjawiska i czynności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fakty z teraźniejszości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2.1, 2.5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IIR 2.1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91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8: It works!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Grammar: the passive: present simple, past simple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Gramatyka: strona bierna czasów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present simple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simple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Stosowanie strony biernej czasów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present simple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past simple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wynalazki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ustne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 i wyjaśnienia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posiada świadomość językową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92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36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8: It works!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Grammar: the passive: present perfect,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will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; review of all forms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Gramatyka: strona bierna czasu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present perfect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konstrukcji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will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; powtórzenie wszystkich form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Stosowanie strony biernej czasu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present perfect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konstrukcji z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will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; powtórzenie wszystkich form strony biernej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wynalazki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określonych informacji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przedmioty, zjawiska i czynności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przypuszczenia dotyczące zdarzeń z przyszłości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wykorzystuje techniki samodzielnej pracy nad językiem (poprawianie błędów)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4.5, 4.10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93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77-78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5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8: It works!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Reading and vocabulary: reading for detail; ICT technology, predictions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Czytanie i słownictwo: czytanie w celu znalezienia szczegółowych informacji; technologie informacyjno-komunikacyjne, przewidywania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Słownictwo związane z technologiami informacyjno-komunikacyjnymi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wynalazki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korzystanie z technologii informacyjno-komunikacyjnych oraz szanse z tym związane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przypuszczenia dotyczące zdarzeń z przyszłości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*opisuje przedmioty, zjawiska i czynności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strategie komunikacyjne (domyślanie się znaczenia wyrazów z kontekstu)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4.5, 4.10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8.1,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94-95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79-80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57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8: It works!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Speaking: making complaints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Mówienie: składanie skarg i reklamacji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związane ze składaniem skarg i reklamacji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korzystanie z urządzeń technicznych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Zakupy i usługi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reklamacja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fakty z przeszłości i teraźniejszości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ustne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i uzyskuje informacje i wyjaśnienia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prowadzi proste negocjacje w typowych sytuacjach życia codziennego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prośbę oraz zgodę lub odmowę spełnienia prośby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współdziała w grupie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IR 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6.4, 6.5, 6.11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96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5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8: It works!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Writing: a paragraph of a letter to an editor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Pisanie: list do redakcji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służące do opisywania rezultatu, zaznaczania swojego stanowiska wobec jakiejś kwestii oraz podawania dodatkowych informacji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korzyści i zagrożenia wynikające z postępu technologicznego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Człowiek: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uczucia i emocje, zainteresowania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ludzi, czynności i zjawiska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zasady konstruowania tekstów o różnym charakterze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pisemne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swoje opinie, zgadza się lub nie zgadza z opiniami innych osób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komentuje wypowiedzi uczestników dyskusji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1,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5.1, 5.5, 5.12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6.8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IVR 6.3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97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21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8: It works!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English in use: collocations with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invent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and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discover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Język angielski w praktyce: kolokacje z czasownikami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invent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discover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z czasownikami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invent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r w:rsidRPr="0032730E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discover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korzystanie z podstawowych urządzeń technicznych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pisemnie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stosuje zmiany formy tekstu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Inne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strategie kompensacyjne (parafraza, definicja)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VR 8.3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98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54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8: It works!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Step by step: speaking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Krok po kroku: mówienie - trening umiejętności maturalnych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Zwroty służące do opisu ilustracji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Nauka i technika: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*korzystanie z technologii informacyjno-komunikacyjnych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Człowiek: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zainteresowania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* znajduje w tekście określone informacje 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ludzi, przedmioty, zjawiska, miejsca i czynności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przedstawia zalety i wady różnych rozwiązań i poglądów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* przedstawia w logicznym porządku argumenty za i przeciw danej tezie lub rozwiązaniu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Przetwarzanie tekstu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zawarte w materiałach wizualnych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przekazuje w języku obcym informacje sformułowane w języku polskim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1, 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4.5, 4.7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IIIR 4.2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V 8.1, 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99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WB str. 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9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Rozdział 8: It works!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Review 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43637" w:rsidRPr="0032730E" w:rsidTr="0054363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  <w:tc>
          <w:tcPr>
            <w:tcW w:w="1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UNIT TEST 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2730E" w:rsidRPr="0032730E" w:rsidTr="00543637">
        <w:trPr>
          <w:trHeight w:val="819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Test Practice 5-8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Test Practice 5-8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Test umiejętności rozdziały 5-8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Zakupy i usługi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Sport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Szkoła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Kultura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Zdrowie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Państwo i społeczeństwo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główną myśl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wypowiedzi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intencje nadawcy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określa kontekst wypowiedzi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Rozumienie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znajduje w tekście określone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ustnych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ludzi, miejsca i czynności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i uzasadnia swoje opinie i poglądy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 xml:space="preserve">* przedstawia w logicznym porządku argumenty za i przeciw danej tezie lub rozwiązaniu 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Tworzenie wypowiedzi pisemnych Uczeń: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opisuje zjawiska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wyraża przypuszczenie dotyczące zdarzeń z teraźniejszości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stosuje zasady konstruowania tekstów o różnym charakterze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Reagowanie pisemne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uzyskuje i przekazuje informacje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* proponuje, przyjmuje i odrzuca propozycje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I 3, 7, 9, 10, 11, 14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 2.1, 2.3, 2.4, 2.5, 3.3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III 4.1, 4.5, 5.1, 5.10, 5.12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2730E">
              <w:rPr>
                <w:rFonts w:ascii="Calibri" w:eastAsia="Times New Roman" w:hAnsi="Calibri" w:cs="Times New Roman"/>
                <w:color w:val="00B0F0"/>
                <w:lang w:eastAsia="pl-PL"/>
              </w:rPr>
              <w:t>IIIR 4.2</w:t>
            </w: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IV 7.2, 7.4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SB str. 102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30E" w:rsidRPr="0032730E" w:rsidRDefault="0032730E" w:rsidP="00327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30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A2E68" w:rsidRDefault="00CA2E68"/>
    <w:sectPr w:rsidR="00CA2E68" w:rsidSect="003273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0E"/>
    <w:rsid w:val="0032730E"/>
    <w:rsid w:val="00543637"/>
    <w:rsid w:val="007863FF"/>
    <w:rsid w:val="007A1BD7"/>
    <w:rsid w:val="00CA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84580-2F54-4699-A281-47C609A7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43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6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6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46</Pages>
  <Words>6812</Words>
  <Characters>40878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Pacek, Katarzyna, Springer</cp:lastModifiedBy>
  <cp:revision>2</cp:revision>
  <dcterms:created xsi:type="dcterms:W3CDTF">2019-07-31T09:52:00Z</dcterms:created>
  <dcterms:modified xsi:type="dcterms:W3CDTF">2019-07-31T10:07:00Z</dcterms:modified>
</cp:coreProperties>
</file>