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D808" w14:textId="77777777" w:rsidR="0034339B" w:rsidRPr="006D79C1" w:rsidRDefault="009E40FD">
      <w:pPr>
        <w:spacing w:line="240" w:lineRule="auto"/>
        <w:rPr>
          <w:b/>
          <w:i/>
          <w:sz w:val="36"/>
          <w:szCs w:val="36"/>
        </w:rPr>
      </w:pPr>
      <w:proofErr w:type="spellStart"/>
      <w:r w:rsidRPr="006D79C1">
        <w:rPr>
          <w:b/>
          <w:i/>
          <w:sz w:val="36"/>
          <w:szCs w:val="36"/>
        </w:rPr>
        <w:t>Impulse</w:t>
      </w:r>
      <w:proofErr w:type="spellEnd"/>
      <w:r w:rsidRPr="006D79C1">
        <w:rPr>
          <w:b/>
          <w:i/>
          <w:sz w:val="36"/>
          <w:szCs w:val="36"/>
        </w:rPr>
        <w:t xml:space="preserve"> 5 B2+/C1</w:t>
      </w:r>
      <w:r w:rsidRPr="006D79C1">
        <w:rPr>
          <w:b/>
          <w:i/>
          <w:sz w:val="36"/>
          <w:szCs w:val="36"/>
        </w:rPr>
        <w:tab/>
        <w:t>(podręcznik wieloletni)</w:t>
      </w:r>
    </w:p>
    <w:p w14:paraId="0F81D809" w14:textId="77777777" w:rsidR="0034339B" w:rsidRDefault="009E40F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ROZKŁAD MATERIAŁU ZGODNY W NOWĄ PODSTAWĄ PROGRAMOWĄ określoną w Rozporządzeniu MEN z dnia 30 stycznia 2018 r.</w:t>
      </w:r>
    </w:p>
    <w:p w14:paraId="0F81D80A" w14:textId="77777777" w:rsidR="0034339B" w:rsidRDefault="009E40F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Catherine </w:t>
      </w:r>
      <w:proofErr w:type="spellStart"/>
      <w:r>
        <w:rPr>
          <w:b/>
          <w:i/>
          <w:sz w:val="24"/>
          <w:szCs w:val="24"/>
        </w:rPr>
        <w:t>McBeth</w:t>
      </w:r>
      <w:proofErr w:type="spellEnd"/>
      <w:r>
        <w:rPr>
          <w:b/>
          <w:i/>
          <w:sz w:val="24"/>
          <w:szCs w:val="24"/>
        </w:rPr>
        <w:t xml:space="preserve">, Patricia </w:t>
      </w:r>
      <w:proofErr w:type="spellStart"/>
      <w:r>
        <w:rPr>
          <w:b/>
          <w:i/>
          <w:sz w:val="24"/>
          <w:szCs w:val="24"/>
        </w:rPr>
        <w:t>Reilly</w:t>
      </w:r>
      <w:proofErr w:type="spellEnd"/>
      <w:r>
        <w:rPr>
          <w:b/>
          <w:i/>
          <w:sz w:val="24"/>
          <w:szCs w:val="24"/>
        </w:rPr>
        <w:t xml:space="preserve">, Karolina </w:t>
      </w:r>
      <w:proofErr w:type="spellStart"/>
      <w:r>
        <w:rPr>
          <w:b/>
          <w:i/>
          <w:sz w:val="24"/>
          <w:szCs w:val="24"/>
        </w:rPr>
        <w:t>Kotorowicz</w:t>
      </w:r>
      <w:proofErr w:type="spellEnd"/>
      <w:r>
        <w:rPr>
          <w:b/>
          <w:i/>
          <w:sz w:val="24"/>
          <w:szCs w:val="24"/>
        </w:rPr>
        <w:t>-Jasińska</w:t>
      </w:r>
    </w:p>
    <w:p w14:paraId="0F81D80B" w14:textId="77777777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14:paraId="0F81D80C" w14:textId="77777777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B2+/C1</w:t>
      </w:r>
    </w:p>
    <w:p w14:paraId="0F81D80D" w14:textId="06FBD33A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Warianty podstawy programowej</w:t>
      </w:r>
      <w:r>
        <w:rPr>
          <w:rFonts w:cs="Calibri"/>
          <w:sz w:val="24"/>
          <w:szCs w:val="24"/>
        </w:rPr>
        <w:t>: III.1.P</w:t>
      </w:r>
      <w:r w:rsidR="001B3712">
        <w:rPr>
          <w:rFonts w:cs="Calibri"/>
          <w:sz w:val="24"/>
          <w:szCs w:val="24"/>
        </w:rPr>
        <w:t>, III.1.R</w:t>
      </w:r>
    </w:p>
    <w:p w14:paraId="0F81D80E" w14:textId="09D54A32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Liczba godzin:</w:t>
      </w:r>
      <w:r>
        <w:rPr>
          <w:rFonts w:cs="Calibri"/>
          <w:sz w:val="24"/>
          <w:szCs w:val="24"/>
        </w:rPr>
        <w:t xml:space="preserve"> 90 godzin (zakres podstawowy)</w:t>
      </w:r>
    </w:p>
    <w:p w14:paraId="0F81D80F" w14:textId="77777777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ISBN: 978-83-8152-416-2</w:t>
      </w:r>
    </w:p>
    <w:p w14:paraId="0F81D810" w14:textId="77777777" w:rsidR="0034339B" w:rsidRDefault="009E40F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Numer dopuszczenia: </w:t>
      </w:r>
      <w:r>
        <w:rPr>
          <w:rFonts w:cstheme="minorHAnsi"/>
          <w:b/>
          <w:bCs/>
          <w:color w:val="000000"/>
          <w:shd w:val="clear" w:color="auto" w:fill="FFFFFF"/>
        </w:rPr>
        <w:t>1129/5/2023</w:t>
      </w:r>
      <w:r>
        <w:rPr>
          <w:rFonts w:cstheme="minorHAnsi"/>
          <w:b/>
          <w:bCs/>
          <w:color w:val="FF0000"/>
          <w:shd w:val="clear" w:color="auto" w:fill="FFFFFF"/>
        </w:rPr>
        <w:t xml:space="preserve"> </w:t>
      </w:r>
    </w:p>
    <w:p w14:paraId="0F81D811" w14:textId="77777777" w:rsidR="0034339B" w:rsidRDefault="0034339B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0F81D812" w14:textId="77777777" w:rsidR="0034339B" w:rsidRDefault="009E40F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Wstęp:</w:t>
      </w:r>
    </w:p>
    <w:p w14:paraId="0F81D813" w14:textId="77777777" w:rsidR="0034339B" w:rsidRDefault="009E40FD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theme="minorHAnsi"/>
          <w:sz w:val="24"/>
          <w:szCs w:val="24"/>
        </w:rPr>
        <w:t>Rozkład jest propozycją realizacji materiału</w:t>
      </w:r>
      <w:r>
        <w:rPr>
          <w:rFonts w:cs="Calibri"/>
          <w:sz w:val="24"/>
          <w:szCs w:val="24"/>
        </w:rPr>
        <w:t xml:space="preserve"> do podręcznika </w:t>
      </w:r>
      <w:proofErr w:type="spellStart"/>
      <w:r>
        <w:rPr>
          <w:rFonts w:cs="Calibri"/>
          <w:i/>
          <w:sz w:val="24"/>
          <w:szCs w:val="24"/>
        </w:rPr>
        <w:t>Impulse</w:t>
      </w:r>
      <w:proofErr w:type="spellEnd"/>
      <w:r>
        <w:rPr>
          <w:rFonts w:cs="Calibri"/>
          <w:i/>
          <w:sz w:val="24"/>
          <w:szCs w:val="24"/>
        </w:rPr>
        <w:t xml:space="preserve"> 5 B2+/C1</w:t>
      </w:r>
      <w:r>
        <w:rPr>
          <w:rFonts w:cs="Calibri"/>
          <w:sz w:val="24"/>
          <w:szCs w:val="24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0F81D814" w14:textId="77777777" w:rsidR="0034339B" w:rsidRDefault="009E40FD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rozkładzie zaplanowano również lekcje dodatkowe, które nie są oparte na materiale podręcznikowym: </w:t>
      </w:r>
    </w:p>
    <w:p w14:paraId="0F81D815" w14:textId="77777777" w:rsidR="0034339B" w:rsidRDefault="009E40FD">
      <w:pPr>
        <w:pStyle w:val="Akapitzlist"/>
        <w:numPr>
          <w:ilvl w:val="1"/>
          <w:numId w:val="1"/>
        </w:numPr>
        <w:spacing w:after="0" w:line="240" w:lineRule="auto"/>
        <w:ind w:left="1134" w:hanging="42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lekcje oparte o materiały z </w:t>
      </w:r>
      <w:proofErr w:type="spellStart"/>
      <w:r>
        <w:rPr>
          <w:rFonts w:cs="Calibri"/>
          <w:b/>
          <w:i/>
          <w:sz w:val="24"/>
          <w:szCs w:val="24"/>
        </w:rPr>
        <w:t>Teacher</w:t>
      </w:r>
      <w:proofErr w:type="spellEnd"/>
      <w:r>
        <w:rPr>
          <w:rFonts w:cs="Calibri"/>
          <w:b/>
          <w:i/>
          <w:sz w:val="24"/>
          <w:szCs w:val="24"/>
        </w:rPr>
        <w:t xml:space="preserve"> Resource File</w:t>
      </w:r>
      <w:r>
        <w:rPr>
          <w:rFonts w:cs="Calibri"/>
          <w:sz w:val="24"/>
          <w:szCs w:val="24"/>
        </w:rPr>
        <w:t>;</w:t>
      </w:r>
    </w:p>
    <w:p w14:paraId="0F81D818" w14:textId="4D5A832D" w:rsidR="0034339B" w:rsidRDefault="009E40FD" w:rsidP="00DF06F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Rozkład zakłada również wykorzystanie pakietu testów do podręcznika </w:t>
      </w:r>
      <w:proofErr w:type="spellStart"/>
      <w:r>
        <w:rPr>
          <w:rFonts w:cs="Calibri"/>
          <w:i/>
          <w:sz w:val="24"/>
          <w:szCs w:val="24"/>
        </w:rPr>
        <w:t>Impulse</w:t>
      </w:r>
      <w:proofErr w:type="spellEnd"/>
      <w:r>
        <w:rPr>
          <w:rFonts w:cs="Calibri"/>
          <w:i/>
          <w:sz w:val="24"/>
          <w:szCs w:val="24"/>
        </w:rPr>
        <w:t xml:space="preserve"> 5 B2+/C1</w:t>
      </w:r>
      <w:r>
        <w:rPr>
          <w:rFonts w:cs="Calibri"/>
          <w:sz w:val="24"/>
          <w:szCs w:val="24"/>
        </w:rPr>
        <w:t>. Oprócz testów po rozdziale realizowanych w ramach podstawowego zakresu godzin są to testy maturalne na poziomie podstawowym i rozszerzonym.</w:t>
      </w:r>
    </w:p>
    <w:p w14:paraId="276180E7" w14:textId="77777777" w:rsidR="00DF06F1" w:rsidRPr="00DF06F1" w:rsidRDefault="00DF06F1" w:rsidP="00DF06F1">
      <w:pPr>
        <w:pStyle w:val="Akapitzlist"/>
        <w:spacing w:after="0" w:line="240" w:lineRule="auto"/>
        <w:ind w:left="426"/>
        <w:rPr>
          <w:rFonts w:cs="Calibri"/>
          <w:sz w:val="24"/>
          <w:szCs w:val="24"/>
        </w:rPr>
      </w:pPr>
    </w:p>
    <w:p w14:paraId="0F81D819" w14:textId="77777777" w:rsidR="0034339B" w:rsidRDefault="009E40FD">
      <w:pPr>
        <w:pStyle w:val="Akapitzlist"/>
        <w:spacing w:after="0" w:line="240" w:lineRule="auto"/>
        <w:ind w:left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Skróty zastosowane w rozkładzie</w:t>
      </w:r>
    </w:p>
    <w:p w14:paraId="0F81D81A" w14:textId="77777777" w:rsidR="0034339B" w:rsidRDefault="009E40FD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SB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podręcznik</w:t>
      </w:r>
    </w:p>
    <w:p w14:paraId="0F81D81B" w14:textId="77777777" w:rsidR="0034339B" w:rsidRDefault="009E40FD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WB </w:t>
      </w:r>
      <w:r>
        <w:rPr>
          <w:rFonts w:cs="Calibri"/>
          <w:sz w:val="24"/>
          <w:szCs w:val="24"/>
        </w:rPr>
        <w:tab/>
        <w:t>zeszyt ćwiczeń</w:t>
      </w:r>
    </w:p>
    <w:p w14:paraId="0F81D81C" w14:textId="77777777" w:rsidR="0034339B" w:rsidRDefault="0034339B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</w:p>
    <w:p w14:paraId="6A8208CA" w14:textId="77777777" w:rsidR="00DF06F1" w:rsidRDefault="00DF06F1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</w:p>
    <w:p w14:paraId="0F81D81D" w14:textId="77777777" w:rsidR="0034339B" w:rsidRDefault="0034339B">
      <w:pPr>
        <w:rPr>
          <w:sz w:val="24"/>
          <w:szCs w:val="24"/>
        </w:rPr>
      </w:pPr>
    </w:p>
    <w:p w14:paraId="0F81D81E" w14:textId="77777777" w:rsidR="0034339B" w:rsidRDefault="0034339B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3"/>
        <w:gridCol w:w="1225"/>
        <w:gridCol w:w="2097"/>
        <w:gridCol w:w="2197"/>
        <w:gridCol w:w="2609"/>
        <w:gridCol w:w="1810"/>
        <w:gridCol w:w="1682"/>
        <w:gridCol w:w="1381"/>
      </w:tblGrid>
      <w:tr w:rsidR="00105C63" w:rsidRPr="00105C63" w14:paraId="1728EFD8" w14:textId="77777777" w:rsidTr="00105C63">
        <w:trPr>
          <w:trHeight w:val="63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2B156FE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  <w:lastRenderedPageBreak/>
              <w:t>NUMER LEKCJI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072A27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  <w:t>DZIAŁ</w:t>
            </w: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FFFF00"/>
            <w:hideMark/>
          </w:tcPr>
          <w:p w14:paraId="78CECBB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  <w:t>TEMAT LEKCJI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hideMark/>
          </w:tcPr>
          <w:p w14:paraId="306A700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  <w:t>SŁOWNICTWO / GRAMATYKA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E58345F" w14:textId="19981D6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sa-IN"/>
              </w:rPr>
              <w:t xml:space="preserve">TEMATYKA I UMIEJĘTNOŚCI JĘZYKOWE </w:t>
            </w:r>
            <w:r w:rsidR="00DF06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sa-IN"/>
              </w:rPr>
              <w:t>WEDŁUG PODSTAWY PROGRAMOWEJ</w:t>
            </w:r>
          </w:p>
        </w:tc>
        <w:tc>
          <w:tcPr>
            <w:tcW w:w="5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8DE286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  <w:t>PODSTAWA PROGRAMOWA</w:t>
            </w:r>
          </w:p>
        </w:tc>
        <w:tc>
          <w:tcPr>
            <w:tcW w:w="4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DC1F0F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  <w:t>KOMPETENCJE KLUCZOWE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446B20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  <w:t>MATERIAŁY</w:t>
            </w:r>
          </w:p>
        </w:tc>
      </w:tr>
      <w:tr w:rsidR="00105C63" w:rsidRPr="00105C63" w14:paraId="5CD57191" w14:textId="77777777" w:rsidTr="00105C63">
        <w:trPr>
          <w:trHeight w:val="693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5EC8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F3C8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0: Starter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1BFD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exercises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Ćwiczenia gramatyczno-leksykalne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3968C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68E9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 i poglądy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prośbę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niezadowolenie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9E67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IV 2, 6, 11; VI 12, 13;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3D5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E2CB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4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4</w:t>
            </w:r>
          </w:p>
        </w:tc>
      </w:tr>
      <w:tr w:rsidR="00105C63" w:rsidRPr="00105C63" w14:paraId="551C2239" w14:textId="77777777" w:rsidTr="00105C63">
        <w:trPr>
          <w:trHeight w:val="693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BDC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lastRenderedPageBreak/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6C5D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0: Starter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C24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Skills exercises;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Doskonalenie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umiejętności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C79FA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3719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 i poglądy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Wyraża i uzasadnia upodobania i referencje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8F3F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IV 2, 6, 11; VI 5; X; XI; XIII; XIV;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3085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4D13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5</w:t>
            </w:r>
          </w:p>
        </w:tc>
      </w:tr>
      <w:tr w:rsidR="00105C63" w:rsidRPr="00105C63" w14:paraId="2ABC173D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9BFB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DD07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3230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creativity;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kreatywność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F4579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Podróżowanie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i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turystyka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0A8E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Człowiek: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cechy charakteru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umiejętności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czynności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sposób postepowania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upodobania i preferencje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C5B1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1; II 1, 5; III 4; IV 2, 6, 9, 10, 11; VI 2, 4, 5, 15;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0666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4D1A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6-7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6</w:t>
            </w:r>
          </w:p>
        </w:tc>
      </w:tr>
      <w:tr w:rsidR="00105C63" w:rsidRPr="00105C63" w14:paraId="4AC6D0F5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446A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6E65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016A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past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tenses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czasy przeszłe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D236E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Czasy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przeszłe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: Past Perfect Simple, Past Perfect Continuous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1DA4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czynności, opowiada o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051E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VI 2, 3, 4, 15;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3D36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1FC4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8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7</w:t>
            </w:r>
          </w:p>
        </w:tc>
      </w:tr>
      <w:tr w:rsidR="00105C63" w:rsidRPr="00105C63" w14:paraId="2A879543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B193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9D5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A9D9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Speaking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checking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clarifying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information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Mówienie: upewnianie się, doprecyzowywanie informacji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DAB2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Zwroty i wyrażenia przydatne do upewniania się i doprecyzowywania informacji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B376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czynności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sposób postepowania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proponuje, przyjmuje i odrzuca propozycje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9548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IV 2, 6, 9, 10, 11; VI 2, 3, 4, 8, 15;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C2D9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DB7F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8</w:t>
            </w:r>
          </w:p>
        </w:tc>
      </w:tr>
      <w:tr w:rsidR="00105C63" w:rsidRPr="00105C63" w14:paraId="68EE2DEF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601F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5ECF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FCAB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Reading: a blog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about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using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AI in art; Czytanie: wpis na blogu na temat wykorzystywania sztucznej inteligencji w sztuce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9FCCC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FECC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teście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czynności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proponuje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udziela rady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informacje sformułowane w języku obcym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B32C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IV 2, 5, 6, 9, 11; V 2, 6, 9, 10, 11, 12; VI 2, 4, 15; VII 2, 3, 4, 8, 9, 14, 15;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80E2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4C74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10-11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</w:t>
            </w:r>
          </w:p>
        </w:tc>
      </w:tr>
      <w:tr w:rsidR="00105C63" w:rsidRPr="00105C63" w14:paraId="12E8A84C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511A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3EA4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1E48E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creative advertising;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kreatywne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reklamy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DFB3D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Media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3047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Kultura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media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czynności i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udziela rady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010E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9; II 1, 5; III 4; IV 1, 2, 6, 9, 11; VI 2, 3, 4, 9, 15;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E0C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1, 2, 5, 8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120E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12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10</w:t>
            </w:r>
          </w:p>
        </w:tc>
      </w:tr>
      <w:tr w:rsidR="00105C63" w:rsidRPr="00105C63" w14:paraId="4CD5BC27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25A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B554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33998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Listening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a radio interview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about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copying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ideas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Słuchanie: wywiad radiowy o kopiowaniu pomysłów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95AFE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Wynalazki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90A6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Nauka i technika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wynalazki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przedmiotach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informacje sformułowane w języku obcym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1E0B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12; II 1, 5; III 4; IV 2, 6, 9, 11; VI 2, 3, 4, 15;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6ECF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E0F8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11</w:t>
            </w:r>
          </w:p>
        </w:tc>
      </w:tr>
      <w:tr w:rsidR="00105C63" w:rsidRPr="00105C63" w14:paraId="437E4451" w14:textId="77777777" w:rsidTr="00105C63">
        <w:trPr>
          <w:trHeight w:val="630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FA6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66A9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449BB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stylistic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inversion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inwersja stylistyczna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15B7E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Inwesja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stylistyczna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D1A9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17B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 5; IV 2, 6,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2563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1A04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14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12</w:t>
            </w:r>
          </w:p>
        </w:tc>
      </w:tr>
      <w:tr w:rsidR="00105C63" w:rsidRPr="00105C63" w14:paraId="58D5CFFA" w14:textId="77777777" w:rsidTr="00105C63">
        <w:trPr>
          <w:trHeight w:val="7245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FBBA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FDD6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FD6E1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English in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use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practice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Język angielski w praktyce: ćwiczenia gramatyczno-leksykalne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745E1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B538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F54F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1; IV 1, 6, 9,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ED6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782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13</w:t>
            </w:r>
          </w:p>
        </w:tc>
      </w:tr>
      <w:tr w:rsidR="00105C63" w:rsidRPr="00105C63" w14:paraId="39D50FF8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8992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38B6F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F682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Writing: an article with a review;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Pisanie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artykuł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z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recenzją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3DCC01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Korzystanie z technologii informacyjno-komunikacyjnych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C2549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Nauka i technika: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korzystanie z technologii informacyjno-komunikacyjnych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czynności i doświadczenia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wydarzeniach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czynności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doświadczeniach o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wydarzeniach z przeszłości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sposób postępowania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odpowiednie zasady 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adekwatnie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prosi o radę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336EE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 xml:space="preserve">I 12; II 1; III 4; IV 1, 2, 6, 9, 11; V 1, 2, 6, 9, 10, 11, 12; VII 2, 3, 4, 9, 12, 14, </w:t>
            </w:r>
            <w:proofErr w:type="gram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15 ;</w:t>
            </w:r>
            <w:proofErr w:type="gram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9C8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AB2C7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16-17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14</w:t>
            </w:r>
          </w:p>
        </w:tc>
      </w:tr>
      <w:tr w:rsidR="00105C63" w:rsidRPr="00105C63" w14:paraId="7F09EC1B" w14:textId="77777777" w:rsidTr="00105C63">
        <w:trPr>
          <w:trHeight w:val="819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26EE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12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5EE5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1F3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Revision 1;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Powtórzenie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BC09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Powtórzenie słownictwa, struktur gramatycznych oraz zwrotów z rozdziału 1</w:t>
            </w:r>
          </w:p>
        </w:tc>
        <w:tc>
          <w:tcPr>
            <w:tcW w:w="11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78C5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wydarzeniach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adekwatnie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 i czynności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doświadczeniach o wydarzeniach z przeszłości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wyraża pewność, przypuszczenie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sposób postępowania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odpowiednie zasady 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adekwatnie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prosi o radę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Znajomość środków językowych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posługuje się dość bogatym zasobem środków językowych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dokonuje samooceny i wykorzystuje techniki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F9D4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IV 1, 2, 6, 9, 11; V 1, 2, 6, 9, 10, 11, 12; VII 2, 3, 4, 9, 12, 14, 15 ; VI 2, 3, 4, 15; X;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1851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A696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18-19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15</w:t>
            </w:r>
          </w:p>
        </w:tc>
      </w:tr>
      <w:tr w:rsidR="00105C63" w:rsidRPr="00105C63" w14:paraId="710C891F" w14:textId="77777777" w:rsidTr="00105C63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C34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7D4E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BF1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UNIT TEST 1 Sprawdzenie wiedzy i umiejętności po rozdziale 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3BEE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ECDE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DDCA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B6C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CF48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UNIT TEST 1</w:t>
            </w:r>
          </w:p>
        </w:tc>
      </w:tr>
      <w:tr w:rsidR="00105C63" w:rsidRPr="00105C63" w14:paraId="1A15BBB7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541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6AF9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AA520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scientific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research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Słownictwo: badania naukowe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189B4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Ludzie nauki, dziedziny nauki, badania naukowe, wynalazki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A8F8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Nauka i technika: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ludzie nauki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wynalazki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korzystanie z urządzeń technicznych i technologii informacyjno-komunikacyjnych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Tworzenie wypowiedzi ustnych Uczeń: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0C42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12; II 1, 5; III 4; IV 1, 6,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1AFA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AA2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22-23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18</w:t>
            </w:r>
          </w:p>
        </w:tc>
      </w:tr>
      <w:tr w:rsidR="00105C63" w:rsidRPr="00105C63" w14:paraId="6C20CF86" w14:textId="77777777" w:rsidTr="00105C63">
        <w:trPr>
          <w:trHeight w:val="693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F26A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9F5C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27E1B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modals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czasowniki modalne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09EE8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Czasowniki modalne, czasowniki w funkcji czasowników modalnych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D03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Tworzenie wypowiedzi ustnych Uczeń: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intencje, marzenia, nadzieje i plany na przyszłość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FBA2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 5; III 4; IV 2, 3, 4, 6,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0F3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44D9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24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19</w:t>
            </w:r>
          </w:p>
        </w:tc>
      </w:tr>
      <w:tr w:rsidR="00105C63" w:rsidRPr="00105C63" w14:paraId="2CFCAFB4" w14:textId="77777777" w:rsidTr="00105C63">
        <w:trPr>
          <w:trHeight w:val="7245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640B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C874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CE01B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Speaking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agreeing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disagreeing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Mówienie: zgadzanie i niezgadzanie się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23899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Konstrukcje i wyrażenia używane do zgadzania się i niezgadzania się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238B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Tworzenie wypowiedzi ustnych Uczeń: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 i miejsca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70D5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IV 1, 6, 11; VI 2, 3, 4, 15 ; IX 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881C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8673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25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20</w:t>
            </w:r>
          </w:p>
        </w:tc>
      </w:tr>
      <w:tr w:rsidR="00105C63" w:rsidRPr="00105C63" w14:paraId="24D12E3E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D56A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1D20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82571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Reading: an article about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supersenses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Czytanie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artykuł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o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nadzmysłach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53E85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Zmysły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nadzmysły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zdrowie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458E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Zdrowie: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samopoczucie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rozpoznaje związki między poszczególnymi częściami tekstu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Tworzenie wypowiedzi ustnych Uczeń: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zjawiska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nowożytnym informacje sformułowane w tym języku obcym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3319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11; II 1, 5; III 4, 5; IV 1, 2, 6, 11; VI 2, 3, 4, 15 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1627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407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26-27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21</w:t>
            </w:r>
          </w:p>
        </w:tc>
      </w:tr>
      <w:tr w:rsidR="00105C63" w:rsidRPr="00105C63" w14:paraId="1D96441A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7D3F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C9E7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17803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the universe;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wszechświat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9D862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Przestrzeń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kosmiczna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17D4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Świat przyrody: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wygląd zewnętrzny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Tworzenie wypowiedzi ustnych Uczeń: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intencje, marzenia, nadzieje i plany na przyszłość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upodobania, preferencje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F320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13; II 1, 5; III 4; IV 1, 2, 4, 6, 11; VI 2, 3, 4, 5,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01E3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35F9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28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22</w:t>
            </w:r>
          </w:p>
        </w:tc>
      </w:tr>
      <w:tr w:rsidR="00105C63" w:rsidRPr="00105C63" w14:paraId="574E02EE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F5EA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00CC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16364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Listening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a talk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about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prosthetics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Słuchanie: rozmowa o protezach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2C5C4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Niepełnosprawności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71D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Zdrowie: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niepełnosprawność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nowożytnym informacje sformułowane w tym języku obcym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76C5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11; II 1, 5; IV 1, 2, 6, 7, 11; VI 2, 3, 4, 15 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32FE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1678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29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23</w:t>
            </w:r>
          </w:p>
        </w:tc>
      </w:tr>
      <w:tr w:rsidR="00105C63" w:rsidRPr="00105C63" w14:paraId="0D1241BA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3509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7421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3F3DA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speculation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deduction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przypuszczenia i wyciąganie wniosków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2D0C9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Cechy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charakteru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 xml:space="preserve"> 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Sposoby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wyrażania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przyszłości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: be about to, be due to, be + infinitive, Future in the past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86C9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Człowiek: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cechy charakteru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cechach charakteru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sposób postępowania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AF38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1; II 1, 5; III 4; IV 2, 6, 7, 10, 11; VI 2, 3, 4, 15;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DB35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547D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30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24</w:t>
            </w:r>
          </w:p>
        </w:tc>
      </w:tr>
      <w:tr w:rsidR="00105C63" w:rsidRPr="00105C63" w14:paraId="26BA3245" w14:textId="77777777" w:rsidTr="00105C63">
        <w:trPr>
          <w:trHeight w:val="6615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033A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A07D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8AFD0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English in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use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practice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Język angielski w praktyce: ćwiczenia gramatyczno-leksykalne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1A959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BE3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cechach charakteru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sposób postępowania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5CBA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 5; III 4; IV 2, 6, 7, 10,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180D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83EB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31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25</w:t>
            </w:r>
          </w:p>
        </w:tc>
      </w:tr>
      <w:tr w:rsidR="00105C63" w:rsidRPr="00105C63" w14:paraId="4A689745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7415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3140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25285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Writing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: a for-and-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against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letter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Pisanie: rozprawka typu za i przeciw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886CF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9FD4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czynności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czynnościach, doświadczeniach i wydarzeniach z przeszłości i teraźniejszości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 z przeszłości i teraźniejszości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wyraża pewność, przypuszczenie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odpowiednie zasady 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adekwatnie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5EB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II 1; III 4; IV 1, 2, 6, 9, 11; V 1, 2, 3, 6, 9, 11, 12; VII 2, 3, 4, 14, </w:t>
            </w:r>
            <w:proofErr w:type="gram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15 ;</w:t>
            </w:r>
            <w:proofErr w:type="gram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B743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6E3A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32-33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26</w:t>
            </w:r>
          </w:p>
        </w:tc>
      </w:tr>
      <w:tr w:rsidR="00105C63" w:rsidRPr="00105C63" w14:paraId="0E098657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019D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C3CE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91DB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Revision 2;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Powtórzenie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4FCD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Powtórzenie słownictwa, struktur gramatycznych oraz zwrotów z rozdziału 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4D9E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 i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wypowiedzi do sytuacji Znajomość środków językowych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posługuje się dość bogatym zasobem środków językowych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dokonuje samooceny i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7B71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1; III 4; IV 1, 2, 6, 9, 11; VI 2, 3, 4, 15; X;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9226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A039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34-35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27</w:t>
            </w:r>
          </w:p>
        </w:tc>
      </w:tr>
      <w:tr w:rsidR="00105C63" w:rsidRPr="00105C63" w14:paraId="1F4004CF" w14:textId="77777777" w:rsidTr="00105C63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3651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9E0A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C0A1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UNIT TEST 2 Sprawdzenie wiedzy i umiejętności po rozdziale 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AAC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0E05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A9AE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80F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D674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UNIT TEST 2</w:t>
            </w:r>
          </w:p>
        </w:tc>
      </w:tr>
      <w:tr w:rsidR="00105C63" w:rsidRPr="00105C63" w14:paraId="12D22EB0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52FE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B54F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C7231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change;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zmiana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999B9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Zjawiska społeczne, problemy współczesnego świata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1F9B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Państwo i społeczeństwo: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zjawiska społeczne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problemy współczesnego świata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przedmioty, miejsca,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4EA5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14; II 1, 5; III 4; IV 1, 2, 6,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F132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1, 2, 5, 6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E893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38-39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30</w:t>
            </w:r>
          </w:p>
        </w:tc>
      </w:tr>
      <w:tr w:rsidR="00105C63" w:rsidRPr="00105C63" w14:paraId="675A965C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5E28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FADD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1D847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conditionals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zdania warunkowe;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FEE9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Zdania warunkowe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Wyrażanie życzeń i ubolewania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138D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przedmioty, miejsca,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ED1C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IV 1, 2, 6, 11; VI 2, 3, 4, 9,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3475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4B25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40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31</w:t>
            </w:r>
          </w:p>
        </w:tc>
      </w:tr>
      <w:tr w:rsidR="00105C63" w:rsidRPr="00105C63" w14:paraId="1FE321EA" w14:textId="77777777" w:rsidTr="00105C63">
        <w:trPr>
          <w:trHeight w:val="7875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730B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FE5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E256F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Speaking: negotiating;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Mówienie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negocjowanie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2EC3A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Wyrażenia i zwroty używane do negocjowania i osiągania porozumienia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B96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 i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6CAC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IV 1, 2, 6,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D579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6BB1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41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32</w:t>
            </w:r>
          </w:p>
        </w:tc>
      </w:tr>
      <w:tr w:rsidR="00105C63" w:rsidRPr="00105C63" w14:paraId="189BA19F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8E45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C279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075A6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Reading: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article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about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urban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animals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Czytanie: artykuł o miejskich zwierzętach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23917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Zwierzęta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różnych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środowisk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01B4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Świat przyrody: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zwierzęta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rozpoznaje związki pomiędzy poszczególnymi częściami tekstu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zwierzęta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nowożytnym informacje sformułowane w tym języku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obcymInne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2803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13; II 1, 5; III 4, 5; IV 1, 2, 6, 11; VI 2, 3, 4, 15 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E155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4EC5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42-43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 xml:space="preserve"> SB str. 33</w:t>
            </w:r>
          </w:p>
        </w:tc>
      </w:tr>
      <w:tr w:rsidR="00105C63" w:rsidRPr="00105C63" w14:paraId="6BA5C338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4065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3E63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637EB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values;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wartości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0BE7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Wartości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autorytety</w:t>
            </w:r>
            <w:proofErr w:type="spellEnd"/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7DDD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Człowiek: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osobisty system wartości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autorytety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5FEE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1; II 1, 5; IV 1, 2, 6,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1E67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38D0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44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34</w:t>
            </w:r>
          </w:p>
        </w:tc>
      </w:tr>
      <w:tr w:rsidR="00105C63" w:rsidRPr="00105C63" w14:paraId="5C4FEC95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F235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BC54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0D0F1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Listening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a radio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programme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about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helpful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apps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Słuchanie: program radiowy o przydatnych aplikacjach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0993F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F438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przekazuje w języku obcym nowożytnym informacje sformułowane w tym języku obcym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F4E9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IV 1, 2, 6, 11; VI 2, 3, 4, 15 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C76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AC47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45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35</w:t>
            </w:r>
          </w:p>
        </w:tc>
      </w:tr>
      <w:tr w:rsidR="00105C63" w:rsidRPr="00105C63" w14:paraId="50615187" w14:textId="77777777" w:rsidTr="00105C63">
        <w:trPr>
          <w:trHeight w:val="693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40AC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EA81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D484B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inverted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conditionals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inwersja stylistyczna w zdaniach warunkowych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F3D1B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Inwersja stylistyczna w zdaniach warunkowych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620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miejsca i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971E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 5; III 4; IV 1, 2, 6,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3142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87A8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46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36</w:t>
            </w:r>
          </w:p>
        </w:tc>
      </w:tr>
      <w:tr w:rsidR="00105C63" w:rsidRPr="00105C63" w14:paraId="3E471D89" w14:textId="77777777" w:rsidTr="00105C63">
        <w:trPr>
          <w:trHeight w:val="378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182A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D4B7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C5843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English in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use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practice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Język angielski w praktyce: ćwiczenia gramatyczno-leksykalne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6E770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9AFE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DC84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II </w:t>
            </w:r>
            <w:proofErr w:type="gram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1 ;</w:t>
            </w:r>
            <w:proofErr w:type="gram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III 4;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9D8D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1542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47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37</w:t>
            </w:r>
          </w:p>
        </w:tc>
      </w:tr>
      <w:tr w:rsidR="00105C63" w:rsidRPr="00105C63" w14:paraId="6FE47E8E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4ECC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C909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83EC3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Writing: a letter to the editor;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Pisanie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list do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wydawcy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08C6A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AC18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miejsca,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intencje, marzenia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miejsca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czynnościach, doświadczeniach i wydarzeniach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 z przeszłości i teraźniejszości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wyraża pewność, przypuszczenie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odpowiednie zasady 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adekwatnie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preferencje, intencje, pragnienia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proponuje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E1F7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II 1; III 4; IV 1, 4, 6, 9, 11; V 1, 2, 3, 6, 9, 11, 12; VII 2, 3, 4, 5, 8, 14, </w:t>
            </w:r>
            <w:proofErr w:type="gram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15 ;</w:t>
            </w:r>
            <w:proofErr w:type="gram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B165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5D5B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48-49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38</w:t>
            </w:r>
          </w:p>
        </w:tc>
      </w:tr>
      <w:tr w:rsidR="00105C63" w:rsidRPr="00105C63" w14:paraId="347CC7D0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80CE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351A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16BA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Revision 3;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Powtórzenie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BF80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Powtórzenie słownictwa, struktur gramatycznych oraz zwrotów z rozdziału 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60E6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miejsca, przedmioty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czynnościach, doświadczeniach i wydarzeniach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 z przeszłości i teraźniejszości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odpowiednie zasady 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Znajomość środków językowych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posługuje się dość bogatym zasobem środków językowych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dokonuje samooceny i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2C58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II 1; III 4; V 1, 2, 3, 6, 9, 11, 12; VII 2, 3, 4, 14, </w:t>
            </w:r>
            <w:proofErr w:type="gram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15 ;</w:t>
            </w:r>
            <w:proofErr w:type="gram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X;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FC20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34A0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50-51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39</w:t>
            </w:r>
          </w:p>
        </w:tc>
      </w:tr>
      <w:tr w:rsidR="00105C63" w:rsidRPr="00105C63" w14:paraId="0A798D68" w14:textId="77777777" w:rsidTr="00105C63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506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B511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2B8B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UNIT TEST 3 Sprawdzenie wiedzy i umiejętności po rozdziale 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6459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963C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6087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E722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EF8B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UNIT TEST 3</w:t>
            </w:r>
          </w:p>
        </w:tc>
      </w:tr>
      <w:tr w:rsidR="00105C63" w:rsidRPr="00105C63" w14:paraId="615EC243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2965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E4CF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9C678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crimes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punishments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Słownictwo: przestępczość i kara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3D0CF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Przestępcy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przestępczość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kary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77F4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Państwo i społeczeństwo: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problemy współczesnego świata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 i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intencje, marzenia, nadzieje i plany na przyszłość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9AF8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14; II 1, 5; III 4; IV 1, 2, 4, 6, 9,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F18B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31E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54-55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42</w:t>
            </w:r>
          </w:p>
        </w:tc>
      </w:tr>
      <w:tr w:rsidR="00105C63" w:rsidRPr="00105C63" w14:paraId="3F9EA483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F5F8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09A0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F2E70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Grammar: comparative forms;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Gramatyka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formy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porównawcze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;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95A63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Formy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porównawcze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6B8C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intencje, marzenia, nadzieje i plany na przyszłość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B0BC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1; III 4; IV 1, 2, 4, 6, 9,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06DC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0F90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56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43</w:t>
            </w:r>
          </w:p>
        </w:tc>
      </w:tr>
      <w:tr w:rsidR="00105C63" w:rsidRPr="00105C63" w14:paraId="4364B39A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A120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35C1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615A6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Speaking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discussing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options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Mówienie: omawianie możliwości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D66FD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Zwroty i wyrażenia przydatne do omawiania możliwości i dokonywania wyboru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D9B6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miejsca,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02B9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IV 1, 2, 6, 9,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42F6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07B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57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44</w:t>
            </w:r>
          </w:p>
        </w:tc>
      </w:tr>
      <w:tr w:rsidR="00105C63" w:rsidRPr="00105C63" w14:paraId="5B8E41D5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B01E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49E1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80868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Reading: a fragment of crime novel;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Czytanie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fragment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powieści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kryminalnej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B6DF0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Literatura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3F5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Kultura: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dziedziny kultury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nowożytnym informacje sformułowane w tym języku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obcymInne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9EBB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9; II 1, 5; III 4; IV 1, 2, 3, 6, 9, 11; VI 2, 3, 4, 15 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4B1E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1, 2, 5, 8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9F6D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58-59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45</w:t>
            </w:r>
          </w:p>
        </w:tc>
      </w:tr>
      <w:tr w:rsidR="00105C63" w:rsidRPr="00105C63" w14:paraId="69C5F123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0720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354B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F649D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police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work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Słownictwo: praca policjantów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7BE15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Zawody, związane z nimi czynności i obowiązki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0F32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zawody, związane z nimi czynności i obowiązki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nowożytnym informacje sformułowane w tym języku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polskimInne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D785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4; II 1, 5; III 4; IV 1, 2, 3, 6, 9, 11; VI 2, 3, 4, 15 ; VIII 3;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57A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94DA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60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46</w:t>
            </w:r>
          </w:p>
        </w:tc>
      </w:tr>
      <w:tr w:rsidR="00105C63" w:rsidRPr="00105C63" w14:paraId="675137CA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0BF4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5FDE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9A3FD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Listening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a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forensic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science; Słuchanie: medycyna sądowa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90DCE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8293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udziela rad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1268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IV 2, 3, 6, 9, 11; VI 2, 3, 4, 9,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FC7D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2187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61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47</w:t>
            </w:r>
          </w:p>
        </w:tc>
      </w:tr>
      <w:tr w:rsidR="00105C63" w:rsidRPr="00105C63" w14:paraId="073E0548" w14:textId="77777777" w:rsidTr="00105C63">
        <w:trPr>
          <w:trHeight w:val="6615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620D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5C2F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069F0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gerunds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infinitives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składnia czasowników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0ED8A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Składnia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czasowników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98E9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F816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1; III 4; IV 1, 2, 6,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545A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F138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62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48</w:t>
            </w:r>
          </w:p>
        </w:tc>
      </w:tr>
      <w:tr w:rsidR="00105C63" w:rsidRPr="00105C63" w14:paraId="261F0CD3" w14:textId="77777777" w:rsidTr="00105C63">
        <w:trPr>
          <w:trHeight w:val="693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D54B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7440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4A654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English in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use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practice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Język angielski w praktyce: ćwiczenia gramatyczno-leksykalne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1C950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F3DE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 i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5F45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1; III 4; IV 1, 2, 3, 6,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CDB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038C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63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49</w:t>
            </w:r>
          </w:p>
        </w:tc>
      </w:tr>
      <w:tr w:rsidR="00105C63" w:rsidRPr="00105C63" w14:paraId="6D7EAEA4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BCF0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1E0E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9D37C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Writing: an article with a report;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Pisanie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artykuł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zawierający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raport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71F34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E11A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czynnościach, doświadczeniach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odpowiednie zasady 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stosuje styl wypowiedzi adekwatnie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proponuje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7217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II 1; III 4; IV 2, 6, 9, 11; V 1, 2, 6, 9, 11, 12; VII 2, 3, 4, 8, 14, </w:t>
            </w:r>
            <w:proofErr w:type="gram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15 ;</w:t>
            </w:r>
            <w:proofErr w:type="gram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C68C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C6A8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64-65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50</w:t>
            </w:r>
          </w:p>
        </w:tc>
      </w:tr>
      <w:tr w:rsidR="00105C63" w:rsidRPr="00105C63" w14:paraId="2DBD603F" w14:textId="77777777" w:rsidTr="00105C63">
        <w:trPr>
          <w:trHeight w:val="504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EAE9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DCE5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1015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Revision 4;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Powtórzenie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D79D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Powtórzenie słownictwa, struktur gramatycznych oraz zwrotów z rozdziału 4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8041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Znajomość środków językowych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posługuje się dość bogatym zasobem środków językowych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dokonuje samooceny i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2088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II 1, 5; III 4; X;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CF30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486A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68-69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51</w:t>
            </w:r>
          </w:p>
        </w:tc>
      </w:tr>
      <w:tr w:rsidR="00105C63" w:rsidRPr="00105C63" w14:paraId="0E51045A" w14:textId="77777777" w:rsidTr="00105C63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22C9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5D00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9C22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UNIT TEST 4 Sprawdzenie wiedzy i umiejętności po rozdziale 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B364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F0EC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6A3D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9184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4F7B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UNIT TEST 4</w:t>
            </w:r>
          </w:p>
        </w:tc>
      </w:tr>
      <w:tr w:rsidR="00105C63" w:rsidRPr="00105C63" w14:paraId="3521E136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0996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9104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E25F2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problems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of modern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world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Słownictwo: problem współczesnego świata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69B34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Problemy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współczesnego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świata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EE57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Państwo i społeczeństwo: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problemy współczesnego świata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69F3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14; II 1, 5; III 4; IV 1, 2, 5, 6, 7, 9,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BA4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5F41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70-71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54</w:t>
            </w:r>
          </w:p>
        </w:tc>
      </w:tr>
      <w:tr w:rsidR="00105C63" w:rsidRPr="00105C63" w14:paraId="57542E08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999B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540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15541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Grammar: the passive;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Gramatyka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strona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bierna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48239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Problemy współczesnego świata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Strona bierna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A2FE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Państwo i społeczeństwo: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problemy współczesnego świata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C4E7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14; II 1, 5; III 4; IV 1, 2, 5, 6, 7, 9,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0E4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1BF4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72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55</w:t>
            </w:r>
          </w:p>
        </w:tc>
      </w:tr>
      <w:tr w:rsidR="00105C63" w:rsidRPr="00105C63" w14:paraId="07219B15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6D2E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6CF2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C4D03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Speaking: speculating about the photo;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Mówienie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interpretowanie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zdjęć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74ED2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Zwroty i wyrażenia używane do interpretowania zdjęć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9DD5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przedmioty,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swoje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CF7B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IV 1, 2, 5, 6, 7, 9,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73E2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695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73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56</w:t>
            </w:r>
          </w:p>
        </w:tc>
      </w:tr>
      <w:tr w:rsidR="00105C63" w:rsidRPr="00105C63" w14:paraId="79EB42B7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731F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5D46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C292A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Reading: an article about music in society;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Czytanie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artykuł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o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muzyce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8076E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Dziedziny kultury, twórcy i ich dzieła, uczestnictwo w kulturze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DF67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Kultura: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dziedziny kultury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twórcy i ich dzieła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uczestnictwo w kulturze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nowożytnym informacje sformułowane w tym języku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obcymInne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469A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9; II 1, 5; III 4; IV 1, 2, 5, 6, 7, 9, 11; VI 2, 3, 4, 15 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5F74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1, 2, 5, 8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BF67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74-75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57</w:t>
            </w:r>
          </w:p>
        </w:tc>
      </w:tr>
      <w:tr w:rsidR="00105C63" w:rsidRPr="00105C63" w14:paraId="05D16473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B609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643E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469DE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elections;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wybory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23685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Polityka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8081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Państwo i społeczeństwo: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polityka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0C5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14; II 1, 5; III 4; IV 1, 2, 5, 6, 7, 9,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4F8A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1, 2, 5, 6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647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76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58</w:t>
            </w:r>
          </w:p>
        </w:tc>
      </w:tr>
      <w:tr w:rsidR="00105C63" w:rsidRPr="00105C63" w14:paraId="202379E5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74CF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1957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701DB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Listening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a radio interview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about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the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sharing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economy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Słuchanie: wywiad radiowy o gospodarce współdzielenia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300E3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Gospodarka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EBBB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Państwo i społeczeństwo: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gospodarka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przedmiotach i zjawiskach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4EE0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14; II 1, 5; III 4; IV 1, 2, 5, 6, 7, 9,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BFDA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1, 2, 5, 6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F90D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77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59</w:t>
            </w:r>
          </w:p>
        </w:tc>
      </w:tr>
      <w:tr w:rsidR="00105C63" w:rsidRPr="00105C63" w14:paraId="38E32B7F" w14:textId="77777777" w:rsidTr="00105C63">
        <w:trPr>
          <w:trHeight w:val="75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8031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C168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A7F15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Grammar: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passivee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forms;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Gramatyka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formy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bierne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E32D7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Problemy współczesnego świata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Formy bierne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4F0C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Państwo i społeczeństwo: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problemy współczesnego świata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zjawiskach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69A8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I 14; II 1, 5; III 4; IV 2, 5, 6,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2ED6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1, 2, 5, 6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A89B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78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60</w:t>
            </w:r>
          </w:p>
        </w:tc>
      </w:tr>
      <w:tr w:rsidR="00105C63" w:rsidRPr="00105C63" w14:paraId="37BE3DD0" w14:textId="77777777" w:rsidTr="00105C63">
        <w:trPr>
          <w:trHeight w:val="75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8692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6B19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C8D9E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English in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use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practice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Język angielski w praktyce: ćwiczenia gramatyczno-leksykalne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5D700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A97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 i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7D83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 5; III 4; IV 1, 2, 3, 6,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E0F8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71A7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79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61</w:t>
            </w:r>
          </w:p>
        </w:tc>
      </w:tr>
      <w:tr w:rsidR="00105C63" w:rsidRPr="00105C63" w14:paraId="46409C8B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6297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13FA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72B9F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Writing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opinion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essay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Pisanie: rozprawka opiniująca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54EE3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Media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społecznościowe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1B7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Kultura: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media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przedmioty, miejsca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przedmioty,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miejsca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czynnościach, doświadczeniach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odpowiednie zasady 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adekwatnie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zachęca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D4E8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 xml:space="preserve">I 9; II 1, 5; III 4; IV 1, 2, 6, 9, 11; V 1, 2, 6, 9, 11, 12; VII 2, 3, 4, 8, 13, 14, </w:t>
            </w:r>
            <w:proofErr w:type="gram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15 ;</w:t>
            </w:r>
            <w:proofErr w:type="gram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AB61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1, 2, 5, 8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92FE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80-81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62</w:t>
            </w:r>
          </w:p>
        </w:tc>
      </w:tr>
      <w:tr w:rsidR="00105C63" w:rsidRPr="00105C63" w14:paraId="42A6D68D" w14:textId="77777777" w:rsidTr="00105C63">
        <w:trPr>
          <w:trHeight w:val="441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6D9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325A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9464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Revision 5;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Powtórzenie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AB36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Powtórzenie słownictwa, struktur gramatycznych oraz zwrotów z rozdziału 5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0DEB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Znajomość środków językowych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posługuje się dość bogatym zasobem środków językowych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dokonuje samooceny i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</w:t>
            </w:r>
            <w:proofErr w:type="gram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przypadku</w:t>
            </w:r>
            <w:proofErr w:type="gram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DE99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II 1, 5; X;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6A25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EB9B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82-83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63</w:t>
            </w:r>
          </w:p>
        </w:tc>
      </w:tr>
      <w:tr w:rsidR="00105C63" w:rsidRPr="00105C63" w14:paraId="321DB229" w14:textId="77777777" w:rsidTr="00105C63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1C6D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654B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BC65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UNIT TEST 5 Sprawdzenie wiedzy i umiejętności po rozdziale 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3FE3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CA0A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C1F9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5373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495A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UNIT TEST 5</w:t>
            </w:r>
          </w:p>
        </w:tc>
      </w:tr>
      <w:tr w:rsidR="00105C63" w:rsidRPr="00105C63" w14:paraId="458165B1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892D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6ABB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670C6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making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choices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Słownictwo: dokonywanie wyborów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53EC1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Styl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życia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40C6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Życie prywatne: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styl życia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sposób postepowania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DEA5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5; II 1, 5; III 4; IV 1, 2, 5, 6, 7,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5158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6CB4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86-87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66</w:t>
            </w:r>
          </w:p>
        </w:tc>
      </w:tr>
      <w:tr w:rsidR="00105C63" w:rsidRPr="00105C63" w14:paraId="31773E32" w14:textId="77777777" w:rsidTr="00105C63">
        <w:trPr>
          <w:trHeight w:val="7245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71DA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6E2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F3A9E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relative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clauses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zdania względne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C9032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Zdania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względne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B47B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AE8B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 5; III 4; IV 2, 5, 6, 7,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E4EA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B5F6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88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67</w:t>
            </w:r>
          </w:p>
        </w:tc>
      </w:tr>
      <w:tr w:rsidR="00105C63" w:rsidRPr="00105C63" w14:paraId="13F63BAD" w14:textId="77777777" w:rsidTr="00105C63">
        <w:trPr>
          <w:trHeight w:val="7875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C6D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E660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4BC87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Speaking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a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job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interview; Mówienie: rozmowa o pracę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558AF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Wyrażenia przydatne podczas rozmowy o pracę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0FF8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kariera zawodowa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rynek pracy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 i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675F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I 4; II 1, 5; IV 1, 2, 5, 6, 7,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9565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2CD2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89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68</w:t>
            </w:r>
          </w:p>
        </w:tc>
      </w:tr>
      <w:tr w:rsidR="00105C63" w:rsidRPr="00105C63" w14:paraId="445B1AD2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C06C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D039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FEB48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Reading: an article about an event;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Czytanie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artykuł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o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wydarzeniu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5FA91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Zawody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kariera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zawodowa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4E6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zawody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kariera zawodowa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 i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Przetwarzanie tekstu pisemnie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polskim informacje sformułowane w języku obcym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74D8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I 4; II 1, 5; III 4; IV 1, 2, 5, 6, 7, 9, 11;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65B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D0AF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90-91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 xml:space="preserve"> WB str. 69</w:t>
            </w:r>
          </w:p>
        </w:tc>
      </w:tr>
      <w:tr w:rsidR="00105C63" w:rsidRPr="00105C63" w14:paraId="2AE7082C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0C9B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88DF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9AEDA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employment;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zatrudnienie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9C375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Kariera zawodowa, warunki pracy i zatrudnienia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3373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kariera zawodowa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warunki pracy i zatrudnienia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przedmioty,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Reagowanie ustne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9ADB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4; II 1; IV 1, 2, 5, 6, 7,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B226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45F4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92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70</w:t>
            </w:r>
          </w:p>
        </w:tc>
      </w:tr>
      <w:tr w:rsidR="00105C63" w:rsidRPr="00105C63" w14:paraId="743CFB78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455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F08A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3AEE7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Listening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a radio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phone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-in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programme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about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careers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Słuchanie: program radiowy z telefonicznym udziałem słuchaczy na temat kariery zawodowej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DB2D3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Kariera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zawodowa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3471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kariera zawodowa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081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4; II 1, 5; III 4; IV 1, 2, 5, 6, 7,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F2B0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3839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93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71</w:t>
            </w:r>
          </w:p>
        </w:tc>
      </w:tr>
      <w:tr w:rsidR="00105C63" w:rsidRPr="00105C63" w14:paraId="610BCD75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817D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766A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F9DC7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cleft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sentences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zdania rozszczepione;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8B021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Kariera zawodowa, warunki pracy i zatrudnienia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Zdania rozszczepione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B1B4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kariera zawodowa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warunki pracy i zatrudnienia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 i wydarzenia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2F34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4; II 1, 5; III 4; IV 1, 2, 5, 6, 7,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B94E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C3F0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94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72</w:t>
            </w:r>
          </w:p>
        </w:tc>
      </w:tr>
      <w:tr w:rsidR="00105C63" w:rsidRPr="00105C63" w14:paraId="3918CE49" w14:textId="77777777" w:rsidTr="00105C63">
        <w:trPr>
          <w:trHeight w:val="75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5E56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DBF4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312A5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English in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use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practice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Język angielski w praktyce: ćwiczenia gramatyczno-leksykalne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313F7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D852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 i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96AA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 5; III 4; IV 1, 2, 3, 6,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E5C5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77C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95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73</w:t>
            </w:r>
          </w:p>
        </w:tc>
      </w:tr>
      <w:tr w:rsidR="00105C63" w:rsidRPr="00105C63" w14:paraId="16484ADA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A60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5314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DFD0C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Writing: a job application letter;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Pisanie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list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motywacyjny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5A0CC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Cechy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charakteru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 xml:space="preserve"> 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Kariera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zawodowa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2DD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Człowiek: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cechy charakteru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Praca: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kariera zawodowa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zalety i wady różnych rozwiązań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opowiada o czynnościach, doświadczeniach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odpowiednie zasady 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proponuje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D71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 xml:space="preserve">I 1, 4; II 1; III 4; IV 1, 2, 6, 9, 11; V 1, 2, 6, 8, 11, 12; VII 2, 3, 4, 8, 13, 14, </w:t>
            </w:r>
            <w:proofErr w:type="gram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15 ;</w:t>
            </w:r>
            <w:proofErr w:type="gram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07D1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CCED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96-97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74</w:t>
            </w:r>
          </w:p>
        </w:tc>
      </w:tr>
      <w:tr w:rsidR="00105C63" w:rsidRPr="00105C63" w14:paraId="70435989" w14:textId="77777777" w:rsidTr="00105C63">
        <w:trPr>
          <w:trHeight w:val="441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C55E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7538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D5F0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Revision 6;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Powtórzenie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4683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Powtórzenie słownictwa, struktur gramatycznych oraz zwrotów z rozdziału 6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ECE7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Znajomość środków językowych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posługuje się dość bogatym zasobem środków językowych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dokonuje samooceny i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26AF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X;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E5C2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0FBA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98-99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75</w:t>
            </w:r>
          </w:p>
        </w:tc>
      </w:tr>
      <w:tr w:rsidR="00105C63" w:rsidRPr="00105C63" w14:paraId="5C7EA6F2" w14:textId="77777777" w:rsidTr="00105C63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CEC03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B03FD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8EEB3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UNIT TEST 6 Sprawdzenie wiedzy i umiejętności po rozdziale 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E3307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C8279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A2BEB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7A5E0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76D2B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UNIT TEST 6</w:t>
            </w:r>
          </w:p>
        </w:tc>
      </w:tr>
      <w:tr w:rsidR="00105C63" w:rsidRPr="00105C63" w14:paraId="508EF091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7846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F523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02BA7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tourism;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turystyka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B7481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Wycieczki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zwiedzanie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2EF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Podróżowanie i turystyka: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wycieczki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zwiedzanie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76B5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8; II 1, 5; III 4; IV 2, 5, 6, 7,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D7F2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4153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102-103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78</w:t>
            </w:r>
          </w:p>
        </w:tc>
      </w:tr>
      <w:tr w:rsidR="00105C63" w:rsidRPr="00105C63" w14:paraId="48DB84EC" w14:textId="77777777" w:rsidTr="00105C63">
        <w:trPr>
          <w:trHeight w:val="75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FC1B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8726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39FE9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Grammar: avoiding repetition;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Gramatyka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unikanie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powtórzeń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E79AA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Sposoby unikania powtórzeń: zastępowanie, omijanie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5B9D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627A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 5; III 4; IV 2, 3, 6, 7, 9, 10,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CB36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C0A1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104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 xml:space="preserve"> WB str. 79</w:t>
            </w:r>
          </w:p>
        </w:tc>
      </w:tr>
      <w:tr w:rsidR="00105C63" w:rsidRPr="00105C63" w14:paraId="69A2745F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71B8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85F3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A991E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Speaking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giving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presentation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Mówienie: przedstawianie prezentacji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4F2B5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Wycieczki, zwiedzanie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Zwroty i wyrażenia używane podczas wygłaszania prezentacji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EECC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Podróżowanie i turystyka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wycieczki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zwiedzanie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przedmioty,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099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8; II 1, 5; III 4; IV 2, 6, 7,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2153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678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105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80</w:t>
            </w:r>
          </w:p>
        </w:tc>
      </w:tr>
      <w:tr w:rsidR="00105C63" w:rsidRPr="00105C63" w14:paraId="71FD897E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74CC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9808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3590A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Reading: an article about the tourism industry during the climate crisis;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Czytanie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artykuł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przemyśle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turystycznym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w dobie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kryzysu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klimatycznego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FAC13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Wycieczki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zwiedzanie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41CF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Podróżowanie i turystyka: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wycieczki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zwiedzanie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rozpoznaje związki pomiędzy poszczególnymi częściami tekstu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przedmioty, miejsca,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75D6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8; II 1, 5; III 4, 5; IV 1, 2, 5, 6, 7,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660E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051C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106-107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81</w:t>
            </w:r>
          </w:p>
        </w:tc>
      </w:tr>
      <w:tr w:rsidR="00105C63" w:rsidRPr="00105C63" w14:paraId="7C384BD6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096F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B723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5A946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natural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ecological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disasters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Słownictwo: katastrofy naturalne i ekologiczne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FD2CF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Katastrofy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ekologiczne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klęski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żywiołowe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37E0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Świat przyrody: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katastrofy ekologiczne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klęski żywiołowe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ludzi, miejsca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Reagowanie ustne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pisemnie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informacje sformułowane w języku polskim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70BD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13; II 1, 5; III 4; IV 1, 2, 6, 9, 10, 11; VI 2, 3, 4, 15 ; VIII 3;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E188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F388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108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82</w:t>
            </w:r>
          </w:p>
        </w:tc>
      </w:tr>
      <w:tr w:rsidR="00105C63" w:rsidRPr="00105C63" w14:paraId="6C76AF1D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244C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67A9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2AA27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Listening: a radio interview about the impact of disasters on animals;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Słuchanie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wywiad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radiowy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na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temat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wpływu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katastrof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na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zwierzęta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A7895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Zwierzęta, katastrofy ekologiczne, klęski żywiołowe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DC8B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Świat przyrody: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zwierzęta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katastrofy ekologiczne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klęski żywiołowe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ludzi, przedmioty, miejsca,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92BF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13; II 1, 5; III 4; IV 1, 2, 6,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8210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71CC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109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83</w:t>
            </w:r>
          </w:p>
        </w:tc>
      </w:tr>
      <w:tr w:rsidR="00105C63" w:rsidRPr="00105C63" w14:paraId="189A3A99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8E2A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CB32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C0E03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Grammar: There as sentence subject;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Gramatyka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there w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funkcji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podmiotu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zdania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67698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Zmiany klimatyczne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It w funkcji podmiot przygotowawczy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There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w funkcji podmiotu zdania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8A3C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Świat przyrody: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klimat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przedmioty, miejsca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adekwatnydo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F0E0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13; II 1, 5; III 4IV 1, 2, 6,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50D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B9B8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110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84</w:t>
            </w:r>
          </w:p>
        </w:tc>
      </w:tr>
      <w:tr w:rsidR="00105C63" w:rsidRPr="00105C63" w14:paraId="2B19B063" w14:textId="77777777" w:rsidTr="00105C63">
        <w:trPr>
          <w:trHeight w:val="75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6CE0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AE99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3F1F7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English in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use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practice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Język angielski w praktyce: ćwiczenia gramatyczno-leksykalne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A5FBA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3379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informacjeRozumienie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 i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7749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 5; III 4; IV 1, 2, 3, 6,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19B0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630C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111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85</w:t>
            </w:r>
          </w:p>
        </w:tc>
      </w:tr>
      <w:tr w:rsidR="00105C63" w:rsidRPr="00105C63" w14:paraId="2EE76D61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08FF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0EEC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05D4A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Writing: a formal letter to the authorities;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Pisanie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list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formalny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do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władz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BD2FD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1250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miejsca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czynnościach, doświadczeniach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 z przeszłości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stosuje odpowiednie zasady 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adekwatnie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097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II 1; III 4; IV 1, 2, 6, 9, 11; V 2, 6, 11, 12; VII 2, 3, 4, 14, </w:t>
            </w:r>
            <w:proofErr w:type="gram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15 ;</w:t>
            </w:r>
            <w:proofErr w:type="gram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5A2C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254A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112-113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86</w:t>
            </w:r>
          </w:p>
        </w:tc>
      </w:tr>
      <w:tr w:rsidR="00105C63" w:rsidRPr="00105C63" w14:paraId="2D7D1CBB" w14:textId="77777777" w:rsidTr="00105C63">
        <w:trPr>
          <w:trHeight w:val="7245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BF7B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BA47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03EE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Revision 7;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Powtórzenie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9C3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Powtórzenie słownictwa, struktur gramatycznych oraz zwrotów z rozdziału 7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85BA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 i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Znajomość środków językowych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posługuje się dość bogatym zasobem środków językowych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dokonuje samooceny i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FDAF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1,5; III 4; IV 1, 2, 6, 9, 11; X;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F5D3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8D98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114-115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87</w:t>
            </w:r>
          </w:p>
        </w:tc>
      </w:tr>
      <w:tr w:rsidR="00105C63" w:rsidRPr="00105C63" w14:paraId="39E65CF3" w14:textId="77777777" w:rsidTr="00105C63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C3F6F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E5608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B5FBB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UNIT TEST 7 Sprawdzenie wiedzy i umiejętności po rozdziale 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870E2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3794A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4E053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2AB3E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452D4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UNIT TEST 7</w:t>
            </w:r>
          </w:p>
        </w:tc>
      </w:tr>
      <w:tr w:rsidR="00105C63" w:rsidRPr="00105C63" w14:paraId="4D622DC9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A88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6EDA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C7337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money;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pieniądze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0E77B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Pieniądze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gospodarka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30E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Państwo i społeczeństwo: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gospodarka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przedmioty,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8A33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14; II 1; III 4; IV 1, 2, 6,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ACB9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0A8A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118-119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90</w:t>
            </w:r>
          </w:p>
        </w:tc>
      </w:tr>
      <w:tr w:rsidR="00105C63" w:rsidRPr="00105C63" w14:paraId="61390552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3572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44D6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0A9CD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reported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speech; Gramatyka: mowa zależna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2FF34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Mowa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zależna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5628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0DC0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IV 2, 6,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11C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49DD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120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91</w:t>
            </w:r>
          </w:p>
        </w:tc>
      </w:tr>
      <w:tr w:rsidR="00105C63" w:rsidRPr="00105C63" w14:paraId="50FD5581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DF32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518B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83367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Speaking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: stimulus-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based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conversation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Mówienie: rozmowa w oparciu o materiał stymulujący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CD86B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Zwroty i wyrażenie przydatne do opisywania fotografii, odnoszenia się do pytań, przypuszczania, porównywania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4F9C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ludzi, przedmioty, miejsca,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E6FE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IV 1, 2, 6, 7, 9, 10, 11; VI 2, 3, 4, 13,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8B90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F2AE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121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92</w:t>
            </w:r>
          </w:p>
        </w:tc>
      </w:tr>
      <w:tr w:rsidR="00105C63" w:rsidRPr="00105C63" w14:paraId="3146202E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611B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16A9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834B5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Reading: a fragment of a novel;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Czytanie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fragment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powieści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EF428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8AFD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informacje sformułowane w tym języku obcym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E300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IV 1, 2, 6, 9, 10, 11; VI 2, 3, 4, 15 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6735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38A8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122-123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93</w:t>
            </w:r>
          </w:p>
        </w:tc>
      </w:tr>
      <w:tr w:rsidR="00105C63" w:rsidRPr="00105C63" w14:paraId="540F2CD9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D54F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297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5FF09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consumer rights;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prawa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konsumenta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9D226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Reklamacje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prawa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konsumenta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D8B9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Zakupy i usługi: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reklamacja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prawa konsumenta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przedmioty,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0958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7; II 1; III 4; IV 1, 2, 6,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4C03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FBE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124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94</w:t>
            </w:r>
          </w:p>
        </w:tc>
      </w:tr>
      <w:tr w:rsidR="00105C63" w:rsidRPr="00105C63" w14:paraId="0CAF67EA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8648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B91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7537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Listening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a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seminar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about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procrastination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Słuchanie: seminarium na temat prokrastynacji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ABBB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Styl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życia</w:t>
            </w:r>
            <w:proofErr w:type="spellEnd"/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095D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Życie prywatne: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styl życia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B5E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5; II 1, 5; III 4; IV 1, 2, 6,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EB76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FDB5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125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95</w:t>
            </w:r>
          </w:p>
        </w:tc>
      </w:tr>
      <w:tr w:rsidR="00105C63" w:rsidRPr="00105C63" w14:paraId="64A90123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2296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BA43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6E01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question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tags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pytania rozłączne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FA89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Pytania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rozłączne</w:t>
            </w:r>
            <w:proofErr w:type="spellEnd"/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D20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DCF6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IV 1, 2, 6,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99EE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27FA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126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96</w:t>
            </w:r>
          </w:p>
        </w:tc>
      </w:tr>
      <w:tr w:rsidR="00105C63" w:rsidRPr="00105C63" w14:paraId="78F2409E" w14:textId="77777777" w:rsidTr="00105C63">
        <w:trPr>
          <w:trHeight w:val="75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D8E2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26FD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695B8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English in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use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practice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Język angielski w praktyce: ćwiczenia gramatyczno-leksykalne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E839E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15AA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 i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FCAD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 5; III 4; IV 1, 2, 3, 6,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5F5A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D9CB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127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97</w:t>
            </w:r>
          </w:p>
        </w:tc>
      </w:tr>
      <w:tr w:rsidR="00105C63" w:rsidRPr="00105C63" w14:paraId="05F5F00A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5DE5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E991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534AF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Writing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opinion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essay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Pisanie: rozprawka zawierająca opinię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6FBBA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Styl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życia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F9C7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Życie prywatne: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styl życia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czynnościach, doświadczeniach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 z przeszłości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odpowiednie zasady 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adekwatnie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13E3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 xml:space="preserve">I 5; II 1; III 4; IV 1, 2, 6, 9, 11; V 2, 3, 6, 9, 11, 12; VII 2, 3, 4, 14, </w:t>
            </w:r>
            <w:proofErr w:type="gram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15 ;</w:t>
            </w:r>
            <w:proofErr w:type="gram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BBEE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B3B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128-129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98</w:t>
            </w:r>
          </w:p>
        </w:tc>
      </w:tr>
      <w:tr w:rsidR="00105C63" w:rsidRPr="00105C63" w14:paraId="035F59D5" w14:textId="77777777" w:rsidTr="00105C63">
        <w:trPr>
          <w:trHeight w:val="441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6557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9D26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8C1C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Revision 8;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Powtórzenie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E063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Powtórzenie słownictwa, struktur gramatycznych oraz zwrotów z rozdziału 8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25F6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Znajomość środków językowych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posługuje się dość bogatym zasobem środków językowych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dokonuje samooceny i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2B4F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II 1; III 4; X;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D9D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702B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130-131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99</w:t>
            </w:r>
          </w:p>
        </w:tc>
      </w:tr>
      <w:tr w:rsidR="00105C63" w:rsidRPr="00105C63" w14:paraId="14812483" w14:textId="77777777" w:rsidTr="00105C63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05FAD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743E3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832AB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UNIT TEST 8 Sprawdzenie wiedzy i umiejętności po rozdziale 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0B199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E228B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40294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7B6E5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45D82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UNIT TEST 8</w:t>
            </w:r>
          </w:p>
        </w:tc>
      </w:tr>
    </w:tbl>
    <w:p w14:paraId="0F81D820" w14:textId="77777777" w:rsidR="0034339B" w:rsidRDefault="0034339B">
      <w:pPr>
        <w:rPr>
          <w:sz w:val="24"/>
          <w:szCs w:val="24"/>
        </w:rPr>
      </w:pPr>
    </w:p>
    <w:p w14:paraId="0F81E344" w14:textId="77777777" w:rsidR="0034339B" w:rsidRDefault="0034339B">
      <w:pPr>
        <w:contextualSpacing/>
        <w:rPr>
          <w:sz w:val="24"/>
          <w:szCs w:val="24"/>
        </w:rPr>
      </w:pPr>
    </w:p>
    <w:sectPr w:rsidR="0034339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4C1E" w14:textId="77777777" w:rsidR="00B87577" w:rsidRDefault="00B87577">
      <w:pPr>
        <w:spacing w:after="0" w:line="240" w:lineRule="auto"/>
      </w:pPr>
      <w:r>
        <w:separator/>
      </w:r>
    </w:p>
  </w:endnote>
  <w:endnote w:type="continuationSeparator" w:id="0">
    <w:p w14:paraId="125A1C24" w14:textId="77777777" w:rsidR="00B87577" w:rsidRDefault="00B8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E346" w14:textId="77777777" w:rsidR="0034339B" w:rsidRDefault="009E40FD">
    <w:pPr>
      <w:pStyle w:val="Stopka"/>
      <w:rPr>
        <w:i/>
      </w:rPr>
    </w:pPr>
    <w:proofErr w:type="spellStart"/>
    <w:r>
      <w:rPr>
        <w:i/>
      </w:rPr>
      <w:t>Impulse</w:t>
    </w:r>
    <w:proofErr w:type="spellEnd"/>
    <w:r>
      <w:rPr>
        <w:i/>
      </w:rPr>
      <w:t xml:space="preserve"> 5 B2+/C1 </w:t>
    </w:r>
    <w:r>
      <w:t>Rozkład materiału NPP</w:t>
    </w:r>
  </w:p>
  <w:p w14:paraId="0F81E347" w14:textId="77777777" w:rsidR="0034339B" w:rsidRDefault="00343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DC8F" w14:textId="77777777" w:rsidR="00B87577" w:rsidRDefault="00B87577">
      <w:pPr>
        <w:spacing w:after="0" w:line="240" w:lineRule="auto"/>
      </w:pPr>
      <w:r>
        <w:separator/>
      </w:r>
    </w:p>
  </w:footnote>
  <w:footnote w:type="continuationSeparator" w:id="0">
    <w:p w14:paraId="1AE21F9C" w14:textId="77777777" w:rsidR="00B87577" w:rsidRDefault="00B8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E345" w14:textId="77777777" w:rsidR="0034339B" w:rsidRDefault="009E40FD">
    <w:pPr>
      <w:pStyle w:val="Nagwek"/>
      <w:jc w:val="right"/>
    </w:pPr>
    <w:r>
      <w:rPr>
        <w:noProof/>
      </w:rPr>
      <w:drawing>
        <wp:inline distT="0" distB="0" distL="0" distR="0" wp14:anchorId="0F81E348" wp14:editId="0F81E349">
          <wp:extent cx="1002665" cy="419100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099"/>
    <w:multiLevelType w:val="multilevel"/>
    <w:tmpl w:val="36F6F44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697956"/>
    <w:multiLevelType w:val="multilevel"/>
    <w:tmpl w:val="4350C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4A2A5A"/>
    <w:multiLevelType w:val="multilevel"/>
    <w:tmpl w:val="E7C86B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70595173">
    <w:abstractNumId w:val="0"/>
  </w:num>
  <w:num w:numId="2" w16cid:durableId="322204630">
    <w:abstractNumId w:val="2"/>
  </w:num>
  <w:num w:numId="3" w16cid:durableId="515970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9B"/>
    <w:rsid w:val="000507E7"/>
    <w:rsid w:val="00105C63"/>
    <w:rsid w:val="001B3712"/>
    <w:rsid w:val="0034339B"/>
    <w:rsid w:val="006D79C1"/>
    <w:rsid w:val="009E40FD"/>
    <w:rsid w:val="00B015FF"/>
    <w:rsid w:val="00B87577"/>
    <w:rsid w:val="00D26871"/>
    <w:rsid w:val="00DF06F1"/>
    <w:rsid w:val="00E566C0"/>
    <w:rsid w:val="00F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D808"/>
  <w15:docId w15:val="{FA6B57EF-5576-449F-9098-A6148CAC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F7C36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BF7C3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2568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2568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2568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5687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078E9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9078E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559"/>
  </w:style>
  <w:style w:type="character" w:customStyle="1" w:styleId="StopkaZnak">
    <w:name w:val="Stopka Znak"/>
    <w:basedOn w:val="Domylnaczcionkaakapitu"/>
    <w:link w:val="Stopka"/>
    <w:uiPriority w:val="99"/>
    <w:qFormat/>
    <w:rsid w:val="00F74559"/>
  </w:style>
  <w:style w:type="paragraph" w:styleId="Nagwek">
    <w:name w:val="header"/>
    <w:basedOn w:val="Normalny"/>
    <w:next w:val="Tekstpodstawow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font0">
    <w:name w:val="font0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qFormat/>
    <w:rsid w:val="00E36662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E36662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C2E6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E3666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E366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E366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E36662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E366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E366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E366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E36662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E36662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E36662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E36662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ind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E36662"/>
    <w:pPr>
      <w:pBdr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E36662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2568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256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sonormal0">
    <w:name w:val="msonormal"/>
    <w:basedOn w:val="Normalny"/>
    <w:rsid w:val="00105C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173</Pages>
  <Words>13641</Words>
  <Characters>77754</Characters>
  <Application>Microsoft Office Word</Application>
  <DocSecurity>0</DocSecurity>
  <Lines>647</Lines>
  <Paragraphs>182</Paragraphs>
  <ScaleCrop>false</ScaleCrop>
  <Company/>
  <LinksUpToDate>false</LinksUpToDate>
  <CharactersWithSpaces>91213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dc:description/>
  <cp:lastModifiedBy>Robert Grotkowski</cp:lastModifiedBy>
  <cp:revision>346</cp:revision>
  <dcterms:created xsi:type="dcterms:W3CDTF">2023-04-23T14:07:00Z</dcterms:created>
  <dcterms:modified xsi:type="dcterms:W3CDTF">2023-06-19T16:59:00Z</dcterms:modified>
  <dc:language>pl-PL</dc:language>
</cp:coreProperties>
</file>