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Impulse 5 B2+/C1 (podręcznik wieloletni)</w:t>
      </w:r>
    </w:p>
    <w:p>
      <w:pPr>
        <w:pStyle w:val="Normal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Z PODSTAWĄ PROGRAMOWĄ określoną w Rozporządzeniu MEN z dnia 30 stycznia 2018 r.</w:t>
      </w:r>
    </w:p>
    <w:p>
      <w:pPr>
        <w:pStyle w:val="Normal"/>
        <w:spacing w:lineRule="auto" w:line="24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Catherine McBeth, Patricia Reilly, Karolina Kotorowicz-Jasińska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III.DJ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150 godzin (zakres podstawowy)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Numer dopuszczenia: </w:t>
      </w:r>
      <w:r>
        <w:rPr>
          <w:rFonts w:cs="Calibri" w:cstheme="minorHAnsi"/>
          <w:b/>
          <w:bCs/>
          <w:color w:val="000000"/>
          <w:shd w:fill="FFFFFF" w:val="clear"/>
        </w:rPr>
        <w:t>1129/5/2023</w:t>
      </w:r>
      <w:r>
        <w:rPr>
          <w:rFonts w:cs="Calibri" w:cstheme="minorHAnsi"/>
          <w:b/>
          <w:bCs/>
          <w:color w:val="FF0000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  <w:highlight w:val="yellow"/>
        </w:rPr>
      </w:pPr>
      <w:r>
        <w:rPr>
          <w:rFonts w:cs="Calibri" w:cstheme="minorHAnsi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Wstęp: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r>
        <w:rPr>
          <w:rFonts w:cs="Calibri"/>
          <w:i/>
          <w:sz w:val="24"/>
          <w:szCs w:val="24"/>
        </w:rPr>
        <w:t>Impulse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134" w:hanging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r>
        <w:rPr>
          <w:rFonts w:cs="Calibri"/>
          <w:b/>
          <w:i/>
          <w:sz w:val="24"/>
          <w:szCs w:val="24"/>
        </w:rPr>
        <w:t>Teacher Resource File</w:t>
      </w:r>
      <w:r>
        <w:rPr>
          <w:rFonts w:cs="Calibr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r>
        <w:rPr>
          <w:rFonts w:cs="Calibri"/>
          <w:i/>
          <w:sz w:val="24"/>
          <w:szCs w:val="24"/>
        </w:rPr>
        <w:t>Impulse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>
      <w:pPr>
        <w:pStyle w:val="ListParagraph"/>
        <w:spacing w:lineRule="auto" w:line="240" w:before="0" w:after="0"/>
        <w:ind w:left="426" w:hanging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  <w:tab/>
        <w:tab/>
        <w:t>podręcznik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  <w:tab/>
        <w:t>zeszyt ćwiczeń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25"/>
        <w:gridCol w:w="2316"/>
        <w:gridCol w:w="2197"/>
        <w:gridCol w:w="3142"/>
        <w:gridCol w:w="1810"/>
        <w:gridCol w:w="1683"/>
        <w:gridCol w:w="2030"/>
      </w:tblGrid>
      <w:tr>
        <w:trPr>
          <w:trHeight w:val="960" w:hRule="atLeast"/>
        </w:trPr>
        <w:tc>
          <w:tcPr>
            <w:tcW w:w="993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NUMER LEKCJI</w:t>
            </w:r>
          </w:p>
        </w:tc>
        <w:tc>
          <w:tcPr>
            <w:tcW w:w="1225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DZIAŁ</w:t>
            </w:r>
          </w:p>
        </w:tc>
        <w:tc>
          <w:tcPr>
            <w:tcW w:w="231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TEMAT LEKCJI</w:t>
            </w:r>
          </w:p>
        </w:tc>
        <w:tc>
          <w:tcPr>
            <w:tcW w:w="2197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SŁOWNICTWO / GRAMATYKA</w:t>
            </w:r>
          </w:p>
        </w:tc>
        <w:tc>
          <w:tcPr>
            <w:tcW w:w="3142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TEMATYKA I UMIEJĘTNOŚCI JĘZYKOWE WEDŁUG PODSTAWY PROGRAMOWEJ</w:t>
            </w:r>
          </w:p>
        </w:tc>
        <w:tc>
          <w:tcPr>
            <w:tcW w:w="1810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PODSTAWA PROGRAMOWA</w:t>
            </w:r>
          </w:p>
        </w:tc>
        <w:tc>
          <w:tcPr>
            <w:tcW w:w="1683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KOMPETENCJE KLUCZOWE</w:t>
            </w:r>
          </w:p>
        </w:tc>
        <w:tc>
          <w:tcPr>
            <w:tcW w:w="2030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highlight w:val="yellow"/>
                <w:lang w:val="pl-PL" w:eastAsia="pl-PL" w:bidi="ar-SA"/>
              </w:rPr>
              <w:t>MATERIAŁY</w:t>
            </w:r>
          </w:p>
        </w:tc>
      </w:tr>
      <w:tr>
        <w:trPr>
          <w:trHeight w:val="41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US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Lekcja organizacyjna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i/>
                <w:i/>
                <w:i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nb-NO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Placement test</w:t>
            </w:r>
          </w:p>
        </w:tc>
      </w:tr>
      <w:tr>
        <w:trPr>
          <w:trHeight w:val="41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 xml:space="preserve">Rozdział 0: Starter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and vocabulary exercises.; Ćwiczenia gramatyczno-leksykalne.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i/>
                <w:i/>
                <w:i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 i poglądy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prośbę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niezadowolenie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wykorzystuje techniki samodzielnej pracy nad językiem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2, 6, 11; VI 12, 13;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</w:t>
              <w:br/>
              <w:t>WB str. 4</w:t>
            </w:r>
          </w:p>
        </w:tc>
      </w:tr>
      <w:tr>
        <w:trPr>
          <w:trHeight w:val="4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0: Starter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 xml:space="preserve">Skills exercises.;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Doskonalenie umiejętności.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 i poglądy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upodobania i referencje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>– współdziała w grupie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 xml:space="preserve">II 1, 5; III 4; IV 2, 6, 11; VI 5; X; XI; XIII; XIV; 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</w:t>
              <w:br/>
              <w:t>WB str. 5</w:t>
            </w:r>
          </w:p>
        </w:tc>
      </w:tr>
      <w:tr>
        <w:trPr>
          <w:trHeight w:val="126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creativity; Słownictwo: kreatywność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Podróżowanie i turystyka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Człowiek:</w:t>
              <w:br/>
              <w:t>– cechy charakteru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umiejętności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postepowania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upodobania i preferencje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2, 6, 9, 10, 11; VI 2, 4, 5,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6-7</w:t>
              <w:br/>
              <w:t>WB str. 6</w:t>
            </w:r>
          </w:p>
        </w:tc>
      </w:tr>
      <w:tr>
        <w:trPr>
          <w:trHeight w:val="126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past tenses; Gramatyka: czasy przeszłe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Czasy przeszłe: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 xml:space="preserve"> Past Perfect Simple, Past Perfect Continuous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czynności, opowiada o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>– współdziała w grupie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VI 2, 3, 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</w:t>
              <w:br/>
              <w:t>WB str. 7</w:t>
            </w:r>
          </w:p>
        </w:tc>
      </w:tr>
      <w:tr>
        <w:trPr>
          <w:trHeight w:val="1119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checking and clarifying information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Mówienie: upewnianie się, doprecyzowywanie informacji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Zwroty i wyrażenia przydatne do upewniania się i doprecyzowywania informacji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postepowania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proponuje, przyjmuje i odrzuca propozycje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>– współdziała w grupie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2, 6, 9, 10, 11; VI 2, 3, 4, 8,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</w:t>
              <w:br/>
              <w:t>WB str. 8</w:t>
            </w:r>
          </w:p>
        </w:tc>
      </w:tr>
      <w:tr>
        <w:trPr>
          <w:trHeight w:val="1408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Reading: a blog about using AI in art; Czytanie: wpis na blogu na temat wykorzystywania sztucznej inteligencji w sztuce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teście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proponuje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udziela rady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Przetwarzanie tekstu ustnie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przekazuje w języku obcym informacje sformułowane w języku obcym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wykorzystuje techniki samodzielnej pracy nad językiem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2, 5, 6, 9, 11; V 2, 6, 9, 10, 11, 12; VI 2, 4, 15; VII 2, 3, 4, 8, 9, 14, 15;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10-11</w:t>
              <w:br/>
              <w:t>WB str. 9</w:t>
            </w:r>
          </w:p>
        </w:tc>
      </w:tr>
      <w:tr>
        <w:trPr>
          <w:trHeight w:val="33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Vocabulary: creative advertising; Słownictwo: kreatywne reklamy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Mangal"/>
                <w:kern w:val="0"/>
                <w:lang w:val="pl-PL" w:bidi="ar-SA"/>
              </w:rPr>
            </w:pPr>
            <w:r>
              <w:rPr>
                <w:rFonts w:eastAsia="Times New Roman" w:cs="Mangal"/>
                <w:kern w:val="0"/>
                <w:sz w:val="24"/>
                <w:szCs w:val="24"/>
                <w:lang w:val="pl-PL" w:eastAsia="pl-PL" w:bidi="ar-SA"/>
              </w:rPr>
              <w:t>Media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cs="Mangal"/>
                <w:kern w:val="0"/>
                <w:lang w:val="pl-PL" w:bidi="ar-SA"/>
              </w:rPr>
            </w:pPr>
            <w:r>
              <w:rPr>
                <w:rFonts w:eastAsia="Times New Roman" w:cs="Mangal"/>
                <w:kern w:val="0"/>
                <w:sz w:val="24"/>
                <w:szCs w:val="24"/>
                <w:lang w:val="pl-PL" w:eastAsia="pl-PL" w:bidi="ar-SA"/>
              </w:rPr>
              <w:t>Kultura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Mang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media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br/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 i przedmioty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udziela rady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9, 11; VI 2, 3, 4, 9,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1, 2, 5, 8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</w:t>
              <w:br/>
              <w:t>WB str. 10</w:t>
            </w:r>
          </w:p>
        </w:tc>
      </w:tr>
      <w:tr>
        <w:trPr>
          <w:trHeight w:val="2542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radio interview about copying ideas; Słuchanie: wywiad radiowy o kopiowaniu pomysłów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Wynalazki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Nauka i technika</w:t>
              <w:br/>
              <w:t>– wynalazki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br/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reaguje na polecenia</w:t>
              <w:br/>
              <w:t xml:space="preserve">– znajduje w wypowiedzi określone informacje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opowiada o przedmiotach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Przetwarzanie tekstu ustnie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przekazuje w języku obcym informacje sformułowane w języku obcym 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wykorzystuje techniki samodzielnej pracy nad językiem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2, 6, 9, 11; VI 2, 3, 4, 15;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13</w:t>
              <w:br/>
              <w:t>WB str. 11</w:t>
            </w:r>
          </w:p>
        </w:tc>
      </w:tr>
      <w:tr>
        <w:trPr>
          <w:trHeight w:val="36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stylistic inversion; Gramatyka: inwersja stylistyczna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Inwesja stylistyczna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IV 2,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14</w:t>
              <w:br/>
              <w:t>WB str. 12</w:t>
            </w:r>
          </w:p>
        </w:tc>
      </w:tr>
      <w:tr>
        <w:trPr>
          <w:trHeight w:val="283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grammar and vocabulary practice;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Język angielski w praktyce: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1; IV 1, 6,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15</w:t>
              <w:br/>
              <w:t>WB str. 13</w:t>
            </w:r>
          </w:p>
        </w:tc>
      </w:tr>
      <w:tr>
        <w:trPr>
          <w:trHeight w:val="112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Writing: an article with a review; Pisanie: artykuł z recenzją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Korzystanie z technologii informacyjno-komunikacyjnych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Nauka i technika:</w:t>
              <w:br/>
              <w:t>– korzystanie z technologii informacyjno-komunikacyjnych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czynności i doświadczenia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wydarzeniach 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czynności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doświadczeniach o wydarzeniach z przeszłości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prosi o radę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I; II 1; III 4; IV 1, 2, 6, 9, 11; V 1, 2, 6, 9, 10, 11, 12; VII 2, 3, 4, 9, 12, 14,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16-17</w:t>
              <w:br/>
              <w:t>WB str. 14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1: Get creative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1; Powtórzenie 1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1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wydarzeniach 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 i czynności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doświadczeniach o wydarzeniach z przeszłości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prosi o radę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1, 2, 6, 9, 11; V 1, 2, 6, 9, 10, 11, 12; VII 2, 3, 4, 9, 12, 14, 15 ; VI 2, 3, 4, 15;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18-19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15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16-17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człowiek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Czasy przeszłe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Zwyczaje w przeszłości i teraźniejszości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 Unit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Animating the city; Tworzenie animacji miasta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Słownictwo związane z tematem: podróżowanie i turystyka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en-GB" w:eastAsia="pl-PL" w:bidi="ar-SA"/>
              </w:rPr>
              <w:t>WB. str. 102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edukacja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Reading Unit 1 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zakupy i usługi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Listening Unit 1 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1 Sprawdzenie wiedzy i umiejętności po rozdziale 1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1</w:t>
            </w:r>
          </w:p>
        </w:tc>
      </w:tr>
      <w:tr>
        <w:trPr>
          <w:trHeight w:val="197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scientific research; Słownictwo: badania naukowe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Ludzie nauki, dziedziny nauki, badania naukowe, wynalazki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Nauka i technika:</w:t>
              <w:br/>
              <w:t>– ludzie nauki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wynalazki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korzystanie z urządzeń technicznych i technologii informacyjno-komunikacyjnych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Uczeń: </w:t>
              <w:br/>
              <w:t>– opisuje przedmioty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6,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22-23</w:t>
              <w:br/>
              <w:t>WB str. 18</w:t>
            </w:r>
          </w:p>
        </w:tc>
      </w:tr>
      <w:tr>
        <w:trPr>
          <w:trHeight w:val="170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modals; Gramatyka: czasowniki modalne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Czasowniki modalne, czasowniki w funkcji czasowników modalnych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Uczeń: </w:t>
              <w:br/>
              <w:t>– 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intencje, marzenia, nadzieje i plany na przyszłość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2, 3, 4, 6,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24</w:t>
              <w:br/>
              <w:t>WB str. 19</w:t>
            </w:r>
          </w:p>
        </w:tc>
      </w:tr>
      <w:tr>
        <w:trPr>
          <w:trHeight w:val="30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agreeing and disagreeing; Mówienie: zgadzanie i niezgadzanie się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Konstrukcje i wyrażenia używane do zgadzania się i niezgadzania się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Uczeń: </w:t>
              <w:br/>
              <w:t xml:space="preserve">– opisuje osoby, przedmioty i miejsca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1, 6, 11; VI 2, 3, 4, 15 ; IX 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25</w:t>
              <w:br/>
              <w:t>WB str. 20</w:t>
            </w:r>
          </w:p>
        </w:tc>
      </w:tr>
      <w:tr>
        <w:trPr>
          <w:trHeight w:val="126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Reading: an article about supersenses; Czytanie: artykuł o nadzmysłach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Zmysły, nadzmysły, zdrowie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Zdrowie:</w:t>
              <w:br/>
              <w:t>– samopoczucie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rozpoznaje związki między poszczególnymi częściami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Uczeń: </w:t>
              <w:br/>
              <w:t xml:space="preserve">– opisuje przedmioty i zjawiska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4, 5; IV 1, 2, 6,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26-27</w:t>
              <w:br/>
              <w:t>WB str. 21</w:t>
            </w:r>
          </w:p>
        </w:tc>
      </w:tr>
      <w:tr>
        <w:trPr>
          <w:trHeight w:val="119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Vocabulary: the universe; Słownictwo: wszechświat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Przestrzeń kosmiczna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Świat przyrody: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wygląd zewnętrzny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Uczeń: </w:t>
              <w:br/>
              <w:t>– opisuje przedmioty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intencje, marzenia, nadzieje i plany na przyszłość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upodobania, preferencje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4, 6, 11; VI 2, 3, 4, 5,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22</w:t>
            </w:r>
          </w:p>
        </w:tc>
      </w:tr>
      <w:tr>
        <w:trPr>
          <w:trHeight w:val="168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talk about prosthetics; Słuchanie: rozmowa o protezach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Niepełnosprawności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Zdrowie:</w:t>
              <w:br/>
              <w:t>– niepełnosprawność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zjawiska</w:t>
              <w:br/>
              <w:t xml:space="preserve">– opowiada o czynnościach </w:t>
              <w:br/>
              <w:t>– wyraża i uzasadnia swoje opinie</w:t>
              <w:br/>
              <w:t>– 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IV 1, 2, 6, 7,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29</w:t>
              <w:br/>
              <w:t>WB str. 23</w:t>
            </w:r>
          </w:p>
        </w:tc>
      </w:tr>
      <w:tr>
        <w:trPr>
          <w:trHeight w:val="85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speculation and deduction; Gramatyka: przypuszczenia i wyciąganie wniosków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Cechy charakteru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Sposoby wyrażania przyszłości: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>be about to, be due to, be + infinitive, Future in the past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Człowiek:</w:t>
              <w:br/>
              <w:t>– cechy charakteru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opowiada o cechach charakteru </w:t>
              <w:br/>
              <w:t>– wyraża i uzasadnia swoje opinie</w:t>
              <w:br/>
              <w:t>– 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2, 6, 7, 10, 11; VI 2, 3, 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30</w:t>
              <w:br/>
              <w:t>WB str. 24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opowiada o cechach charakteru </w:t>
              <w:br/>
              <w:t>– wyraża i uzasadnia swoje opinie</w:t>
              <w:br/>
              <w:t>– 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2, 6, 7, 10,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31</w:t>
              <w:br/>
              <w:t>WB str. 25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Writing: a for-and-against letter; Pisanie: rozprawka typu za i przeciw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przedmioty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czynności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czynnościach, doświadczeniach i wydarzeniach z przeszłości i teraźniejszości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 z przeszłości i teraźniejszości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1, 2, 6, 9, 11; V 1, 2, 3, 6, 9, 11, 12; VII 2, 3, 4, 14,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32-33</w:t>
              <w:br/>
              <w:t>WB str. 26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2: Science matters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2; Powtórzenie 2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2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osoby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1; III 4; IV 1, 2, 6, 9, 11; VI 2, 3, 4, 15;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34-35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27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28-29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nauka i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2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Czasowniki modalne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i/>
                <w:i/>
                <w:iCs/>
                <w:kern w:val="0"/>
                <w:sz w:val="24"/>
                <w:szCs w:val="24"/>
                <w:lang w:val="en-US" w:eastAsia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US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en-US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US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2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The power of hugs; Moc przytulania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nauka i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zdrowie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2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zakupy i usługi, nauka i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Listening Unit 2 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2 Sprawdzenie wiedzy i umiejętności po rozdziale 2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2</w:t>
            </w:r>
          </w:p>
        </w:tc>
      </w:tr>
      <w:tr>
        <w:trPr>
          <w:trHeight w:val="34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Culture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Culture: Pastimes; Kultura: Zainteresowania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Hobby, zainteresowania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Człowiek: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zainteresowania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Elementy wiedzy o krajach, które posługują się danym językiem obcym nowożytnym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pisemnych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 xml:space="preserve">– opowiada o czynnościach 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przedstawia zalety i wady 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8, 11; VI 2, 3, 4, 15 ; VIII 2; IX 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SB str. 134</w:t>
            </w:r>
          </w:p>
        </w:tc>
      </w:tr>
      <w:tr>
        <w:trPr>
          <w:trHeight w:val="34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1 (Units 1-2); Mówienie – Test 1 (rozdziały 1-2)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 xml:space="preserve">– opowiada o czynnościach 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1; IV 1, 2, 6, 11; VI 2, 3, 4, 15 ; VIII 2; IX 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142</w:t>
            </w:r>
          </w:p>
        </w:tc>
      </w:tr>
      <w:tr>
        <w:trPr>
          <w:trHeight w:val="41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Vocabulary: change; Słownictwo: zmiana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Zjawiska społeczne, problemy współczesnego świata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Państwo i społeczeństwo:</w:t>
              <w:br/>
              <w:t>– zjawiska społeczne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problemy współczesnego świata</w:t>
              <w:br/>
            </w: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pisemnych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miejsca, zjawiska</w:t>
              <w:br/>
              <w:t xml:space="preserve">– opowiada o czynnościach 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1, 2, 5, 6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38-39</w:t>
              <w:br/>
              <w:t>WB str. 30</w:t>
            </w:r>
          </w:p>
        </w:tc>
      </w:tr>
      <w:tr>
        <w:trPr>
          <w:trHeight w:val="14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conditionals; Gramatyka: zdania warunkowe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Zdania warunkowe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Wyrażanie życzeń i ubolewania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miejsca, zjawiska</w:t>
              <w:br/>
              <w:t xml:space="preserve">– opowiada o czynnościach 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4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  <w:br/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1, 2, 6, 11; VI 2, 3, 4, 9,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40</w:t>
              <w:br/>
              <w:t>WB str. 31</w:t>
            </w:r>
          </w:p>
        </w:tc>
      </w:tr>
      <w:tr>
        <w:trPr>
          <w:trHeight w:val="18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negotiating; Mówienie: negocjowanie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Wyrażenia i zwroty używane do negocjowania i osiągania porozumienia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miejsca</w:t>
              <w:br/>
              <w:t>– opowiada o czynnościach i doświadczeniach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  <w:br/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1, 2, 6,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41</w:t>
              <w:br/>
              <w:t>WB str. 32</w:t>
            </w:r>
          </w:p>
        </w:tc>
      </w:tr>
      <w:tr>
        <w:trPr>
          <w:trHeight w:val="2268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Reading: an article about urban animals; Czytanie: artykuł o miejskich zwierzętach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Zwierzęta różnych środowisk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Cs/>
                <w:kern w:val="0"/>
                <w:sz w:val="24"/>
                <w:szCs w:val="24"/>
                <w:lang w:val="pl-PL" w:eastAsia="pl-PL" w:bidi="ar-SA"/>
              </w:rPr>
              <w:t>Świat przyrody: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zwierzęta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br/>
            </w: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rozpoznaje związki pomiędzy poszczególnymi częściami tekstu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zwierzęta</w:t>
              <w:br/>
              <w:t xml:space="preserve">– opowiada o czynnościach 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  <w:br/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4, 5; IV 1, 2, 6,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42-43</w:t>
              <w:br/>
              <w:t>SB str. 33</w:t>
            </w:r>
          </w:p>
        </w:tc>
      </w:tr>
      <w:tr>
        <w:trPr>
          <w:trHeight w:val="2254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values; Słownictwo: wartości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Wartości, autorytety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Człowiek: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osobisty system wartości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autorytety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 i zjawiska</w:t>
              <w:br/>
              <w:t xml:space="preserve">– opowiada o czynnościach 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IV 1, 2, 6,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44</w:t>
              <w:br/>
              <w:t>WB str. 34</w:t>
            </w:r>
          </w:p>
        </w:tc>
      </w:tr>
      <w:tr>
        <w:trPr>
          <w:trHeight w:val="2254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radio programme about helpful apps; Słuchanie: program radiowy o przydatnych aplikacjach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 i zjawiska</w:t>
              <w:br/>
              <w:t xml:space="preserve">– opowiada o czynnościach 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1, 2, 6,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45</w:t>
              <w:br/>
              <w:t>WB str. 35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inverted conditionals; Gramatyka: inwersja stylistyczna w zdaniach warunkowych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Inwersja stylistyczna w zdaniach warunkowych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miejsca i przedmioty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1, 2,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46</w:t>
              <w:br/>
              <w:t>WB str. 36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47</w:t>
              <w:br/>
              <w:t>WB str. 37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 xml:space="preserve">Writing: a letter to the editor ; Pisanie: list do wydawcy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osoby, miejsca, przedmioty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intencje, marzenia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opisuje miejsca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i wydarzeniach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 z przeszłości i teraźniejszości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preferencje, intencje, pragnienia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proponuje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1, 4, 6, 9, 11; V 1, 2, 3, 6, 9, 11, 12; VII 2, 3, 4, 5, 8, 14,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48-49</w:t>
              <w:br/>
              <w:t>WB str. 38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3: A better world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3; Powtórzenie 3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3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opisuje osoby, miejsca, przedmioty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i wydarzeniach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 z przeszłości i teraźniejszości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V 1, 2, 3, 6, 9, 11, 12; VII 2, 3, 4, 14, 15 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50-51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39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40-41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3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państwo i społeczeństwo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3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Zdania warunkowe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3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A bio-fuelled trip; Podróże na biopaliwie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podróżowanie i turystyka, bauka i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3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zdrowie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3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nauka i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3 Sprawdzenie wiedzy i umiejętności po rozdziale 3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3</w:t>
            </w:r>
          </w:p>
        </w:tc>
      </w:tr>
      <w:tr>
        <w:trPr>
          <w:trHeight w:val="283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crimes and punishments; Słownictwo: przestępczość i kara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Przestępcy, przestępczość, kary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Państwo i społeczeństwo: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miejsca</w:t>
              <w:br/>
              <w:t xml:space="preserve">– opowiada o czynnościach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intencje, marzenia, nadzieje i plany na przyszłość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4, 6,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54-55</w:t>
              <w:br/>
              <w:t>WB str. 42</w:t>
            </w:r>
          </w:p>
        </w:tc>
      </w:tr>
      <w:tr>
        <w:trPr>
          <w:trHeight w:val="36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Grammar: comparative forms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Gramatyka: formy porównawcze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 xml:space="preserve">;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Formy porównawcze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zjawiska</w:t>
              <w:br/>
              <w:t xml:space="preserve">– opowiada o czynnościach </w:t>
              <w:br/>
              <w:t xml:space="preserve">– przedstawia intencje, marzenia, nadzieje i plany na przyszłość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 xml:space="preserve">II 1; III 4; IV 1, 2, 4, 6, 9, 11; VI 2, 3, 4, 15 ; X; XI; XIII; XIV 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56</w:t>
              <w:br/>
              <w:t>WB str. 43</w:t>
            </w:r>
          </w:p>
        </w:tc>
      </w:tr>
      <w:tr>
        <w:trPr>
          <w:trHeight w:val="425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discussing options; Mówienie: omawianie możliwości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Zwroty i wyrażenia przydatne do omawiania możliwości i dokonywania wyboru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miejsca, przedmioty</w:t>
              <w:br/>
              <w:t>– 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1, 2, 6,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57</w:t>
              <w:br/>
              <w:t>WB str. 44</w:t>
            </w:r>
          </w:p>
        </w:tc>
      </w:tr>
      <w:tr>
        <w:trPr>
          <w:trHeight w:val="1975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4: 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Reading: a fragment of crime novel;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Czytanie: fragment powieści kryminalnej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Literatura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Kultura: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dziedziny kultury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3, 6, 9,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1, 2, 5, 8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58-59</w:t>
              <w:br/>
              <w:t>WB str. 45</w:t>
            </w:r>
          </w:p>
        </w:tc>
      </w:tr>
      <w:tr>
        <w:trPr>
          <w:trHeight w:val="170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police work; Słownictwo: praca policjantów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Zawody, związane z nimi czynności i obowiązki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Praca:</w:t>
              <w:br/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zawody, związane z nimi czynności i obowiązki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zjawiska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polskim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3, 6, 9, 11; VI 2, 3, 4, 15 ; VIII 3;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60</w:t>
              <w:br/>
              <w:t>WB str. 46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4: 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forensic science; Słuchanie: medycyna sądowa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udziela rad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2, 3, 6, 9, 11; VI 2, 3, 4, 9,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61</w:t>
              <w:br/>
              <w:t>WB str. 47</w:t>
            </w:r>
          </w:p>
        </w:tc>
      </w:tr>
      <w:tr>
        <w:trPr>
          <w:trHeight w:val="2835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4: 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gerunds and infinitives; Gramatyka: składnia czasowników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Składnia czasowników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1, 2,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62</w:t>
              <w:br/>
              <w:t>WB str. 48</w:t>
            </w:r>
          </w:p>
        </w:tc>
      </w:tr>
      <w:tr>
        <w:trPr>
          <w:trHeight w:val="85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1, 2, 3,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63</w:t>
              <w:br/>
              <w:t>WB str. 49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Rozdział 4: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Writing: an article with a report; Pisanie: artykuł zawierający raport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ludzi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proponuje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2, 6, 9, 11; V 1, 2, 6, 9, 11, 12; VII 2, 3, 4, 8, 14,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64-65</w:t>
              <w:br/>
              <w:t>WB str. 50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4: Crime wave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4; Powtórzenie 4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4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68-69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51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52-53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praca, państwo i społeczeństwo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Formy porównawcze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Składnia czasowników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Cops on the jobs; Policjanci w pracy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sport, media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kultura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państwo i społeczeństwo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UNIT TEST 4 Sprawdzenie wiedzy i umiejętności po rozdziale 4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UNIT TEST 4</w:t>
            </w:r>
          </w:p>
        </w:tc>
      </w:tr>
      <w:tr>
        <w:trPr>
          <w:trHeight w:val="341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Culture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Culture: Keep culture alive; Kultura: Podtrzymywanie tradycji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Uroczystości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Życie prywatne: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święta i uroczystości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Elementy wiedzy o krajach, które posługują się danym językiem obcym nowożytnym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pisemnych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określa główną myśl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przedmioty, zjawiska</w:t>
              <w:br/>
              <w:t xml:space="preserve">– opowiada o czynnościach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1, 4; IV 1, 2, 4, 6, 11; VI 2, 3, 4, 15 ; VIII 2; IX 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SB str. 135</w:t>
            </w:r>
          </w:p>
        </w:tc>
      </w:tr>
      <w:tr>
        <w:trPr>
          <w:trHeight w:val="3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2 (Units 3-4); Mówienie – test 2 (rozdziały 3-4)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143</w:t>
            </w:r>
          </w:p>
        </w:tc>
      </w:tr>
      <w:tr>
        <w:trPr>
          <w:trHeight w:val="3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End-of-term test.  Sprawdzenie wiedzy i umiejętności z rozdziałów 1-4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End-of-term-test</w:t>
            </w:r>
          </w:p>
        </w:tc>
      </w:tr>
      <w:tr>
        <w:trPr>
          <w:trHeight w:val="18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problems of modern world; Słownictwo: problem współczesnego świata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Problemy współczesnego świata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Państwo i społeczeństwo</w:t>
            </w: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 i zjawiska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SB str. 70-71</w:t>
              <w:br/>
              <w:t>WB str. 54</w:t>
            </w:r>
          </w:p>
        </w:tc>
      </w:tr>
      <w:tr>
        <w:trPr>
          <w:trHeight w:val="24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Grammar: the passive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Gramatyka: strona bierna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Strona bierna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i/>
                <w:i/>
                <w:i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Państwo i społeczeństwo</w:t>
            </w: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 i zjawiska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72</w:t>
              <w:br/>
              <w:t>WB str. 55</w:t>
            </w:r>
          </w:p>
        </w:tc>
      </w:tr>
      <w:tr>
        <w:trPr>
          <w:trHeight w:val="12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Speaking: speculating about the photo; Mówienie: interpretowanie zdjęć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Zwroty i wyrażenia używane do interpretowania zdjęć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przedmioty,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73</w:t>
              <w:br/>
              <w:t>WB str. 56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Reading: an article about music in society;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Czytanie: artykuł o muzyce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Dziedziny kultury, twórcy i ich dzieła, uczestnictwo w kulturze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Kultura: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dziedziny kultury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twórcy i ich dzieła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uczestnictwo w kulturze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osoby, przedmioty i zjawiska</w:t>
              <w:br/>
              <w:t>– 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1, 2, 5, 8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74-75</w:t>
              <w:br/>
              <w:t>WB str. 57</w:t>
            </w:r>
          </w:p>
        </w:tc>
      </w:tr>
      <w:tr>
        <w:trPr>
          <w:trHeight w:val="36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elections ; Słownictwo: wybory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Polityka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Państwo i społeczeństwo: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polityka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przedmioty i zjawiska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1, 2, 5, 6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76</w:t>
              <w:br/>
              <w:t>WB str. 58</w:t>
            </w:r>
          </w:p>
        </w:tc>
      </w:tr>
      <w:tr>
        <w:trPr>
          <w:trHeight w:val="24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radio interview about the sharing economy; Słuchanie: wywiad radiowy o gospodarce współdzielenia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Gospodarka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Państwo i społeczeństwo: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gospodarka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przedmiotach i zjawiskach</w:t>
              <w:br/>
              <w:t>– 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1, 2, 5, 6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77</w:t>
              <w:br/>
              <w:t>WB str. 59</w:t>
            </w:r>
          </w:p>
        </w:tc>
      </w:tr>
      <w:tr>
        <w:trPr>
          <w:trHeight w:val="42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passivee forms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Gramatyka: formy bierne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Formy bierne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Państwo i społeczeństwo: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problemy współczesnego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opowiada o czynnościach i zjawiskach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I; II 1, 5; III 4; IV 2, 5,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1, 2, 5, 6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78</w:t>
              <w:br/>
              <w:t>WB str. 60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1, 2, 3,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79</w:t>
              <w:br/>
              <w:t>WB str. 61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Writing: an opinion essay; Pisanie: rozprawka opiniująca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Media społecznościowe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Kultura:</w:t>
              <w:br/>
              <w:t>– media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przedmioty, miejsca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przedmioty, miejsca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zachęca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I; II 1, 5; III 4; IV 1, 2, 6, 9, 11; V 1, 2, 6, 9, 11, 12; VII 2, 3, 4, 8, 13, 14, 15;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1, 2, 5, 8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80-81</w:t>
              <w:br/>
              <w:t>WB str. 62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5: Living together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5; Powtórzenie 5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5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82-83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63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64-65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5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państwo i społeczeństwo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5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Formy bierne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5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Powwow: a gathering for Native Americans;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Spotkanie Rdzennych Amerykanów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kultura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5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Słownictwo związane z tematem: kultura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5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państwo i społeczeństwo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5 Sprawdzenie wiedzy i umiejętności po rozdziale 5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5</w:t>
            </w:r>
          </w:p>
        </w:tc>
      </w:tr>
      <w:tr>
        <w:trPr>
          <w:trHeight w:val="24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Vocabulary: making choices; Słownictwo: dokonywanie wyborów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Życie prywatne: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sposób postepowania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86-87</w:t>
              <w:br/>
              <w:t>WB str. 66</w:t>
            </w:r>
          </w:p>
        </w:tc>
      </w:tr>
      <w:tr>
        <w:trPr>
          <w:trHeight w:val="2542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relative clauses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Gramatyka: zdania względne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Zdania względne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2, 5, 6, 7,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88</w:t>
              <w:br/>
              <w:t>WB str. 67</w:t>
            </w:r>
          </w:p>
        </w:tc>
      </w:tr>
      <w:tr>
        <w:trPr>
          <w:trHeight w:val="1133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a job interview; Mówienie: rozmowa o pracę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Wyrażenia przydatne podczas rozmowy o pracę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Praca: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kariera zawodowa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rynek pracy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4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I; II 1, 5; IV 1, 2, 5, 6, 7,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89</w:t>
              <w:br/>
              <w:t>WB str. 68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 xml:space="preserve">Reading: an article about an event;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Czytanie: artykuł o wydarzeniu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Zawody, kariera zawodowa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Praca: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zawody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kariera zawodowa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osoby, przedmioty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pisemnie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polskim informacje sformułowane w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I; II 1, 5; III 4; IV 1, 2, 5, 6, 7, 9, 11;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90-91</w:t>
              <w:br/>
              <w:t xml:space="preserve"> WB str. 69</w:t>
            </w:r>
          </w:p>
        </w:tc>
      </w:tr>
      <w:tr>
        <w:trPr>
          <w:trHeight w:val="6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employment; Słownictwo: zatrudnienie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zawodowa, warunki pracy i zatrudnienia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Praca: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warunki pracy i zatrudnienia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92</w:t>
              <w:br/>
              <w:t>WB str. 70</w:t>
            </w:r>
          </w:p>
        </w:tc>
      </w:tr>
      <w:tr>
        <w:trPr>
          <w:trHeight w:val="41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radio phone-in programme about careers; Słuchanie: program radiowy z telefonicznym udziałem słuchaczy na temat kariery zawodowej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Kariera zawodowa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Praca: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93</w:t>
              <w:br/>
              <w:t>WB str. 71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cleft sentences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Gramatyka: zdania rozszczepione;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zawodowa, warunki pracy i zatrudnienia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Zdania rozszczepione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Praca: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warunki pracy i zatrudnienia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osoby i wydarzenia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94</w:t>
              <w:br/>
              <w:t>WB str. 72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1, 2, 3,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95</w:t>
              <w:br/>
              <w:t>WB str. 73</w:t>
            </w:r>
          </w:p>
        </w:tc>
      </w:tr>
      <w:tr>
        <w:trPr>
          <w:trHeight w:val="1134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Writing: a job application letter; Pisanie: list motywacyjny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Cechy charakteru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Człowiek:</w:t>
              <w:br/>
              <w:t>– cechy charakteru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Praca: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kariera zawodowa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zalety i wady różnych rozwiązań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proponuje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I; II 1; III 4; IV 1, 2, 6, 9, 11; V 1, 2, 6, 8, 11, 12; VII 2, 3, 4, 8, 13, 14, 15;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96-97</w:t>
              <w:br/>
              <w:t>WB str. 74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Rozdział 6: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Decisions, decisions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6; Powtórzenie 6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6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98-99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75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76-77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6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praca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6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Zdania względne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6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Working at sea; Praca na morzu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życie prywatne, kultura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6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praca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6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Słownictwo związane z tematem: praca 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6 Sprawdzenie wiedzy i umiejętności po rozdziale 6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6</w:t>
            </w:r>
          </w:p>
        </w:tc>
      </w:tr>
      <w:tr>
        <w:trPr>
          <w:trHeight w:val="3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Life skills 1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Brainstorming ideas; Burza mózgów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pisemnych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rozpoznaje związki pomiędzy poszczególnymi fragmentami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przedmioty, zjawiska</w:t>
              <w:br/>
              <w:t xml:space="preserve">– opowiada o czynnościach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</w:t>
              <w:br/>
              <w:t>– wyraża i uzasadnia swoje opinie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4, 5; IV 1, 2, 4, 6,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SB str. 138</w:t>
            </w:r>
          </w:p>
        </w:tc>
      </w:tr>
      <w:tr>
        <w:trPr>
          <w:trHeight w:val="3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3 (units 5-6)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Speaking test 3 (Units 5-6); Mówienie – test 3 (rozdzialy 5 i 6)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en-GB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144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tourism; Słownictwo: turystyka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Wycieczki, zwiedzanie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Podróżowanie i turystyka: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zwiedzanie</w:t>
            </w: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102-103</w:t>
              <w:br/>
              <w:t>WB str. 78</w:t>
            </w:r>
          </w:p>
        </w:tc>
      </w:tr>
      <w:tr>
        <w:trPr>
          <w:trHeight w:val="24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Grammar: avoiding repetition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Gramatyka: unikanie powtórzeń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Sposoby unikania powtórzeń: zastępowanie, omijanie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przedmioty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2, 3, 6, 7, 9, 10,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104</w:t>
              <w:br/>
              <w:t xml:space="preserve"> WB str. 79</w:t>
            </w:r>
          </w:p>
        </w:tc>
      </w:tr>
      <w:tr>
        <w:trPr>
          <w:trHeight w:val="12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Speaking: giving a presentation; Mówienie: przedstawianie prezentacji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Wycieczki, zwiedzanie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Zwroty i wyrażenia używane podczas wygłaszania prezentacji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Podróżowanie i turystyka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zwiedzanie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osoby, przedmioty,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2,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105</w:t>
              <w:br/>
              <w:t>WB str. 80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Reading: an article about the tourism industry during the climate crisis;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Czytanie: artykuł przemyśle turystycznym w dobie kryzysu klimatycznego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Wycieczki, zwiedzanie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Podróżowanie i turystyka: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wycieczki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zwiedzanie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rozpoznaje związki pomiędzy poszczególnymi częściami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miejsca,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upodobania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4, 5; IV 1, 2, 5, 6, 7,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106-107</w:t>
              <w:br/>
              <w:t>WB str. 81</w:t>
            </w:r>
          </w:p>
        </w:tc>
      </w:tr>
      <w:tr>
        <w:trPr>
          <w:trHeight w:val="1842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natural and ecological disasters; Słownictwo: katastrofy naturalne i ekologiczne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Katastrofy ekologiczne, klęski żywiołowe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Świat przyrody: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katastrofy ekologiczne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klęski żywiołowe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miejsca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pisemnie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informacje sformułowane w języku polskim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9, 10, 11; VI 2, 3, 4, 15 ; VIII 3;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108</w:t>
              <w:br/>
              <w:t>WB str. 82</w:t>
            </w:r>
          </w:p>
        </w:tc>
      </w:tr>
      <w:tr>
        <w:trPr>
          <w:trHeight w:val="425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radio interview about the impact of disasters on animals; Słuchanie: wywiad radiowy na temat wpływu katastrof na zwierzęta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Zwierzęta, katastrofy ekologiczne, klęski żywiołowe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Świat przyrody: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>zwierzęta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Calibri" w:cs="Arial"/>
                <w:bCs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katastrofy ekologiczne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klęski żywiołowe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przedmioty, miejsca,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109</w:t>
              <w:br/>
              <w:t>WB str. 83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>There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 as sentence subject; Gramatyka: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en-GB" w:eastAsia="pl-PL" w:bidi="ar-SA"/>
              </w:rPr>
              <w:t>there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 w funkcji podmiotu zdania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Zmiany klimatyczne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It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w funkcji podmiot przygotowawczy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There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w funkcji podmiotu zdania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Świat przyrody: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klimat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miejsca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1, 2, 3, 5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110</w:t>
              <w:br/>
              <w:t>WB str. 84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1, 2, 3,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111</w:t>
              <w:br/>
              <w:t>WB str. 85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Writing: a formal letter to the authorities; Pisanie: list formalny do władz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miejsca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 z przeszłości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IV 1, 2, 6, 9, 11; V 2, 6, 11, 12; VII 2, 3, 4, 14, 15;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112-113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86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Rozdział 7: Footprints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7; Powtórzenie 7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7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ludzi i miejsca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1,5; III 4; IV 1, 2, 6, 9, 11;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114-115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87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88-89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7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podróżowanie i turystyka, świat przyrody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7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Unikanie powtórzeń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7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Ghassan’s journey; Podróż Ghassana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podróżowanie i turystyka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7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edukacja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7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życie prywatne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7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7 Sprawdzenie wiedzy i umiejętności po rozdziale 7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7</w:t>
            </w:r>
          </w:p>
        </w:tc>
      </w:tr>
      <w:tr>
        <w:trPr>
          <w:trHeight w:val="416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Vocabulary: money; Słownictwo: pieniądze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Pieniądze, gospodarka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Państwo i społeczeństwo: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gospodarka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1; III 4; 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118-119</w:t>
              <w:br/>
              <w:t>WB str. 90</w:t>
            </w:r>
          </w:p>
        </w:tc>
      </w:tr>
      <w:tr>
        <w:trPr>
          <w:trHeight w:val="30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reported speech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Gramatyka: mowa zależna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Mowa zależna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120</w:t>
              <w:br/>
              <w:t>WB str. 91</w:t>
            </w:r>
          </w:p>
        </w:tc>
      </w:tr>
      <w:tr>
        <w:trPr>
          <w:trHeight w:val="1134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Speaking: stimulus-based conversation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Mówienie: rozmowa w oparciu o materiał stymulujący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Zwroty i wyrażenie przydatne do opisywania fotografii, odnoszenia się do pytań, przypuszczania, porównywania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przedmioty, miejsca,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opisuje uczucia i emocje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uczucia i emocje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1, 2, 6, 7, 9, 10, 11; VI 2, 3, 4, 13,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121</w:t>
              <w:br/>
              <w:t>WB str. 92</w:t>
            </w:r>
          </w:p>
        </w:tc>
      </w:tr>
      <w:tr>
        <w:trPr>
          <w:trHeight w:val="18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Reading: a fragment of a novel;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Czytanie: fragment powieści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osoby, przedmioty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informacje sformułowane w tym języku obcym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1, 2, 6, 9, 10, 11; VI 2, 3, 4, 15 ; VIII 2;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122-123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93</w:t>
            </w:r>
          </w:p>
        </w:tc>
      </w:tr>
      <w:tr>
        <w:trPr>
          <w:trHeight w:val="24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Vocabulary: consumer rights; Słownictwo: prawa konsumenta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Reklamacje, prawa konsumenta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Zakupy i usługi: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reklamacja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prawa konsumenta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przedmioty,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1; III 4; 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124</w:t>
              <w:br/>
              <w:t>WB str. 94</w:t>
            </w:r>
          </w:p>
        </w:tc>
      </w:tr>
      <w:tr>
        <w:trPr>
          <w:trHeight w:val="12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Listening: a seminar about procrastination; Słuchanie: seminarium na temat prokrastynacji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Życie prywatne: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ludzi i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4; 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125</w:t>
              <w:br/>
              <w:t>WB str. 95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Grammar: question tags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 xml:space="preserve">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Gramatyka: pytania rozłączne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Pytania rozłączne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opisuje ludzi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III 4; IV 1, 2, 6, 9, 10, 11; VI 2, 3, 4,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126</w:t>
              <w:br/>
              <w:t>WB str. 96</w:t>
            </w:r>
          </w:p>
        </w:tc>
      </w:tr>
      <w:tr>
        <w:trPr>
          <w:trHeight w:val="27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English in use: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grammar and vocabulary practice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; Język angielski w praktyce: ćwiczenia gramatyczno-leksykalne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reaguje na polecenia</w:t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Rozumienie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 i przedmioty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</w:t>
              <w:br/>
              <w:t>– 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1, 5; III 4; IV 1, 2, 3, 6, 9, 11;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127</w:t>
              <w:br/>
              <w:t>WB str. 97</w:t>
            </w:r>
          </w:p>
        </w:tc>
      </w:tr>
      <w:tr>
        <w:trPr>
          <w:trHeight w:val="15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Writing: an opinion essay; Pisanie: rozprawka zawierająca opinię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Życie prywatne: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styl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ustnych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opisuje zjawiska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adekwatny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Tworzenie wypowiedzi pisemnych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opowiada o czynnościach, doświadczeniach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fakty z przeszłości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odpowiednie zasady konstruowania tekstów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pisemne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rozpoczyna, prowadzi i kończy rozmowę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swoje opinie i uzasadnia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zwroty i formy grzecznościowe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dostosowuje styl wypowiedzi do odbiorcy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I; II 1; III 4; IV 1, 2, 6, 9, 11; V 2, 3, 6, 9, 11, 12; VII 2, 3, 4, 14, 15 ;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>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128-129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98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Rozdział 8: Time is money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Revision 8; Powtórzenie 8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Powtórzenie słownictwa, struktur gramatycznych oraz zwrotów z rozdziału 8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 xml:space="preserve">– reaguje na polecenia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Rozumienie wypowiedzi pisemnych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Znajomość środków językowych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posługuje się dość bogatym zasobem środków językowych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II 1; III 4; 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130-131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99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Matura Pratice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Matura practice; Ćwiczenia strategii egzaminacyjnych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Inne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dokonuje samooceny i wykorzystuje techniki samodzielnej pracy nad językiem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X;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WB str. 100-101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8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Vocabulary practice; Ćwiczenia leksykalne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zakupy i usługi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Vocabulary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8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Grammar practice; Ćwiczenia gramatyczne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Mowa zależna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Pytania rozłączne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 xml:space="preserve">TRF Grammar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Unit 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kern w:val="0"/>
                <w:sz w:val="24"/>
                <w:szCs w:val="24"/>
                <w:lang w:val="pl-PL" w:eastAsia="pl-PL" w:bidi="ar-SA"/>
              </w:rPr>
              <w:t>video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8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pl-PL" w:bidi="ar-SA"/>
              </w:rPr>
              <w:t xml:space="preserve">Keeping it local; Lokalni producenci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życie prywatne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WB. str. 109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8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Reading comprehension; Rozumienie tekstu czytanego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życie prywatne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Reading Unit 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kern w:val="0"/>
                <w:sz w:val="24"/>
                <w:szCs w:val="24"/>
                <w:lang w:val="pl-PL" w:eastAsia="pl-PL" w:bidi="ar-SA"/>
              </w:rPr>
              <w:t>Teacher’s Resource File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Unit 8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Listening comprehension; Rozumienie tekstu słuchanego 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Słownictwo związane z tematem: życie prywatne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GB" w:eastAsia="pl-PL" w:bidi="ar-SA"/>
              </w:rPr>
              <w:t>TRF Listening Unit 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pl-PL" w:bidi="ar-SA"/>
              </w:rPr>
              <w:t>UNIT TEST 8 Sprawdzenie wiedzy i umiejętności po rozdziale 8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UNIT TEST 8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Life skills 2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Leadership; Przywództwo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Autorytety</w:t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Człowiek: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autorytety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pisemnych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tekście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rozpoznaje związki pomiędzy poszczególnymi częściami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opisuje ludzi, przedmioty, zjawiska</w:t>
              <w:br/>
              <w:t xml:space="preserve">– opowiada o czynnościach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przedstawia intencje</w:t>
              <w:br/>
              <w:t>– wyraża i uzasadnia swoje opinie</w:t>
              <w:br/>
              <w:t>– stosuje styl wypowiedzi adekwatnie do sytuacji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  <w:br/>
              <w:t>– wyraża swoje opinie i uzasadnia je, pyta o opinie</w:t>
              <w:br/>
              <w:t>– dostosowuje styl wypowiedzi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Przetwarzanie tekstu ustnie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 Uczeń:</w:t>
              <w:br/>
              <w:t>– przekazuje w języku obcym nowożytnym informacje sformułowane w tym języku obcym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I; II 1, 5; III 4, 5; IV 1, 2, 4, 6, 11; VI 2, 3, 4, 15 ; VIII 2; IX 1;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139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 test 4</w:t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Speaking test 4 (Units 7-8); Mówienie – test 4 (rozdziały 7 i 8)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Rozumienie wypowiedzi ustnych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reaguje na polecenia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–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znajduje w wypowiedzi określone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Tworzenie wypowiedzi ustnych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opowiada o czynnościach i doświadczeniach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swoje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pewność, przypuszczenie, wątpliwość</w:t>
              <w:br/>
              <w:t>– stosuje styl wypowiedzi adekwatny do sytuacji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Reagowanie ustne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rozpoczyna, prowadzi i kończy rozmowę</w:t>
              <w:br/>
              <w:t>– uzyskuje i przekazuje informacje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wyraża i uzasadnia opinie, pyta o opinie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prosi o radę i udziela rady</w:t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Inne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Uczeń:</w:t>
              <w:br/>
              <w:t>– wykorzystuje techniki samodzielnej pracy nad językiem</w:t>
              <w:br/>
              <w:t xml:space="preserve">– współdziała w grupie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stosuje strategie komunikacyjne i kompensacyjne, w przypadku, gdy nie zna lub nie pamięta wyrazu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 xml:space="preserve">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posiada świadomość językową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nb-NO" w:eastAsia="pl-PL" w:bidi="ar-SA"/>
              </w:rPr>
              <w:t>II 1, 5; IV 2, 6, 9, 10, 11; VI 2, 3, 4, 9, 15 ; X; XI; XIII; XIV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1, 2, 5</w:t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SB str. 145</w:t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End-of-year-test Sprawdzenie wiedzy i umiejętności na koniec roku szkolnego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>
          <w:trHeight w:val="900" w:hRule="atLeast"/>
        </w:trPr>
        <w:tc>
          <w:tcPr>
            <w:tcW w:w="993" w:type="dxa"/>
            <w:tcBorders/>
          </w:tcPr>
          <w:p>
            <w:pPr>
              <w:pStyle w:val="Zawartotabeli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Lekcja podsumowująca pracę w roku szkolnym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31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160"/>
        <w:contextualSpacing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i/>
        <w:i/>
      </w:rPr>
    </w:pPr>
    <w:r>
      <w:rPr>
        <w:i/>
      </w:rPr>
      <w:t xml:space="preserve">Impulse 5 B2+/C1 </w:t>
    </w:r>
    <w:r>
      <w:rPr/>
      <w:t>Rozkład materiału NPP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  <w:drawing>
        <wp:inline distT="0" distB="0" distL="0" distR="0">
          <wp:extent cx="1002665" cy="41910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s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6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e36662"/>
    <w:rPr>
      <w:color w:val="0563C1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e36662"/>
    <w:rPr>
      <w:color w:val="954F72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f7c36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bf7c36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568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2568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2568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9078e9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9078e9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74559"/>
    <w:rPr/>
  </w:style>
  <w:style w:type="character" w:styleId="StopkaZnak" w:customStyle="1">
    <w:name w:val="Stopka Znak"/>
    <w:basedOn w:val="DefaultParagraphFont"/>
    <w:uiPriority w:val="99"/>
    <w:qFormat/>
    <w:rsid w:val="00f7455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745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nt0" w:customStyle="1">
    <w:name w:val="font0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color w:val="000000"/>
      <w:lang w:eastAsia="pl-PL"/>
    </w:rPr>
  </w:style>
  <w:style w:type="paragraph" w:styleId="Font5" w:customStyle="1">
    <w:name w:val="font5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b/>
      <w:bCs/>
      <w:color w:val="000000"/>
      <w:lang w:eastAsia="pl-PL"/>
    </w:rPr>
  </w:style>
  <w:style w:type="paragraph" w:styleId="Font6" w:customStyle="1">
    <w:name w:val="font6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i/>
      <w:iCs/>
      <w:color w:val="000000"/>
      <w:lang w:eastAsia="pl-PL"/>
    </w:rPr>
  </w:style>
  <w:style w:type="paragraph" w:styleId="Font7" w:customStyle="1">
    <w:name w:val="font7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color w:val="0070C0"/>
      <w:lang w:eastAsia="pl-PL"/>
    </w:rPr>
  </w:style>
  <w:style w:type="paragraph" w:styleId="Font8" w:customStyle="1">
    <w:name w:val="font8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b/>
      <w:bCs/>
      <w:lang w:eastAsia="pl-PL"/>
    </w:rPr>
  </w:style>
  <w:style w:type="paragraph" w:styleId="Font9" w:customStyle="1">
    <w:name w:val="font9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lang w:eastAsia="pl-PL"/>
    </w:rPr>
  </w:style>
  <w:style w:type="paragraph" w:styleId="Font10" w:customStyle="1">
    <w:name w:val="font10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color w:val="00B0F0"/>
      <w:lang w:eastAsia="pl-PL"/>
    </w:rPr>
  </w:style>
  <w:style w:type="paragraph" w:styleId="Font11" w:customStyle="1">
    <w:name w:val="font11"/>
    <w:basedOn w:val="Normal"/>
    <w:qFormat/>
    <w:rsid w:val="00e36662"/>
    <w:pPr>
      <w:spacing w:lineRule="auto" w:line="240" w:beforeAutospacing="1" w:afterAutospacing="1"/>
    </w:pPr>
    <w:rPr>
      <w:rFonts w:ascii="Calibri" w:hAnsi="Calibri" w:eastAsia="Times New Roman" w:cs="Times New Roman"/>
      <w:color w:val="000000"/>
      <w:lang w:eastAsia="pl-PL"/>
    </w:rPr>
  </w:style>
  <w:style w:type="paragraph" w:styleId="Xl63" w:customStyle="1">
    <w:name w:val="xl63"/>
    <w:basedOn w:val="Normal"/>
    <w:qFormat/>
    <w:rsid w:val="00e36662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64" w:customStyle="1">
    <w:name w:val="xl64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65" w:customStyle="1">
    <w:name w:val="xl65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66" w:customStyle="1">
    <w:name w:val="xl66"/>
    <w:basedOn w:val="Normal"/>
    <w:qFormat/>
    <w:rsid w:val="00e36662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67" w:customStyle="1">
    <w:name w:val="xl67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68" w:customStyle="1">
    <w:name w:val="xl68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0" w:customStyle="1">
    <w:name w:val="xl70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1" w:customStyle="1">
    <w:name w:val="xl71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2" w:customStyle="1">
    <w:name w:val="xl72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3" w:customStyle="1">
    <w:name w:val="xl73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4" w:customStyle="1">
    <w:name w:val="xl74"/>
    <w:basedOn w:val="Normal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5" w:customStyle="1">
    <w:name w:val="xl75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6" w:customStyle="1">
    <w:name w:val="xl76"/>
    <w:basedOn w:val="Normal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7" w:customStyle="1">
    <w:name w:val="xl77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8" w:customStyle="1">
    <w:name w:val="xl78"/>
    <w:basedOn w:val="Normal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79" w:customStyle="1">
    <w:name w:val="xl79"/>
    <w:basedOn w:val="Normal"/>
    <w:qFormat/>
    <w:rsid w:val="00e36662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0" w:customStyle="1">
    <w:name w:val="xl80"/>
    <w:basedOn w:val="Normal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Xl81" w:customStyle="1">
    <w:name w:val="xl81"/>
    <w:basedOn w:val="Normal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2" w:customStyle="1">
    <w:name w:val="xl82"/>
    <w:basedOn w:val="Normal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3" w:customStyle="1">
    <w:name w:val="xl83"/>
    <w:basedOn w:val="Normal"/>
    <w:qFormat/>
    <w:rsid w:val="00e36662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4" w:customStyle="1">
    <w:name w:val="xl84"/>
    <w:basedOn w:val="Normal"/>
    <w:qFormat/>
    <w:rsid w:val="00e36662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5" w:customStyle="1">
    <w:name w:val="xl85"/>
    <w:basedOn w:val="Normal"/>
    <w:qFormat/>
    <w:rsid w:val="00e36662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6" w:customStyle="1">
    <w:name w:val="xl86"/>
    <w:basedOn w:val="Normal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7" w:customStyle="1">
    <w:name w:val="xl87"/>
    <w:basedOn w:val="Normal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8" w:customStyle="1">
    <w:name w:val="xl88"/>
    <w:basedOn w:val="Normal"/>
    <w:qFormat/>
    <w:rsid w:val="00e36662"/>
    <w:pPr>
      <w:pBdr>
        <w:bottom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Xl89" w:customStyle="1">
    <w:name w:val="xl89"/>
    <w:basedOn w:val="Normal"/>
    <w:qFormat/>
    <w:rsid w:val="00e36662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f7c3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f7c3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2568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2568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56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078e9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f745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31e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LibreOffice/7.5.4.2$Windows_X86_64 LibreOffice_project/36ccfdc35048b057fd9854c757a8b67ec53977b6</Application>
  <AppVersion>15.0000</AppVersion>
  <Pages>138</Pages>
  <Words>15347</Words>
  <Characters>91794</Characters>
  <CharactersWithSpaces>106623</CharactersWithSpaces>
  <Paragraphs>2285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2023-07-23T16:24:00Z</dcterms:created>
  <dc:creator>Pacek, Katarzyna, Springer</dc:creator>
  <dc:description/>
  <dc:language>pl-PL</dc:language>
  <cp:lastModifiedBy/>
  <dcterms:modified xsi:type="dcterms:W3CDTF">2023-07-23T20:53:08Z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