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D808" w14:textId="23149F35" w:rsidR="0034339B" w:rsidRPr="006D79C1" w:rsidRDefault="009E40FD">
      <w:pPr>
        <w:spacing w:line="240" w:lineRule="auto"/>
        <w:rPr>
          <w:b/>
          <w:i/>
          <w:sz w:val="36"/>
          <w:szCs w:val="36"/>
        </w:rPr>
      </w:pPr>
      <w:proofErr w:type="spellStart"/>
      <w:r w:rsidRPr="006D79C1">
        <w:rPr>
          <w:b/>
          <w:i/>
          <w:sz w:val="36"/>
          <w:szCs w:val="36"/>
        </w:rPr>
        <w:t>Impulse</w:t>
      </w:r>
      <w:proofErr w:type="spellEnd"/>
      <w:r w:rsidRPr="006D79C1">
        <w:rPr>
          <w:b/>
          <w:i/>
          <w:sz w:val="36"/>
          <w:szCs w:val="36"/>
        </w:rPr>
        <w:t xml:space="preserve"> 5 B2+/C1</w:t>
      </w:r>
      <w:r w:rsidRPr="006D79C1">
        <w:rPr>
          <w:b/>
          <w:i/>
          <w:sz w:val="36"/>
          <w:szCs w:val="36"/>
        </w:rPr>
        <w:tab/>
        <w:t>(podręcznik wieloletni)</w:t>
      </w:r>
    </w:p>
    <w:p w14:paraId="0F81D809" w14:textId="77777777" w:rsidR="0034339B" w:rsidRDefault="009E40F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ROZKŁAD MATERIAŁU ZGODNY W NOWĄ PODSTAWĄ PROGRAMOWĄ określoną w Rozporządzeniu MEN z dnia 30 stycznia 2018 r.</w:t>
      </w:r>
    </w:p>
    <w:p w14:paraId="0F81D80A" w14:textId="77777777" w:rsidR="0034339B" w:rsidRDefault="009E40FD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Catherine </w:t>
      </w:r>
      <w:proofErr w:type="spellStart"/>
      <w:r>
        <w:rPr>
          <w:b/>
          <w:i/>
          <w:sz w:val="24"/>
          <w:szCs w:val="24"/>
        </w:rPr>
        <w:t>McBeth</w:t>
      </w:r>
      <w:proofErr w:type="spellEnd"/>
      <w:r>
        <w:rPr>
          <w:b/>
          <w:i/>
          <w:sz w:val="24"/>
          <w:szCs w:val="24"/>
        </w:rPr>
        <w:t xml:space="preserve">, Patricia </w:t>
      </w:r>
      <w:proofErr w:type="spellStart"/>
      <w:r>
        <w:rPr>
          <w:b/>
          <w:i/>
          <w:sz w:val="24"/>
          <w:szCs w:val="24"/>
        </w:rPr>
        <w:t>Reilly</w:t>
      </w:r>
      <w:proofErr w:type="spellEnd"/>
      <w:r>
        <w:rPr>
          <w:b/>
          <w:i/>
          <w:sz w:val="24"/>
          <w:szCs w:val="24"/>
        </w:rPr>
        <w:t>, Karolina Kotorowicz-Jasińska</w:t>
      </w:r>
    </w:p>
    <w:p w14:paraId="0F81D80B" w14:textId="77777777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0F81D80C" w14:textId="77777777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B2+/C1</w:t>
      </w:r>
    </w:p>
    <w:p w14:paraId="0F81D80D" w14:textId="06FBD33A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Warianty podstawy programowej</w:t>
      </w:r>
      <w:r>
        <w:rPr>
          <w:rFonts w:cs="Calibri"/>
          <w:sz w:val="24"/>
          <w:szCs w:val="24"/>
        </w:rPr>
        <w:t>: III.1.P</w:t>
      </w:r>
      <w:r w:rsidR="001B3712">
        <w:rPr>
          <w:rFonts w:cs="Calibri"/>
          <w:sz w:val="24"/>
          <w:szCs w:val="24"/>
        </w:rPr>
        <w:t>, III.1.R</w:t>
      </w:r>
    </w:p>
    <w:p w14:paraId="0F81D80E" w14:textId="09D54A32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Liczba godzin:</w:t>
      </w:r>
      <w:r>
        <w:rPr>
          <w:rFonts w:cs="Calibri"/>
          <w:sz w:val="24"/>
          <w:szCs w:val="24"/>
        </w:rPr>
        <w:t xml:space="preserve"> 90 godzin (zakres podstawowy)</w:t>
      </w:r>
    </w:p>
    <w:p w14:paraId="0F81D80F" w14:textId="77777777" w:rsidR="0034339B" w:rsidRDefault="009E40F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ISBN: 978-83-8152-416-2</w:t>
      </w:r>
    </w:p>
    <w:p w14:paraId="0F81D810" w14:textId="77777777" w:rsidR="0034339B" w:rsidRDefault="009E40F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Numer dopuszczenia: </w:t>
      </w:r>
      <w:r>
        <w:rPr>
          <w:rFonts w:cstheme="minorHAnsi"/>
          <w:b/>
          <w:bCs/>
          <w:color w:val="000000"/>
          <w:shd w:val="clear" w:color="auto" w:fill="FFFFFF"/>
        </w:rPr>
        <w:t>1129/5/2023</w:t>
      </w:r>
      <w:r>
        <w:rPr>
          <w:rFonts w:cstheme="minorHAnsi"/>
          <w:b/>
          <w:bCs/>
          <w:color w:val="FF0000"/>
          <w:shd w:val="clear" w:color="auto" w:fill="FFFFFF"/>
        </w:rPr>
        <w:t xml:space="preserve"> </w:t>
      </w:r>
    </w:p>
    <w:p w14:paraId="0F81D811" w14:textId="77777777" w:rsidR="0034339B" w:rsidRDefault="0034339B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0F81D812" w14:textId="77777777" w:rsidR="0034339B" w:rsidRDefault="009E40F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Wstęp:</w:t>
      </w:r>
    </w:p>
    <w:p w14:paraId="0F81D813" w14:textId="77777777" w:rsidR="0034339B" w:rsidRDefault="009E40FD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theme="minorHAnsi"/>
          <w:sz w:val="24"/>
          <w:szCs w:val="24"/>
        </w:rPr>
        <w:t>Rozkład jest propozycją realizacji materiału</w:t>
      </w:r>
      <w:r>
        <w:rPr>
          <w:rFonts w:cs="Calibri"/>
          <w:sz w:val="24"/>
          <w:szCs w:val="24"/>
        </w:rPr>
        <w:t xml:space="preserve"> do podręcznika </w:t>
      </w:r>
      <w:proofErr w:type="spellStart"/>
      <w:r>
        <w:rPr>
          <w:rFonts w:cs="Calibri"/>
          <w:i/>
          <w:sz w:val="24"/>
          <w:szCs w:val="24"/>
        </w:rPr>
        <w:t>Impulse</w:t>
      </w:r>
      <w:proofErr w:type="spellEnd"/>
      <w:r>
        <w:rPr>
          <w:rFonts w:cs="Calibri"/>
          <w:i/>
          <w:sz w:val="24"/>
          <w:szCs w:val="24"/>
        </w:rPr>
        <w:t xml:space="preserve"> 5 B2+/C1</w:t>
      </w:r>
      <w:r>
        <w:rPr>
          <w:rFonts w:cs="Calibri"/>
          <w:sz w:val="24"/>
          <w:szCs w:val="24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0F81D814" w14:textId="77777777" w:rsidR="0034339B" w:rsidRDefault="009E40FD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rozkładzie zaplanowano również lekcje dodatkowe, które nie są oparte na materiale podręcznikowym: </w:t>
      </w:r>
    </w:p>
    <w:p w14:paraId="0F81D815" w14:textId="77777777" w:rsidR="0034339B" w:rsidRDefault="009E40FD">
      <w:pPr>
        <w:pStyle w:val="Akapitzlist"/>
        <w:numPr>
          <w:ilvl w:val="1"/>
          <w:numId w:val="1"/>
        </w:numPr>
        <w:spacing w:after="0" w:line="240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lekcje oparte o materiały z </w:t>
      </w:r>
      <w:proofErr w:type="spellStart"/>
      <w:r>
        <w:rPr>
          <w:rFonts w:cs="Calibri"/>
          <w:b/>
          <w:i/>
          <w:sz w:val="24"/>
          <w:szCs w:val="24"/>
        </w:rPr>
        <w:t>Teacher</w:t>
      </w:r>
      <w:proofErr w:type="spellEnd"/>
      <w:r>
        <w:rPr>
          <w:rFonts w:cs="Calibri"/>
          <w:b/>
          <w:i/>
          <w:sz w:val="24"/>
          <w:szCs w:val="24"/>
        </w:rPr>
        <w:t xml:space="preserve"> Resource File</w:t>
      </w:r>
      <w:r>
        <w:rPr>
          <w:rFonts w:cs="Calibri"/>
          <w:sz w:val="24"/>
          <w:szCs w:val="24"/>
        </w:rPr>
        <w:t>;</w:t>
      </w:r>
    </w:p>
    <w:p w14:paraId="0F81D818" w14:textId="4D5A832D" w:rsidR="0034339B" w:rsidRDefault="009E40FD" w:rsidP="00DF06F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Rozkład zakłada również wykorzystanie pakietu testów do podręcznika </w:t>
      </w:r>
      <w:proofErr w:type="spellStart"/>
      <w:r>
        <w:rPr>
          <w:rFonts w:cs="Calibri"/>
          <w:i/>
          <w:sz w:val="24"/>
          <w:szCs w:val="24"/>
        </w:rPr>
        <w:t>Impulse</w:t>
      </w:r>
      <w:proofErr w:type="spellEnd"/>
      <w:r>
        <w:rPr>
          <w:rFonts w:cs="Calibri"/>
          <w:i/>
          <w:sz w:val="24"/>
          <w:szCs w:val="24"/>
        </w:rPr>
        <w:t xml:space="preserve"> 5 B2+/C1</w:t>
      </w:r>
      <w:r>
        <w:rPr>
          <w:rFonts w:cs="Calibri"/>
          <w:sz w:val="24"/>
          <w:szCs w:val="24"/>
        </w:rPr>
        <w:t>. Oprócz testów po rozdziale realizowanych w ramach podstawowego zakresu godzin są to testy maturalne na poziomie podstawowym i rozszerzonym.</w:t>
      </w:r>
    </w:p>
    <w:p w14:paraId="276180E7" w14:textId="77777777" w:rsidR="00DF06F1" w:rsidRPr="00DF06F1" w:rsidRDefault="00DF06F1" w:rsidP="00DF06F1">
      <w:pPr>
        <w:pStyle w:val="Akapitzlist"/>
        <w:spacing w:after="0" w:line="240" w:lineRule="auto"/>
        <w:ind w:left="426"/>
        <w:rPr>
          <w:rFonts w:cs="Calibri"/>
          <w:sz w:val="24"/>
          <w:szCs w:val="24"/>
        </w:rPr>
      </w:pPr>
    </w:p>
    <w:p w14:paraId="0F81D819" w14:textId="77777777" w:rsidR="0034339B" w:rsidRDefault="009E40FD">
      <w:pPr>
        <w:pStyle w:val="Akapitzlist"/>
        <w:spacing w:after="0" w:line="240" w:lineRule="auto"/>
        <w:ind w:left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Skróty zastosowane w rozkładzie</w:t>
      </w:r>
    </w:p>
    <w:p w14:paraId="0F81D81A" w14:textId="77777777" w:rsidR="0034339B" w:rsidRDefault="009E40FD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SB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podręcznik</w:t>
      </w:r>
    </w:p>
    <w:p w14:paraId="0F81D81B" w14:textId="77777777" w:rsidR="0034339B" w:rsidRDefault="009E40FD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WB </w:t>
      </w:r>
      <w:r>
        <w:rPr>
          <w:rFonts w:cs="Calibri"/>
          <w:sz w:val="24"/>
          <w:szCs w:val="24"/>
        </w:rPr>
        <w:tab/>
        <w:t>zeszyt ćwiczeń</w:t>
      </w:r>
    </w:p>
    <w:p w14:paraId="5F5EC3AD" w14:textId="77777777" w:rsidR="0075307F" w:rsidRPr="0075307F" w:rsidRDefault="0075307F" w:rsidP="00974822">
      <w:pPr>
        <w:pStyle w:val="Akapitzlist"/>
        <w:shd w:val="clear" w:color="auto" w:fill="D9E2F3" w:themeFill="accent1" w:themeFillTint="33"/>
        <w:spacing w:after="0" w:line="240" w:lineRule="auto"/>
        <w:ind w:left="360"/>
        <w:rPr>
          <w:rFonts w:cs="Calibri"/>
          <w:sz w:val="24"/>
          <w:szCs w:val="24"/>
        </w:rPr>
      </w:pPr>
      <w:r w:rsidRPr="00974822">
        <w:rPr>
          <w:rFonts w:cs="Calibri"/>
          <w:sz w:val="24"/>
          <w:szCs w:val="24"/>
        </w:rPr>
        <w:t>Treści nauczania nieobowiązujące w podstawie programowej III.1.P od roku szkolnego 2024/25</w:t>
      </w:r>
    </w:p>
    <w:p w14:paraId="5185BDC1" w14:textId="77777777" w:rsidR="0075307F" w:rsidRPr="0075307F" w:rsidRDefault="0075307F" w:rsidP="00974822">
      <w:pPr>
        <w:pStyle w:val="Akapitzlist"/>
        <w:shd w:val="clear" w:color="auto" w:fill="FBE4D5" w:themeFill="accent2" w:themeFillTint="33"/>
        <w:spacing w:after="0" w:line="240" w:lineRule="auto"/>
        <w:ind w:left="360"/>
        <w:rPr>
          <w:rFonts w:cs="Calibri"/>
          <w:sz w:val="24"/>
          <w:szCs w:val="24"/>
        </w:rPr>
      </w:pPr>
      <w:r w:rsidRPr="0075307F">
        <w:rPr>
          <w:rFonts w:cs="Calibri"/>
          <w:sz w:val="24"/>
          <w:szCs w:val="24"/>
        </w:rPr>
        <w:t>Treści nauczania nieobowiązujące w podstawie programowej III.1.R od roku szkolnego 2024/25</w:t>
      </w:r>
    </w:p>
    <w:p w14:paraId="71315543" w14:textId="77777777" w:rsidR="0075307F" w:rsidRPr="0075307F" w:rsidRDefault="0075307F" w:rsidP="0075307F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 w:rsidRPr="0075307F">
        <w:rPr>
          <w:rFonts w:cs="Calibri"/>
          <w:b/>
          <w:bCs/>
          <w:color w:val="4472C4" w:themeColor="accent1"/>
          <w:sz w:val="24"/>
          <w:szCs w:val="24"/>
        </w:rPr>
        <w:t>Niebieską czcionką</w:t>
      </w:r>
      <w:r w:rsidRPr="0075307F">
        <w:rPr>
          <w:rFonts w:cs="Calibri"/>
          <w:color w:val="4472C4" w:themeColor="accent1"/>
          <w:sz w:val="24"/>
          <w:szCs w:val="24"/>
        </w:rPr>
        <w:t xml:space="preserve"> </w:t>
      </w:r>
      <w:r w:rsidRPr="0075307F">
        <w:rPr>
          <w:rFonts w:cs="Calibri"/>
          <w:sz w:val="24"/>
          <w:szCs w:val="24"/>
        </w:rPr>
        <w:t>zaznaczono inne zmiany w podstawie programowej w podstawie programowej III.1.P od roku szkolnego 2024/25</w:t>
      </w:r>
    </w:p>
    <w:p w14:paraId="0CA0E6D3" w14:textId="77777777" w:rsidR="0075307F" w:rsidRPr="0075307F" w:rsidRDefault="0075307F" w:rsidP="0075307F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 w:rsidRPr="0075307F">
        <w:rPr>
          <w:rFonts w:cs="Calibri"/>
          <w:b/>
          <w:bCs/>
          <w:color w:val="FF0000"/>
          <w:sz w:val="24"/>
          <w:szCs w:val="24"/>
        </w:rPr>
        <w:t>Czerwoną czcionką</w:t>
      </w:r>
      <w:r w:rsidRPr="0075307F">
        <w:rPr>
          <w:rFonts w:cs="Calibri"/>
          <w:color w:val="FF0000"/>
          <w:sz w:val="24"/>
          <w:szCs w:val="24"/>
        </w:rPr>
        <w:t xml:space="preserve"> </w:t>
      </w:r>
      <w:r w:rsidRPr="0075307F">
        <w:rPr>
          <w:rFonts w:cs="Calibri"/>
          <w:sz w:val="24"/>
          <w:szCs w:val="24"/>
        </w:rPr>
        <w:t>zaznaczono inne zmiany w podstawie programowej w podstawie programowej III.1.R od roku szkolnego 2024/25</w:t>
      </w:r>
    </w:p>
    <w:p w14:paraId="0F81D81C" w14:textId="77777777" w:rsidR="0034339B" w:rsidRDefault="0034339B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</w:p>
    <w:p w14:paraId="6A8208CA" w14:textId="77777777" w:rsidR="00DF06F1" w:rsidRDefault="00DF06F1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7"/>
        <w:gridCol w:w="1226"/>
        <w:gridCol w:w="2096"/>
        <w:gridCol w:w="2362"/>
        <w:gridCol w:w="3255"/>
        <w:gridCol w:w="1531"/>
        <w:gridCol w:w="1346"/>
        <w:gridCol w:w="1341"/>
      </w:tblGrid>
      <w:tr w:rsidR="00105C63" w:rsidRPr="00105C63" w14:paraId="1728EFD8" w14:textId="77777777" w:rsidTr="00105C63">
        <w:trPr>
          <w:trHeight w:val="63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2B156FE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  <w:lastRenderedPageBreak/>
              <w:t>NUMER LEKCJI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7072A27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  <w:t>DZIAŁ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00" w:fill="FFFF00"/>
            <w:hideMark/>
          </w:tcPr>
          <w:p w14:paraId="78CECBB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  <w:t>TEMAT LEKCJI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hideMark/>
          </w:tcPr>
          <w:p w14:paraId="306A700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  <w:t>SŁOWNICTWO / GRAMATYKA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7E58345F" w14:textId="19981D6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sa-IN"/>
              </w:rPr>
              <w:t xml:space="preserve">TEMATYKA I UMIEJĘTNOŚCI JĘZYKOWE </w:t>
            </w:r>
            <w:r w:rsidR="00DF06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sa-IN"/>
              </w:rPr>
              <w:t>WEDŁUG PODSTAWY PROGRAMOWEJ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18DE286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  <w:t>PODSTAWA PROGRAMOWA</w:t>
            </w: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1DC1F0F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  <w:t>KOMPETENCJE KLUCZOWE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14:paraId="3446B20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bidi="sa-IN"/>
              </w:rPr>
              <w:t>MATERIAŁY</w:t>
            </w:r>
          </w:p>
        </w:tc>
      </w:tr>
      <w:tr w:rsidR="00105C63" w:rsidRPr="00105C63" w14:paraId="5CD57191" w14:textId="77777777" w:rsidTr="00105C63">
        <w:trPr>
          <w:trHeight w:val="693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5EC8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F3C8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0: Starter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1BFD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exercises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Ćwiczenia gramatyczno-leksykalne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3968C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68E9C" w14:textId="55683B2B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 i poglądy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prośbę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niezadowolenie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9E67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2, 6, 11; VI 12, 13;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B3D5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E2CB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</w:t>
            </w:r>
          </w:p>
        </w:tc>
      </w:tr>
      <w:tr w:rsidR="00105C63" w:rsidRPr="00105C63" w14:paraId="551C2239" w14:textId="77777777" w:rsidTr="00105C63">
        <w:trPr>
          <w:trHeight w:val="693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BDC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lastRenderedPageBreak/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6C5D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0: Starter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1C24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Skills exercises;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Doskonalenie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umiejętności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C79FA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37194" w14:textId="3B728EB8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 i poglądy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Wyraża i uzasadnia upodobania i referencje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8F3F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t>II 1, 5; III 4; IV 2, 6, 11; VI 5; X; XI; XIII; XIV;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3085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D13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</w:t>
            </w:r>
          </w:p>
        </w:tc>
      </w:tr>
      <w:tr w:rsidR="00105C63" w:rsidRPr="00105C63" w14:paraId="2ABC173D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9BFB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DD07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3230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creativity;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kreatywność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F4579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Podróżowanie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i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turystyka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0A8E6" w14:textId="27A647C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Człowiek: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cechy charakteru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umiejętności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czynności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sposób postepowania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upodobania i preferencje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C5B1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1; II 1, 5; III 4; IV 2, 6, 9, 10, 11; VI 2, 4, 5, 15;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0666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4D1A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6-7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6</w:t>
            </w:r>
          </w:p>
        </w:tc>
      </w:tr>
      <w:tr w:rsidR="00105C63" w:rsidRPr="00105C63" w14:paraId="4AC6D0F5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446A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6E65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016A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past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tenses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czasy przeszłe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D236E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Czasy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przeszłe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: Past Perfect Simple, Past Perfect Continuous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1DA4B" w14:textId="2A2D5AE2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czynności, opowiada o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051E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VI 2, 3, 4, 15;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D36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1FC4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8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7</w:t>
            </w:r>
          </w:p>
        </w:tc>
      </w:tr>
      <w:tr w:rsidR="00105C63" w:rsidRPr="00105C63" w14:paraId="2A879543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B193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29D5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A9D9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Speaking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checking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clarifying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information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Mówienie: upewnianie się, doprecyzowywanie informacji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DAB2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Zwroty i wyrażenia przydatne do upewniania się i doprecyzowywania informacji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B3768" w14:textId="24732D00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czynności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sposób postepowania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a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dekwatny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proponuje, przyjmuje i odrzuca propozycje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9548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IV 2, 6, 9, 10, 11; VI 2, 3, 4, 8, 15;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C2D9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DB7F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</w:t>
            </w:r>
          </w:p>
        </w:tc>
      </w:tr>
      <w:tr w:rsidR="00105C63" w:rsidRPr="00105C63" w14:paraId="68EE2DEF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601F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5ECF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FCAB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Reading: a blog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about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AI in art; Czytanie: wpis na blogu na temat wykorzystywania sztucznej inteligencji w sztuce</w:t>
            </w:r>
          </w:p>
        </w:tc>
        <w:tc>
          <w:tcPr>
            <w:tcW w:w="8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9FCCC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ECC5" w14:textId="545D7089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teście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czynności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proponuje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udziela rady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informacje sformułowane w języku obcym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B32C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2, 5, 6, 9, 11; V 2, 6, 9, 10, 11, 12; VI 2, 4, 15; VII 2, 3, 4, 8, 9, 14, 15;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80E2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4C74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10-11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</w:t>
            </w:r>
          </w:p>
        </w:tc>
      </w:tr>
      <w:tr w:rsidR="00105C63" w:rsidRPr="00105C63" w14:paraId="12E8A84C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511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3EA4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1E48E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creative advertising;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kreatywne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reklamy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DFB3D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Media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047C" w14:textId="373B16D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Kultura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media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czynności i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udziela rady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010E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9; II 1, 5; III 4; IV 1, 2, 6, 9, 11; VI 2, 3, 4, 9, 15;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4E0C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1, 2, 5, 8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120E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10</w:t>
            </w:r>
          </w:p>
        </w:tc>
      </w:tr>
      <w:tr w:rsidR="00105C63" w:rsidRPr="00105C63" w14:paraId="4CD5BC27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D25A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B554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33998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Listening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a radio interview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about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copying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ideas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Słuchanie: wywiad radiowy o kopiowaniu pomysłów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95AFE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Wynalazki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90A6D" w14:textId="3650831D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Nauka i technika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wynalazki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przedmiotach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informacje sformułowane w języku obcym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1E0B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12; II 1, 5; III 4; IV 2, 6, 9, 11; VI 2, 3, 4, 15;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6ECF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E0F8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11</w:t>
            </w:r>
          </w:p>
        </w:tc>
      </w:tr>
      <w:tr w:rsidR="00105C63" w:rsidRPr="00105C63" w14:paraId="437E4451" w14:textId="77777777" w:rsidTr="00105C63">
        <w:trPr>
          <w:trHeight w:val="630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FFA6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66A9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449BB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stylistic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inversion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inwersja stylistyczna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15B7E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Inwesja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stylistyczna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D1A9F" w14:textId="49C2C5A1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317B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II 1, 5; IV 2,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2563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1A04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14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12</w:t>
            </w:r>
          </w:p>
        </w:tc>
      </w:tr>
      <w:tr w:rsidR="00105C63" w:rsidRPr="00105C63" w14:paraId="58D5CFFA" w14:textId="77777777" w:rsidTr="00105C63">
        <w:trPr>
          <w:trHeight w:val="7245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FBB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FDD6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FD6E1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English 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practice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Język angielski w praktyce: ćwiczenia gramatyczno-leksykalne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745E1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B5380" w14:textId="234FDAB8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F54F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1; IV 1, 6,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AED6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3782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13</w:t>
            </w:r>
          </w:p>
        </w:tc>
      </w:tr>
      <w:tr w:rsidR="00105C63" w:rsidRPr="00105C63" w14:paraId="39D50FF8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D98992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38B6F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F682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Writing: an article with a review;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Pisanie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artykuł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z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recenzją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3DCC01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Korzystanie z technologii informacyjno-komunikacyjnych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C25493" w14:textId="38492AE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Nauka i technika: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korzystanie z technologii informacyjno-komunikacyjnych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czynności i doświadczenia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wydarzeniach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czynności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doświadczeniach o wydarzeniach z przeszłości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przedstawia sposób postępowania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prosi o radę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wypowiedzi 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8336EE8" w14:textId="77777777" w:rsidR="00105C63" w:rsidRPr="001E5F2B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E5F2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 12; II 1; III 4; IV 1, 2, 6, 9, 11; V 1, 2, 6, 9, 10, 11, 12; VII 2, 3, 4, 9, 12, 14,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29C8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8AB2C7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16-17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14</w:t>
            </w:r>
          </w:p>
        </w:tc>
      </w:tr>
      <w:tr w:rsidR="00105C63" w:rsidRPr="00105C63" w14:paraId="7F09EC1B" w14:textId="77777777" w:rsidTr="00105C63">
        <w:trPr>
          <w:trHeight w:val="819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26EE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12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5EE5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1: Get creative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51F3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Revision 1;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1</w:t>
            </w:r>
          </w:p>
        </w:tc>
        <w:tc>
          <w:tcPr>
            <w:tcW w:w="8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BC09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Powtórzenie słownictwa, struktur gramatycznych oraz zwrotów z rozdziału 1</w:t>
            </w:r>
          </w:p>
        </w:tc>
        <w:tc>
          <w:tcPr>
            <w:tcW w:w="1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78C56" w14:textId="67FDB8C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wydarzeniach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 i czynności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doświadczeniach o wydarzeniach z przeszłości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sposób postępowania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prosi o radę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Znajomość środków językowych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posługuje się dość bogatym zasobem środków językowych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dokonuje samooceny i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F9D4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1, 2, 6, 9, 11; V 1, 2, 6, 9, 10, 11, 12; VII 2, 3, 4, 9, 12, 14, 15 ; VI 2, 3, 4, 15; X;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1851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A696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18-19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15</w:t>
            </w:r>
          </w:p>
        </w:tc>
      </w:tr>
      <w:tr w:rsidR="00105C63" w:rsidRPr="00105C63" w14:paraId="710C891F" w14:textId="77777777" w:rsidTr="00105C63">
        <w:trPr>
          <w:trHeight w:val="12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3C34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7D4E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FBF1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UNIT TEST 1 Sprawdzenie wiedzy i umiejętności po rozdziale 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3BEE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ECDE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DDC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B6C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CF48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UNIT TEST 1</w:t>
            </w:r>
          </w:p>
        </w:tc>
      </w:tr>
      <w:tr w:rsidR="00105C63" w:rsidRPr="00105C63" w14:paraId="1A15BBB7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541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6AF9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AA520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scientific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research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Słownictwo: badania naukowe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189B4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Ludzie nauki, dziedziny nauki, badania naukowe, wynalazki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A8F86" w14:textId="1277AC5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Nauka i technika: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ludzie nauki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wynalazki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korzystanie z urządzeń technicznych i technologii informacyjno-komunikacyjnych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Tworzenie wypowiedzi ustnych Uczeń: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0C42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12; II 1, 5; III 4; IV 1, 6,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1AFA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DAA2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22-23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18</w:t>
            </w:r>
          </w:p>
        </w:tc>
      </w:tr>
      <w:tr w:rsidR="00105C63" w:rsidRPr="00105C63" w14:paraId="6C20CF86" w14:textId="77777777" w:rsidTr="00105C63">
        <w:trPr>
          <w:trHeight w:val="693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F26A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9F5C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27E1B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modals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czasowniki modalne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09EE8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Czasowniki modalne, czasowniki w funkcji czasowników modalnych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0D031" w14:textId="141C3B9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Tworzenie wypowiedzi ustnych Uczeń: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intencje, marzenia, nadzieje i plany na przyszłość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FBA2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 5; III 4; IV 2, 3, 4, 6,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50F3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44D9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24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19</w:t>
            </w:r>
          </w:p>
        </w:tc>
      </w:tr>
      <w:tr w:rsidR="00105C63" w:rsidRPr="00105C63" w14:paraId="2CFCAFB4" w14:textId="77777777" w:rsidTr="00105C63">
        <w:trPr>
          <w:trHeight w:val="7245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640B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C874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CE01B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Speaking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agreeing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disagreeing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Mówienie: zgadzanie i niezgadzanie się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23899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Konstrukcje i wyrażenia używane do zgadzania się i niezgadzania się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238BA" w14:textId="58F2EA2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Tworzenie wypowiedzi ustnych Uczeń: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 i miejsca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70D5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IV 1, 6, 11; VI 2, 3, 4, 15 ; IX 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881C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8673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25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20</w:t>
            </w:r>
          </w:p>
        </w:tc>
      </w:tr>
      <w:tr w:rsidR="00105C63" w:rsidRPr="00105C63" w14:paraId="24D12E3E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D56A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1D20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82571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Reading: an article about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supersenses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Czytanie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artykuł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o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nadzmysłach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53E85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Zmysły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nadzmysły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zdrowie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458E6" w14:textId="773BCAE0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Zdrowie: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samopoczucie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rozpoznaje związki między poszczególnymi częściami tekstu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Tworzenie wypowiedzi ustnych Uczeń: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zjawiska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nowożytnym informacje sformułowane w tym języku obcym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3319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11; II 1, 5; III 4, 5; IV 1, 2, 6, 11; VI 2, 3, 4, 15 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1627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C407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26-27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21</w:t>
            </w:r>
          </w:p>
        </w:tc>
      </w:tr>
      <w:tr w:rsidR="00105C63" w:rsidRPr="00105C63" w14:paraId="1D96441A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7D3F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C9E7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17803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the universe;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wszechświat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9D862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Przestrzeń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kosmiczna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17D42" w14:textId="5A6E201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Świat przyrody: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wygląd zewnętrzny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Tworzenie wypowiedzi ustnych Uczeń: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intencje, marzenia, nadzieje i plany na przyszłość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upodobania, preferencje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F320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13; II 1, 5; III 4; IV 1, 2, 4, 6, 11; VI 2, 3, 4, 5,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01E3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35F9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28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22</w:t>
            </w:r>
          </w:p>
        </w:tc>
      </w:tr>
      <w:tr w:rsidR="00105C63" w:rsidRPr="00105C63" w14:paraId="574E02EE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F5E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00CC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16364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Listening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a talk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about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prosthetics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Słuchanie: rozmowa o protezach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2C5C4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Niepełnosprawności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C71D3" w14:textId="3423FF3C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Zdrowie: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niepełnosprawność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przekazuje w języku obcym nowożytnym informacje sformułowane w tym języku obcym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76C5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11; II 1, 5; IV 1, 2, 6, 7, 11; VI 2, 3, 4, 15 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2FE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1678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29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23</w:t>
            </w:r>
          </w:p>
        </w:tc>
      </w:tr>
      <w:tr w:rsidR="00105C63" w:rsidRPr="00105C63" w14:paraId="0D1241BA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3509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7421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3F3DA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speculation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deduction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przypuszczenia i wyciąganie wniosków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2D0C9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Cechy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charakteru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 xml:space="preserve"> 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Sposoby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wyrażania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przyszłości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: be about to, be due to, be + infinitive, Future in the past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86C9A" w14:textId="73793CE9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Człowiek: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cechy charakteru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cechach charakteru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sposób postępowania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AF38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1; II 1, 5; III 4; IV 2, 6, 7, 10, 11; VI 2, 3, 4, 15;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DB35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547D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30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24</w:t>
            </w:r>
          </w:p>
        </w:tc>
      </w:tr>
      <w:tr w:rsidR="00105C63" w:rsidRPr="00105C63" w14:paraId="26BA3245" w14:textId="77777777" w:rsidTr="00105C63">
        <w:trPr>
          <w:trHeight w:val="6615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033A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A07D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8AFD0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English 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practice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Język angielski w praktyce: ćwiczenia gramatyczno-leksykalne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1A959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8BE36" w14:textId="0D22B60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cechach charakteru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sposób postępowania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5CBA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 5; III 4; IV 2, 6, 7, 10,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180D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83EB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31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25</w:t>
            </w:r>
          </w:p>
        </w:tc>
      </w:tr>
      <w:tr w:rsidR="00105C63" w:rsidRPr="00105C63" w14:paraId="4A689745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7415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3140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25285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Writing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: a for-and-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against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letter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Pisanie: rozprawka typu za i przeciw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886CF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9FD47" w14:textId="7347E39B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czynności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czynnościach, doświadczeniach i wydarzeniach z przeszłości i teraźniejszości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 z przeszłości i teraźniejszości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odpowiednie zasady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65EB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1; III 4; IV 1, 2, 6, 9, 11; V 1, 2, 3, 6, 9, 11, 12; VII 2, 3, 4, 14,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B743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6E3A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32-33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26</w:t>
            </w:r>
          </w:p>
        </w:tc>
      </w:tr>
      <w:tr w:rsidR="00105C63" w:rsidRPr="00105C63" w14:paraId="0E098657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019D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C3CE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2: Science matters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91DB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Revision 2;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4FCD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Powtórzenie słownictwa, struktur gramatycznych oraz zwrotów z rozdziału 2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4D9E4" w14:textId="48DFB7E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 i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 Znajomość środków językowych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posługuje się dość bogatym zasobem środków językowych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dokonuje samooceny i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7B71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1; III 4; IV 1, 2, 6, 9, 11; VI 2, 3, 4, 15; X;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9226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A039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34-35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27</w:t>
            </w:r>
          </w:p>
        </w:tc>
      </w:tr>
      <w:tr w:rsidR="00105C63" w:rsidRPr="00105C63" w14:paraId="1F4004CF" w14:textId="77777777" w:rsidTr="00105C63">
        <w:trPr>
          <w:trHeight w:val="12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3651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9E0A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C0A1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UNIT TEST 2 Sprawdzenie wiedzy i umiejętności po rozdziale 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AAC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0E05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A9AE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680F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D674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UNIT TEST 2</w:t>
            </w:r>
          </w:p>
        </w:tc>
      </w:tr>
      <w:tr w:rsidR="00105C63" w:rsidRPr="00105C63" w14:paraId="12D22EB0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52FE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B54F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C7231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change;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zmiana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999B9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Zjawiska społeczne, problemy współczesnego świata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1F9B2" w14:textId="1809B60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Państwo i społeczeństwo: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zjawiska społeczne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problemy współczesnego świata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miejsca,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4EA5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14; II 1, 5; III 4; IV 1, 2, 6,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F132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1, 2, 5, 6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E893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38-39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30</w:t>
            </w:r>
          </w:p>
        </w:tc>
      </w:tr>
      <w:tr w:rsidR="00105C63" w:rsidRPr="00105C63" w14:paraId="675A965C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5E28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FADD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1D847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conditionals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zdania warunkowe;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FEE9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Zdania warunkowe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Wyrażanie życzeń i ubolewania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138DA" w14:textId="7943AB6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miejsca,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ED1C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IV 1, 2, 6, 11; VI 2, 3, 4, 9,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475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4B25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40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31</w:t>
            </w:r>
          </w:p>
        </w:tc>
      </w:tr>
      <w:tr w:rsidR="00105C63" w:rsidRPr="00105C63" w14:paraId="1FE321EA" w14:textId="77777777" w:rsidTr="00105C63">
        <w:trPr>
          <w:trHeight w:val="7875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730B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3FE5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E256F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Speaking: negotiating;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Mówienie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negocjowanie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2EC3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Wyrażenia i zwroty używane do negocjowania i osiągania porozumienia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B969" w14:textId="69008D5F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 i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6CAC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IV 1, 2, 6,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D579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6BB1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32</w:t>
            </w:r>
          </w:p>
        </w:tc>
      </w:tr>
      <w:tr w:rsidR="00105C63" w:rsidRPr="00105C63" w14:paraId="189BA19F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8E45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C279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075A6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Reading: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article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about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urban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animals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Czytanie: artykuł o miejskich zwierzętach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23917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Zwierzęta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różnych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środowisk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01B42" w14:textId="7694742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Świat przyrody: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zwierzęta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rozpoznaje związki pomiędzy poszczególnymi częściami tekstu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zwierzęta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nowożytnym informacje sformułowane w tym języku obcym</w:t>
            </w:r>
            <w:r w:rsidR="003217AE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r w:rsidR="003217AE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2803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13; II 1, 5; III 4, 5; IV 1, 2, 6, 11; VI 2, 3, 4, 15 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E155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4EC5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42-43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 xml:space="preserve"> SB str. 33</w:t>
            </w:r>
          </w:p>
        </w:tc>
      </w:tr>
      <w:tr w:rsidR="00105C63" w:rsidRPr="00105C63" w14:paraId="6BA5C338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065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3E63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637EB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values;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wartości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0BE7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Wartości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,</w:t>
            </w:r>
            <w:r w:rsidRPr="004D3E32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D9E2F3" w:themeFill="accent1" w:themeFillTint="33"/>
                <w:lang w:val="en-US" w:bidi="sa-IN"/>
              </w:rPr>
              <w:t xml:space="preserve"> </w:t>
            </w:r>
            <w:proofErr w:type="spellStart"/>
            <w:r w:rsidRPr="004D3E32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D9E2F3" w:themeFill="accent1" w:themeFillTint="33"/>
                <w:lang w:val="en-US" w:bidi="sa-IN"/>
              </w:rPr>
              <w:t>autorytety</w:t>
            </w:r>
            <w:proofErr w:type="spellEnd"/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7DDD4" w14:textId="6ABCD1F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Człowiek: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4D3E32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D9E2F3" w:themeFill="accent1" w:themeFillTint="33"/>
                <w:lang w:bidi="sa-IN"/>
              </w:rPr>
              <w:t xml:space="preserve"> – osobisty system wartości</w:t>
            </w:r>
            <w:r w:rsidRPr="004D3E32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D9E2F3" w:themeFill="accent1" w:themeFillTint="33"/>
                <w:lang w:bidi="sa-IN"/>
              </w:rPr>
              <w:br/>
              <w:t xml:space="preserve"> – autorytety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5FEE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1; II 1, 5; IV 1, 2, 6,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1E67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38D0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44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34</w:t>
            </w:r>
          </w:p>
        </w:tc>
      </w:tr>
      <w:tr w:rsidR="00105C63" w:rsidRPr="00105C63" w14:paraId="5C4FEC95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F235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BC54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0D0F1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Listening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a radio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programme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about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helpful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apps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Słuchanie: program radiowy o przydatnych aplikacjach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0993F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F438C" w14:textId="02A4625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nowożytnym informacje sformułowane w tym języku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obcym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F4E9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IV 1, 2, 6, 11; VI 2, 3, 4, 15 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7C76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AC47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35</w:t>
            </w:r>
          </w:p>
        </w:tc>
      </w:tr>
      <w:tr w:rsidR="00105C63" w:rsidRPr="00105C63" w14:paraId="50615187" w14:textId="77777777" w:rsidTr="00105C63">
        <w:trPr>
          <w:trHeight w:val="693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40AC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EA81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D484B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inverted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conditionals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inwersja stylistyczna w zdaniach warunkowych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F3D1B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Inwersja stylistyczna w zdaniach warunkowych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16200" w14:textId="775E6019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miejsca i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971E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II 1, 5; III 4; IV 1, 2,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3142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87A8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46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36</w:t>
            </w:r>
          </w:p>
        </w:tc>
      </w:tr>
      <w:tr w:rsidR="00105C63" w:rsidRPr="00105C63" w14:paraId="3E471D89" w14:textId="77777777" w:rsidTr="00105C63">
        <w:trPr>
          <w:trHeight w:val="378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182A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D4B7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C5843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English 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practice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Język angielski w praktyce: ćwiczenia gramatyczno-leksykalne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6E770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9AFE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DC84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II 1 ; III 4;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9D8D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1542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37</w:t>
            </w:r>
          </w:p>
        </w:tc>
      </w:tr>
      <w:tr w:rsidR="00105C63" w:rsidRPr="00105C63" w14:paraId="6FE47E8E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4ECC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C909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83EC3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Writing: a letter to the editor;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Pisanie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list do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wydawcy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08C6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AC180" w14:textId="6E29EC91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miejsca,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intencje, marzenia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miejsca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czynnościach, doświadczeniach i wydarzeniach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 z przeszłości i teraźniejszości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preferencje, intencje, pragnienia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proponuje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E1F7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1; III 4; IV 1, 4, 6, 9, 11; V 1, 2, 3, 6, 9, 11, 12; VII 2, 3, 4, 5, 8, 14,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B165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5D5B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48-49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38</w:t>
            </w:r>
          </w:p>
        </w:tc>
      </w:tr>
      <w:tr w:rsidR="00105C63" w:rsidRPr="00105C63" w14:paraId="347CC7D0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80CE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351A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3: A better world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16BA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Revision 3;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BF80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Powtórzenie słownictwa, struktur gramatycznych oraz zwrotów z rozdziału 3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60E64" w14:textId="1FAEDF9D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miejsca, przedmioty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czynnościach, doświadczeniach i wydarzeniach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 z przeszłości i teraźniejszości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Znajomość środków językowych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posługuje się dość bogatym zasobem środków językowych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dokonuje samooceny i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2C58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1; III 4; V 1, 2, 3, 6, 9, 11, 12; VII 2, 3, 4, 14, 15 ; X;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FC20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34A0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50-51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39</w:t>
            </w:r>
          </w:p>
        </w:tc>
      </w:tr>
      <w:tr w:rsidR="00105C63" w:rsidRPr="00105C63" w14:paraId="0A798D68" w14:textId="77777777" w:rsidTr="00105C63">
        <w:trPr>
          <w:trHeight w:val="12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A506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B511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2B8B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UNIT TEST 3 Sprawdzenie wiedzy i umiejętności po rozdziale 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6459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963C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6087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E722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EF8B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UNIT TEST 3</w:t>
            </w:r>
          </w:p>
        </w:tc>
      </w:tr>
      <w:tr w:rsidR="00105C63" w:rsidRPr="00105C63" w14:paraId="615EC243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2965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E4CF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9C678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crimes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punishments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Słownictwo: przestępczość i kara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3D0CF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Przestępcy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przestępczość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kary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77F41" w14:textId="3861C7E3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Państwo i społeczeństwo: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problemy współczesnego świata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 i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intencje, marzenia, nadzieje i plany na przyszłość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9AF8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14; II 1, 5; III 4; IV 1, 2, 4, 6,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F18B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31E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54-55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42</w:t>
            </w:r>
          </w:p>
        </w:tc>
      </w:tr>
      <w:tr w:rsidR="00105C63" w:rsidRPr="00105C63" w14:paraId="3F9EA483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F5F8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09A0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F2E70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Grammar: comparative forms;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Gramatyka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formy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porównawcze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;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95A63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Formy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porównawcze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6B8C3" w14:textId="5AC9A94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intencje, marzenia, nadzieje i plany na przyszłość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0BC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1; III 4; IV 1, 2, 4, 6,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06DC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0F90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56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43</w:t>
            </w:r>
          </w:p>
        </w:tc>
      </w:tr>
      <w:tr w:rsidR="00105C63" w:rsidRPr="00105C63" w14:paraId="4364B39A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A120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35C1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615A6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Speaking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discussing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options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Mówienie: omawianie możliwości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D66FD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Zwroty i wyrażenia przydatne do omawiania możliwości i dokonywania wyboru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D9B6C" w14:textId="32F3F464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miejsca,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02B9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1, 2, 6,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42F6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B07B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57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44</w:t>
            </w:r>
          </w:p>
        </w:tc>
      </w:tr>
      <w:tr w:rsidR="00105C63" w:rsidRPr="00105C63" w14:paraId="5B8E41D5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B01E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39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49E1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80868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Reading: a fragment of crime novel;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Czytanie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fragment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powieści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kryminalnej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B6DF0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Literatura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63F5F" w14:textId="3E663802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Kultura: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dziedziny kultury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nowożytnym informacje sformułowane w tym języku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obcymInne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9EBB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9; II 1, 5; III 4; IV 1, 2, 3, 6, 9, 11; VI 2, 3, 4, 15 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4B1E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1, 2, 5, 8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9F6D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58-59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45</w:t>
            </w:r>
          </w:p>
        </w:tc>
      </w:tr>
      <w:tr w:rsidR="00105C63" w:rsidRPr="00105C63" w14:paraId="69C5F123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0720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354B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F649D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police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work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Słownictwo: praca policjantów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7BE15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Zawody, związane z nimi czynności i obowiązki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0F32B" w14:textId="218EA22F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zawody, związane z nimi czynności i obowiązki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nowożytnym informacje sformułowane w tym języku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polskimInne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D785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4; II 1, 5; III 4; IV 1, 2, 3, 6, 9, 11; VI 2, 3, 4, 15 ; VIII 3;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D57A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94D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60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46</w:t>
            </w:r>
          </w:p>
        </w:tc>
      </w:tr>
      <w:tr w:rsidR="00105C63" w:rsidRPr="00105C63" w14:paraId="675137CA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0BF4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5FDE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9A3FD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Listening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a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forensic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science; Słuchanie: medycyna sądowa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90DCE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82932" w14:textId="675505A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udziela rad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1268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2, 3, 6, 9, 11; VI 2, 3, 4, 9,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FC7D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2187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61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47</w:t>
            </w:r>
          </w:p>
        </w:tc>
      </w:tr>
      <w:tr w:rsidR="00105C63" w:rsidRPr="00105C63" w14:paraId="073E0548" w14:textId="77777777" w:rsidTr="00105C63">
        <w:trPr>
          <w:trHeight w:val="6615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620D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5C2F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069F0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gerunds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infinitives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składnia czasowników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0ED8A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Składnia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czasowników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98E92" w14:textId="43C68D3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F816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II 1; III 4; IV 1, 2,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545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F138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62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48</w:t>
            </w:r>
          </w:p>
        </w:tc>
      </w:tr>
      <w:tr w:rsidR="00105C63" w:rsidRPr="00105C63" w14:paraId="261F0CD3" w14:textId="77777777" w:rsidTr="00105C63">
        <w:trPr>
          <w:trHeight w:val="693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D54B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7440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4A654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English 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practice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Język angielski w praktyce: ćwiczenia gramatyczno-leksykalne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1C950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F3DE3" w14:textId="3325587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 i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5F45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II 1; III 4; IV 1, 2, 3,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BCDB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038C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63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49</w:t>
            </w:r>
          </w:p>
        </w:tc>
      </w:tr>
      <w:tr w:rsidR="00105C63" w:rsidRPr="00105C63" w14:paraId="6D7EAEA4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BCF0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1E0E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9D37C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Writing: an article with a report;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Pisanie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artykuł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zawierający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raport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71F34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E11A1" w14:textId="001F593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czynnościach, doświadczeniach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proponuje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7217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1; III 4; IV 2, 6, 9, 11; V 1, 2, 6, 9, 11, 12; VII 2, 3, 4, 8, 14,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C68C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C6A8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64-65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50</w:t>
            </w:r>
          </w:p>
        </w:tc>
      </w:tr>
      <w:tr w:rsidR="00105C63" w:rsidRPr="00105C63" w14:paraId="2DBD603F" w14:textId="77777777" w:rsidTr="00105C63">
        <w:trPr>
          <w:trHeight w:val="504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EAE9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DCE5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4: Crime wave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1015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Revision 4;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D79D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Powtórzenie słownictwa, struktur gramatycznych oraz zwrotów z rozdziału 4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8041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Znajomość środków językowych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posługuje się dość bogatym zasobem środków językowych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dokonuje samooceny i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2088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II 1, 5; III 4; X;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CF30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486A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68-69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51</w:t>
            </w:r>
          </w:p>
        </w:tc>
      </w:tr>
      <w:tr w:rsidR="00105C63" w:rsidRPr="00105C63" w14:paraId="0E51045A" w14:textId="77777777" w:rsidTr="00105C63">
        <w:trPr>
          <w:trHeight w:val="12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22C9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5D00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9C22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UNIT TEST 4 Sprawdzenie wiedzy i umiejętności po rozdziale 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B364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F0EC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6A3D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9184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4F7B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UNIT TEST 4</w:t>
            </w:r>
          </w:p>
        </w:tc>
      </w:tr>
      <w:tr w:rsidR="00105C63" w:rsidRPr="00105C63" w14:paraId="3521E136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0996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9104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E25F2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problems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of modern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world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Słownictwo: problem współczesnego świata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69B34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Problemy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współczesnego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świata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EE57C" w14:textId="57C2B32F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Państwo i społeczeństwo: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problemy współczesnego świata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69F3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14; II 1, 5; III 4; IV 1, 2, 5, 6, 7,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6BA4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5F41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70-71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54</w:t>
            </w:r>
          </w:p>
        </w:tc>
      </w:tr>
      <w:tr w:rsidR="00105C63" w:rsidRPr="00105C63" w14:paraId="57542E08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999B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540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15541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Grammar: the passive;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Gramatyka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strona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bierna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48239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Problemy współczesnego świata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Strona bierna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A2FE5" w14:textId="1A7D8834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Państwo i społeczeństwo: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problemy współczesnego świata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C4E7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14; II 1, 5; III 4; IV 1, 2, 5, 6, 7,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A0E4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1BF4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72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55</w:t>
            </w:r>
          </w:p>
        </w:tc>
      </w:tr>
      <w:tr w:rsidR="00105C63" w:rsidRPr="00105C63" w14:paraId="07219B15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6D2E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49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6CF2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C4D03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Speaking: speculating about the photo;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Mówienie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interpretowanie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zdjęć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74ED2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Zwroty i wyrażenia używane do interpretowania zdjęć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9DD56" w14:textId="72F85F1D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przedmioty,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CF7B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IV 1, 2, 5, 6, 7,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73E2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7695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73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56</w:t>
            </w:r>
          </w:p>
        </w:tc>
      </w:tr>
      <w:tr w:rsidR="00105C63" w:rsidRPr="00105C63" w14:paraId="79EB42B7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731F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5D46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C292A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Reading: an article about music in society;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Czytanie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artykuł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o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muzyce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8076E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Dziedziny kultury, twórcy i ich dzieła, uczestnictwo w kulturze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DF672" w14:textId="0513B13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Kultura: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dziedziny kultury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twórcy i ich dzieła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uczestnictwo w kulturze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nowożytnym informacje sformułowane w tym języku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obcymInne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69A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9; II 1, 5; III 4; IV 1, 2, 5, 6, 7, 9, 11; VI 2, 3, 4, 15 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5F74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1, 2, 5, 8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BF67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74-75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57</w:t>
            </w:r>
          </w:p>
        </w:tc>
      </w:tr>
      <w:tr w:rsidR="00105C63" w:rsidRPr="00105C63" w14:paraId="05D16473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B609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643E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469DE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elections;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wybory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23685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Polityka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80816" w14:textId="1BC0CF74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Państwo i społeczeństwo: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polityka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B0C5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14; II 1, 5; III 4; IV 1, 2, 5, 6, 7,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4F8A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1, 2, 5, 6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647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76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58</w:t>
            </w:r>
          </w:p>
        </w:tc>
      </w:tr>
      <w:tr w:rsidR="00105C63" w:rsidRPr="00105C63" w14:paraId="202379E5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74CF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1957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701DB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Listening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a radio interview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about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the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sharing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economy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Słuchanie: wywiad radiowy o gospodarce współdzielenia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300E3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Gospodarka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EBBBB" w14:textId="0536CF98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Państwo i społeczeństwo: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gospodarka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przedmiotach i zjawiskach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4EE0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14; II 1, 5; III 4; IV 1, 2, 5, 6, 7, 9,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BFDA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1, 2, 5, 6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F90D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77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59</w:t>
            </w:r>
          </w:p>
        </w:tc>
      </w:tr>
      <w:tr w:rsidR="00105C63" w:rsidRPr="00105C63" w14:paraId="38E32B7F" w14:textId="77777777" w:rsidTr="00105C63">
        <w:trPr>
          <w:trHeight w:val="75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8031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C168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A7F15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Grammar: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passivee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forms;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Gramatyka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formy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bierne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E32D7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Problemy współczesnego świata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Formy bierne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4F0CB" w14:textId="22C6AA0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Państwo i społeczeństwo: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problemy współczesnego świata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zjawiskach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69A87" w14:textId="77777777" w:rsidR="00105C63" w:rsidRPr="001E5F2B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E5F2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 14; II 1, 5; III 4; IV 2, 5,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2ED6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1, 2, 5, 6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A89B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78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60</w:t>
            </w:r>
          </w:p>
        </w:tc>
      </w:tr>
      <w:tr w:rsidR="00105C63" w:rsidRPr="00105C63" w14:paraId="37BE3DD0" w14:textId="77777777" w:rsidTr="00105C63">
        <w:trPr>
          <w:trHeight w:val="75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8692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6B19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C8D9E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English 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practice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Język angielski w praktyce: ćwiczenia gramatyczno-leksykalne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5D700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EA976" w14:textId="3A757DAC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 i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7D83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 5; III 4; IV 1, 2, 3,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E0F8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71A7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79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61</w:t>
            </w:r>
          </w:p>
        </w:tc>
      </w:tr>
      <w:tr w:rsidR="00105C63" w:rsidRPr="00105C63" w14:paraId="46409C8B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6297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13FA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72B9F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Writing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opinion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essay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Pisanie: rozprawka opiniująca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54EE3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Media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społecznościowe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1B70" w14:textId="6EE181EF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Kultura: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media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miejsca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miejsca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czynnościach, doświadczeniach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zachęca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D4E89" w14:textId="77777777" w:rsidR="00105C63" w:rsidRPr="001E5F2B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E5F2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 9; II 1, 5; III 4; IV 1, 2, 6, 9, 11; V 1, 2, 6, 9, 11, 12; VII 2, 3, 4, 8, 13, 14,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AB61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1, 2, 5, 8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92FE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80-81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62</w:t>
            </w:r>
          </w:p>
        </w:tc>
      </w:tr>
      <w:tr w:rsidR="00105C63" w:rsidRPr="00105C63" w14:paraId="42A6D68D" w14:textId="77777777" w:rsidTr="00105C63">
        <w:trPr>
          <w:trHeight w:val="441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26D9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325A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5: Living together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9464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Revision 5;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AB36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Powtórzenie słownictwa, struktur gramatycznych oraz zwrotów z rozdziału 5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DEB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Znajomość środków językowych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posługuje się dość bogatym zasobem środków językowych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dokonuje samooceny i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DE99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II 1, 5; X;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6A25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EB9B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82-83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63</w:t>
            </w:r>
          </w:p>
        </w:tc>
      </w:tr>
      <w:tr w:rsidR="00105C63" w:rsidRPr="00105C63" w14:paraId="321DB229" w14:textId="77777777" w:rsidTr="00105C63">
        <w:trPr>
          <w:trHeight w:val="12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1C6D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57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654B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BC65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UNIT TEST 5 Sprawdzenie wiedzy i umiejętności po rozdziale 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3FE3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CA0A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C1F9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5373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495A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UNIT TEST 5</w:t>
            </w:r>
          </w:p>
        </w:tc>
      </w:tr>
      <w:tr w:rsidR="00105C63" w:rsidRPr="00105C63" w14:paraId="458165B1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892D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6ABB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670C6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making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choices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Słownictwo: dokonywanie wyborów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53EC1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Styl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życia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40C6F" w14:textId="04DBD724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Życie prywatne: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styl życia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sposób postepowania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DEA5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5; II 1, 5; III 4; IV 1, 2, 5, 6, 7,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5158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6CB4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86-87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66</w:t>
            </w:r>
          </w:p>
        </w:tc>
      </w:tr>
      <w:tr w:rsidR="00105C63" w:rsidRPr="00105C63" w14:paraId="31773E32" w14:textId="77777777" w:rsidTr="00105C63">
        <w:trPr>
          <w:trHeight w:val="7245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71DA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59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96E2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F3A9E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relative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clauses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zdania względne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C9032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Zdania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względne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B47B5" w14:textId="00D921A6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AE8B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 5; III 4; IV 2, 5, 6, 7,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E4EA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B5F6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88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67</w:t>
            </w:r>
          </w:p>
        </w:tc>
      </w:tr>
      <w:tr w:rsidR="00105C63" w:rsidRPr="00105C63" w14:paraId="13F63BAD" w14:textId="77777777" w:rsidTr="00105C63">
        <w:trPr>
          <w:trHeight w:val="7875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9C6D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660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4BC87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Speaking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a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job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interview; Mówienie: rozmowa o pracę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558AF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Wyrażenia przydatne podczas rozmowy o pracę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0FF80" w14:textId="24EC9F2B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kariera zawodowa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rynek pracy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 i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675FD" w14:textId="77777777" w:rsidR="00105C63" w:rsidRPr="001E5F2B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E5F2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 4; II 1, 5; IV 1, 2, 5, 6, 7,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9565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2CD2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89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68</w:t>
            </w:r>
          </w:p>
        </w:tc>
      </w:tr>
      <w:tr w:rsidR="00105C63" w:rsidRPr="00105C63" w14:paraId="445B1AD2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C06C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D039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FEB48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Reading: an article about an event;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Czytanie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artykuł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o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wydarzeniu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5FA91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Zawody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kariera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zawodowa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74E65" w14:textId="24A30180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zawody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kariera zawodowa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 i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pisemnie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polskim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informacje sformułowane w języku obcym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74D82" w14:textId="77777777" w:rsidR="00105C63" w:rsidRPr="001E5F2B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E5F2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 4; II 1, 5; III 4; IV 1, 2, 5, 6, 7, 9, 11;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565B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D0AF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90-91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 xml:space="preserve"> WB str. 69</w:t>
            </w:r>
          </w:p>
        </w:tc>
      </w:tr>
      <w:tr w:rsidR="00105C63" w:rsidRPr="00105C63" w14:paraId="2AE7082C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0C9B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88DF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9AEDA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employment;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zatrudnienie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9C375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Kariera zawodowa, warunki pracy i zatrudnienia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33734" w14:textId="0FB5B29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kariera zawodowa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warunki pracy i zatrudnienia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ADB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4; II 1; IV 1, 2, 5, 6, 7,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B226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45F4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92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70</w:t>
            </w:r>
          </w:p>
        </w:tc>
      </w:tr>
      <w:tr w:rsidR="00105C63" w:rsidRPr="00105C63" w14:paraId="743CFB78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1455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F08A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3AEE7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Listening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a radio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phone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-in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programme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about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careers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Słuchanie: program radiowy z telefonicznym udziałem słuchaczy na temat kariery zawodowej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DB2D3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Kariera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zawodowa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3471E" w14:textId="7D952352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kariera zawodowa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C081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4; II 1, 5; III 4; IV 1, 2, 5, 6, 7,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F2B0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3839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93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71</w:t>
            </w:r>
          </w:p>
        </w:tc>
      </w:tr>
      <w:tr w:rsidR="00105C63" w:rsidRPr="00105C63" w14:paraId="610BCD75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817D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766A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F9DC7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cleft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sentences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zdania rozszczepione;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8B021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Kariera zawodowa, warunki pracy i zatrudnienia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Zdania rozszczepione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B1B4C" w14:textId="03172568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kariera zawodowa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warunki pracy i zatrudnienia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 i wydarzenia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2F34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4; II 1, 5; III 4; IV 1, 2, 5, 6, 7,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B94E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C3F0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94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72</w:t>
            </w:r>
          </w:p>
        </w:tc>
      </w:tr>
      <w:tr w:rsidR="00105C63" w:rsidRPr="00105C63" w14:paraId="3918CE49" w14:textId="77777777" w:rsidTr="00105C63">
        <w:trPr>
          <w:trHeight w:val="75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5E56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DBF4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312A5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English 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practice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Język angielski w praktyce: ćwiczenia gramatyczno-leksykalne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313F7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D8524" w14:textId="2A02ADE5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 i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96AA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 5; III 4; IV 1, 2, 3,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E5C5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877C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95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73</w:t>
            </w:r>
          </w:p>
        </w:tc>
      </w:tr>
      <w:tr w:rsidR="00105C63" w:rsidRPr="00105C63" w14:paraId="16484ADA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EA60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5314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DFD0C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Writing: a job application letter;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Pisanie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list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motywacyjny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5A0CC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Cechy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charakteru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 xml:space="preserve"> 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Kariera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zawodowa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A2DD9" w14:textId="496735BB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Człowiek: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cechy charakteru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Praca: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kariera zawodowa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zalety i wady różnych rozwiązań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czynnościach, doświadczeniach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proponuje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DD712" w14:textId="77777777" w:rsidR="00105C63" w:rsidRPr="001E5F2B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E5F2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 1, 4; II 1; III 4; IV 1, 2, 6, 9, 11; V 1, 2, 6, 8, 11, 12; VII 2, 3, 4, 8, 13, 14,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07D1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CCED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96-97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74</w:t>
            </w:r>
          </w:p>
        </w:tc>
      </w:tr>
      <w:tr w:rsidR="00105C63" w:rsidRPr="00105C63" w14:paraId="70435989" w14:textId="77777777" w:rsidTr="00105C63">
        <w:trPr>
          <w:trHeight w:val="441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C55E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7538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6: Decisions, decisions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D5F0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Revision 6;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4683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Powtórzenie słownictwa, struktur gramatycznych oraz zwrotów z rozdziału 6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ECE7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Znajomość środków językowych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posługuje się dość bogatym zasobem środków językowych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dokonuje samooceny i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26AF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X;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E5C2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0FBA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98-99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75</w:t>
            </w:r>
          </w:p>
        </w:tc>
      </w:tr>
      <w:tr w:rsidR="00105C63" w:rsidRPr="00105C63" w14:paraId="5C7EA6F2" w14:textId="77777777" w:rsidTr="00105C63">
        <w:trPr>
          <w:trHeight w:val="12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CEC03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B03FD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8EEB3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UNIT TEST 6 Sprawdzenie wiedzy i umiejętności po rozdziale 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E3307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C8279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A2BEB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7A5E0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76D2B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UNIT TEST 6</w:t>
            </w:r>
          </w:p>
        </w:tc>
      </w:tr>
      <w:tr w:rsidR="00105C63" w:rsidRPr="00105C63" w14:paraId="508EF091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7846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69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F523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02BA7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tourism;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turystyka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B7481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Wycieczki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zwiedzanie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52EF6" w14:textId="6821EACA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Podróżowanie i turystyka: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wycieczki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zwiedzanie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wypowiedzi 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76B5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8; II 1, 5; III 4; IV 2, 5, 6, 7,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D7F2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4153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102-103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78</w:t>
            </w:r>
          </w:p>
        </w:tc>
      </w:tr>
      <w:tr w:rsidR="00105C63" w:rsidRPr="00105C63" w14:paraId="48DB84EC" w14:textId="77777777" w:rsidTr="00105C63">
        <w:trPr>
          <w:trHeight w:val="75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FC1B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8726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39FE9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Grammar: avoiding repetition;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Gramatyka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unikanie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powtórzeń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E79AA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Sposoby unikania powtórzeń: zastępowanie, omijanie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5B9D0" w14:textId="7839457C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 i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627A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 5; III 4; IV 2, 3, 6, 7, 9, 10,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CB36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C0A1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104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 xml:space="preserve"> WB str. 79</w:t>
            </w:r>
          </w:p>
        </w:tc>
      </w:tr>
      <w:tr w:rsidR="00105C63" w:rsidRPr="00105C63" w14:paraId="69A2745F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71B8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85F3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A991E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Speaking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giving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presentation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Mówienie: przedstawianie prezentacji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4F2B5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Wycieczki, zwiedzanie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Zwroty i wyrażenia używane podczas wygłaszania prezentacji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EECC5" w14:textId="4BDDEADC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Podróżowanie i turystyka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wycieczki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zwiedzanie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przedmioty,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E099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8; II 1, 5; III 4; IV 2, 6, 7,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2153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5678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105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80</w:t>
            </w:r>
          </w:p>
        </w:tc>
      </w:tr>
      <w:tr w:rsidR="00105C63" w:rsidRPr="00105C63" w14:paraId="71FD897E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74CC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9808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3590A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Reading: an article about the tourism industry during the climate crisis;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Czytanie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artykuł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przemyśle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turystycznym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w dobie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kryzysu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klimatycznego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FAC13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Wycieczki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zwiedzanie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41CF2" w14:textId="439A5F9C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Podróżowanie i turystyka: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wycieczki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zwiedzanie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rozpoznaje związki pomiędzy poszczególnymi częściami tekstu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miejsca,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upodobania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75D6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8; II 1, 5; III 4, 5; IV 1, 2, 5, 6, 7,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660E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051C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106-107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81</w:t>
            </w:r>
          </w:p>
        </w:tc>
      </w:tr>
      <w:tr w:rsidR="00105C63" w:rsidRPr="00105C63" w14:paraId="7C384BD6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096F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B723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5A946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natural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ecological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disasters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Słownictwo: katastrofy naturalne i ekologiczne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FD2CF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Katastrofy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ekologiczne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klęski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żywiołowe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37E0A" w14:textId="437F904F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Świat przyrody: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katastrofy ekologiczne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klęski żywiołowe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ludzi, miejsca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pisemnie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informacje sformułowane w języku polskim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70BD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13; II 1, 5; III 4; IV 1, 2, 6, 9, 10, 11; VI 2, 3, 4, 15 ; VIII 3;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E188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F388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108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82</w:t>
            </w:r>
          </w:p>
        </w:tc>
      </w:tr>
      <w:tr w:rsidR="00105C63" w:rsidRPr="00105C63" w14:paraId="6C76AF1D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244C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67A9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2AA27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Listening: a radio interview about the impact of disasters on animals;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Słuchanie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wywiad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radiowy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na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temat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wpływu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katastrof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na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zwierzęta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A7895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Zwierzęta, katastrofy ekologiczne, klęski żywiołowe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DC8B1" w14:textId="379DB7BB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Świat przyrody: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zwierzęta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katastrofy ekologiczne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klęski żywiołowe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ludzi, przedmioty, miejsca,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92BF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13; II 1, 5; III 4; IV 1, 2, 6,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8210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71CC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109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83</w:t>
            </w:r>
          </w:p>
        </w:tc>
      </w:tr>
      <w:tr w:rsidR="00105C63" w:rsidRPr="00105C63" w14:paraId="189A3A99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8E2A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CB32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C0E03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Grammar: There as sentence subject;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Gramatyka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there w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funkcji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podmiotu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zdania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67698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Zmiany klimatyczne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It w funkcji podmiot przygotowawczy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There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w funkcji podmiotu zdania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8A3C1" w14:textId="2D4118C9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Świat przyrody: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klimat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miejsca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adekwatnydo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F0E0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13; II 1, 5; III 4IV 1, 2, 6,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A50D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1, 2, 3, 5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B9B8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110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84</w:t>
            </w:r>
          </w:p>
        </w:tc>
      </w:tr>
      <w:tr w:rsidR="00105C63" w:rsidRPr="00105C63" w14:paraId="2B19B063" w14:textId="77777777" w:rsidTr="00105C63">
        <w:trPr>
          <w:trHeight w:val="75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6CE0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AE99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3F1F7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English 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practice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Język angielski w praktyce: ćwiczenia gramatyczno-leksykalne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A5FBA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33790" w14:textId="3560A219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informacjeRozumienie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 i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7749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 5; III 4; IV 1, 2, 3,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19B0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630C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111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85</w:t>
            </w:r>
          </w:p>
        </w:tc>
      </w:tr>
      <w:tr w:rsidR="00105C63" w:rsidRPr="00105C63" w14:paraId="2EE76D61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08FF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0EEC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05D4A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Writing: a formal letter to the authorities;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Pisanie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list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formalny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do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władz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BD2FD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12506" w14:textId="76D6D7F3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miejsca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czynnościach, doświadczeniach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 z przeszłości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lastRenderedPageBreak/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6097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1; III 4; IV 1, 2, 6, 9, 11; V 2, 6, 11, 12; VII 2, 3, 4, 14,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5A2C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254A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112-113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86</w:t>
            </w:r>
          </w:p>
        </w:tc>
      </w:tr>
      <w:tr w:rsidR="00105C63" w:rsidRPr="00105C63" w14:paraId="2D7D1CBB" w14:textId="77777777" w:rsidTr="00105C63">
        <w:trPr>
          <w:trHeight w:val="7245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BF7B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78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BA47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7: Footprints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03EE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Revision 7;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A9C3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Powtórzenie słownictwa, struktur gramatycznych oraz zwrotów z rozdziału 7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85BA1" w14:textId="2B277A9E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 i miejsca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Znajomość środków językowych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posługuje się dość bogatym zasobem środków językowych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dokonuje samooceny i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FDAF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1,5; III 4; IV 1, 2, 6, 9, 11; X;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F5D3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8D98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114-115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87</w:t>
            </w:r>
          </w:p>
        </w:tc>
      </w:tr>
      <w:tr w:rsidR="00105C63" w:rsidRPr="00105C63" w14:paraId="39E65CF3" w14:textId="77777777" w:rsidTr="00105C63">
        <w:trPr>
          <w:trHeight w:val="12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C3F6F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E5608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B5FBB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UNIT TEST 7 Sprawdzenie wiedzy i umiejętności po rozdziale 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870E2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3794A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4E053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2AB3E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452D4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UNIT TEST 7</w:t>
            </w:r>
          </w:p>
        </w:tc>
      </w:tr>
      <w:tr w:rsidR="00105C63" w:rsidRPr="00105C63" w14:paraId="4D622DC9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8A88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6EDA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C7337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money;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pieniądze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0E77B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Pieniądze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gospodarka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330EC" w14:textId="6D50EF0A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Państwo i społeczeństwo: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gospodarka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8A33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14; II 1; III 4; IV 1, 2, 6,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ACB9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0A8A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118-119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90</w:t>
            </w:r>
          </w:p>
        </w:tc>
      </w:tr>
      <w:tr w:rsidR="00105C63" w:rsidRPr="00105C63" w14:paraId="61390552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3572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44D6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0A9CD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reported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speech; Gramatyka: mowa zależna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2FF34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Mowa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zależna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56281" w14:textId="7CAB691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0DC0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2, 6,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611C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49DD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120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91</w:t>
            </w:r>
          </w:p>
        </w:tc>
      </w:tr>
      <w:tr w:rsidR="00105C63" w:rsidRPr="00105C63" w14:paraId="50FD5581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DF32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518B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83367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Speaking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: stimulus-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based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conversation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Mówienie: rozmowa w oparciu o materiał stymulujący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CD86B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Zwroty i wyrażenie przydatne do opisywania fotografii, odnoszenia się do pytań, przypuszczania, porównywania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4F9C2" w14:textId="245C1A91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ludzi, przedmioty, miejsca,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opisuje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uczucia i emocje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E6FE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1, 2, 6, 7, 9, 10, 11; VI 2, 3, 4, 13,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8B90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F2AE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92</w:t>
            </w:r>
          </w:p>
        </w:tc>
      </w:tr>
      <w:tr w:rsidR="00105C63" w:rsidRPr="00105C63" w14:paraId="3146202E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611B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16A9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834B5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Reading: a fragment of a novel;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Czytanie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fragment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powieści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EF428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8AFD5" w14:textId="076A8750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osoby,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Przetwarzanie tekstu ustnie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w języku obcym informacje sformułowane w tym języku obcym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E300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1, 2, 6, 9, 10, 11; VI 2, 3, 4, 15 ; VIII 2;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6735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38A8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122-123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93</w:t>
            </w:r>
          </w:p>
        </w:tc>
      </w:tr>
      <w:tr w:rsidR="00105C63" w:rsidRPr="00105C63" w14:paraId="540F2CD9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D54F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1297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5FF09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Vocabulary: consumer rights;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Słownictwo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: </w:t>
            </w:r>
            <w:proofErr w:type="spellStart"/>
            <w:r w:rsidRPr="00BF2CF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BE4D5" w:themeFill="accent2" w:themeFillTint="33"/>
                <w:lang w:val="en-US" w:bidi="sa-IN"/>
              </w:rPr>
              <w:t>prawa</w:t>
            </w:r>
            <w:proofErr w:type="spellEnd"/>
            <w:r w:rsidRPr="00BF2CF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BE4D5" w:themeFill="accent2" w:themeFillTint="33"/>
                <w:lang w:val="en-US" w:bidi="sa-IN"/>
              </w:rPr>
              <w:t xml:space="preserve"> </w:t>
            </w:r>
            <w:proofErr w:type="spellStart"/>
            <w:r w:rsidRPr="00BF2CF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BE4D5" w:themeFill="accent2" w:themeFillTint="33"/>
                <w:lang w:val="en-US" w:bidi="sa-IN"/>
              </w:rPr>
              <w:t>konsumenta</w:t>
            </w:r>
            <w:proofErr w:type="spellEnd"/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9D226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Reklamacje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, </w:t>
            </w:r>
            <w:proofErr w:type="spellStart"/>
            <w:r w:rsidRPr="00BF2CF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BE4D5" w:themeFill="accent2" w:themeFillTint="33"/>
                <w:lang w:val="en-US" w:bidi="sa-IN"/>
              </w:rPr>
              <w:t>prawa</w:t>
            </w:r>
            <w:proofErr w:type="spellEnd"/>
            <w:r w:rsidRPr="00BF2CF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BE4D5" w:themeFill="accent2" w:themeFillTint="33"/>
                <w:lang w:val="en-US" w:bidi="sa-IN"/>
              </w:rPr>
              <w:t xml:space="preserve"> </w:t>
            </w:r>
            <w:proofErr w:type="spellStart"/>
            <w:r w:rsidRPr="00BF2CF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BE4D5" w:themeFill="accent2" w:themeFillTint="33"/>
                <w:lang w:val="en-US" w:bidi="sa-IN"/>
              </w:rPr>
              <w:t>konsumenta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D8B95" w14:textId="504E9A5F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Zakupy i usługi: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reklamacja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</w:t>
            </w:r>
            <w:r w:rsidRPr="00BF2CF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BE4D5" w:themeFill="accent2" w:themeFillTint="33"/>
                <w:lang w:bidi="sa-IN"/>
              </w:rPr>
              <w:t>– prawa konsumenta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przedmioty,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wypowiedzi </w:t>
            </w:r>
            <w:r w:rsidR="001E5F2B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1E5F2B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09583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7; II 1; III 4; IV 1, 2, 6,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4C03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FFBE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124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94</w:t>
            </w:r>
          </w:p>
        </w:tc>
      </w:tr>
      <w:tr w:rsidR="00105C63" w:rsidRPr="00105C63" w14:paraId="0CAF67EA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8648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6B91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7537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Listening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a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seminar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about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procrastination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Słuchanie: seminarium na temat prokrastynacji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ABBB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Styl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życia</w:t>
            </w:r>
            <w:proofErr w:type="spellEnd"/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095D4" w14:textId="0181E6A1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Życie prywatne: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styl życia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 i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E3698F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E3698F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dostosowuje styl wypowiedzi </w:t>
            </w:r>
            <w:r w:rsidR="00E3698F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E3698F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0B5E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 5; II 1, 5; III 4; IV 1, 2, 6,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EB76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FDB5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125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95</w:t>
            </w:r>
          </w:p>
        </w:tc>
      </w:tr>
      <w:tr w:rsidR="00105C63" w:rsidRPr="00105C63" w14:paraId="64A90123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2296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BA43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6E01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question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tags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Gramatyka: pytania rozłączne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FA89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Pytania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rozłączne</w:t>
            </w:r>
            <w:proofErr w:type="spellEnd"/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3D20A" w14:textId="59DF4068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E3698F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E3698F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ustne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uzyskuje i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opinie, pyta o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E3698F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E3698F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do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sytuacji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DCF6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nb-NO" w:bidi="sa-IN"/>
              </w:rPr>
              <w:lastRenderedPageBreak/>
              <w:t>II 1, 5; III 4; IV 1, 2, 6, 9, 10, 11; VI 2, 3, 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99EE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27FAD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126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96</w:t>
            </w:r>
          </w:p>
        </w:tc>
      </w:tr>
      <w:tr w:rsidR="00105C63" w:rsidRPr="00105C63" w14:paraId="78F2409E" w14:textId="77777777" w:rsidTr="00105C63">
        <w:trPr>
          <w:trHeight w:val="75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D8E2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26FD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695B8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English in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use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grammar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and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vocabulary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practice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Język angielski w praktyce: ćwiczenia gramatyczno-leksykalne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E839E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-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15AA9" w14:textId="2E2CD540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wypowiedzi określone informacje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ludzi i przedmioty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E3698F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E3698F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FCAD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II 1, 5; III 4; IV 1, 2, 3, 6, 9, 11;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5F5A6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D9CB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127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97</w:t>
            </w:r>
          </w:p>
        </w:tc>
      </w:tr>
      <w:tr w:rsidR="00105C63" w:rsidRPr="00105C63" w14:paraId="05F5F00A" w14:textId="77777777" w:rsidTr="00105C63">
        <w:trPr>
          <w:trHeight w:val="819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5DE5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E991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534AF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Writing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: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opinion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essay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; Pisanie: rozprawka zawierająca opinię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6FBBAC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Styl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życia</w:t>
            </w:r>
            <w:proofErr w:type="spellEnd"/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F9C70" w14:textId="092F2CD0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Życie prywatne: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styl życia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opisuje zjawiska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 i doświadczeniach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przypuszczenie, wątpliwość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E3698F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E3698F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adekwatny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Tworzenie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opowiada o czynnościach, doświadczeniach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przedstawia fakty z przeszłości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i uzasadnia swoje opinie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pewność,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przypuszczenie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odpowiednie zasady konstruowania tekstów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styl wypowiedzi </w:t>
            </w:r>
            <w:r w:rsidR="00E3698F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E3698F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adekwatnie do sytuacji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Reagowanie pisemne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rozpoczyna, prowadzi i kończy rozmowę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przekazuje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wyraża swoje opinie i uzasadnia 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zwroty i formy grzecznościowe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dostosowuje styl wypowiedzi </w:t>
            </w:r>
            <w:r w:rsidR="00E3698F" w:rsidRPr="001E5F2B">
              <w:rPr>
                <w:b/>
                <w:bCs/>
                <w:noProof/>
                <w:color w:val="4472C4" w:themeColor="accent1"/>
                <w:sz w:val="24"/>
                <w:szCs w:val="24"/>
              </w:rPr>
              <w:t>(formalny/nieformalny)</w:t>
            </w:r>
            <w:r w:rsidR="00E3698F" w:rsidRPr="001E5F2B">
              <w:rPr>
                <w:noProof/>
                <w:color w:val="4472C4" w:themeColor="accent1"/>
                <w:sz w:val="24"/>
                <w:szCs w:val="24"/>
              </w:rPr>
              <w:t xml:space="preserve">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do odbiorcy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współdziała w grupie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13E32" w14:textId="77777777" w:rsidR="00105C63" w:rsidRPr="001E5F2B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E5F2B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lastRenderedPageBreak/>
              <w:t>I 5; II 1; III 4; IV 1, 2, 6, 9, 11; V 2, 3, 6, 9, 11, 12; VII 2, 3, 4, 14, 15 ; X; XI;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BBEE8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7B3B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128-129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98</w:t>
            </w:r>
          </w:p>
        </w:tc>
      </w:tr>
      <w:tr w:rsidR="00105C63" w:rsidRPr="00105C63" w14:paraId="035F59D5" w14:textId="77777777" w:rsidTr="00105C63">
        <w:trPr>
          <w:trHeight w:val="441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65579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lastRenderedPageBreak/>
              <w:t>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9D26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Rozdział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8: Time is money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8C1C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Revision 8; </w:t>
            </w:r>
            <w:proofErr w:type="spellStart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Powtórzenie</w:t>
            </w:r>
            <w:proofErr w:type="spellEnd"/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 xml:space="preserve"> 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E063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Powtórzenie słownictwa, struktur gramatycznych oraz zwrotów z rozdziału 8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25F67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Rozumienie wypowiedzi ustnych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reaguje na polecenia 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Rozumienie wypowiedzi pisemnych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znajduje w tekście określone informacje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Znajomość środków językowych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posługuje się dość bogatym zasobem środków językowych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>Inne Uczeń: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dokonuje samooceny i wykorzystuje techniki samodzielnej pracy nad językiem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stosuje strategie komunikacyjne i kompensacyjne, w przypadku, gdy nie zna lub nie pamięta wyrazu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br/>
              <w:t xml:space="preserve"> – posiada świadomość językową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2B4F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II 1; III 4; X; XIII; XIV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4D9DF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1, 2, 5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702B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SB str. 130-131</w:t>
            </w: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br/>
              <w:t>WB str. 99</w:t>
            </w:r>
          </w:p>
        </w:tc>
      </w:tr>
      <w:tr w:rsidR="00105C63" w:rsidRPr="00105C63" w14:paraId="14812483" w14:textId="77777777" w:rsidTr="00105C63">
        <w:trPr>
          <w:trHeight w:val="1260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05FAD2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743E35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sa-IN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832ABA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bidi="sa-IN"/>
              </w:rPr>
              <w:t>UNIT TEST 8 Sprawdzenie wiedzy i umiejętności po rozdziale 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0B199B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E228B4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402941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7B6E5E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sa-I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45D820" w14:textId="77777777" w:rsidR="00105C63" w:rsidRPr="00105C63" w:rsidRDefault="00105C63" w:rsidP="00105C6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</w:pPr>
            <w:r w:rsidRPr="00105C6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bidi="sa-IN"/>
              </w:rPr>
              <w:t>UNIT TEST 8</w:t>
            </w:r>
          </w:p>
        </w:tc>
      </w:tr>
    </w:tbl>
    <w:p w14:paraId="0F81D820" w14:textId="77777777" w:rsidR="0034339B" w:rsidRDefault="0034339B">
      <w:pPr>
        <w:rPr>
          <w:sz w:val="24"/>
          <w:szCs w:val="24"/>
        </w:rPr>
      </w:pPr>
    </w:p>
    <w:p w14:paraId="0F81E344" w14:textId="77777777" w:rsidR="0034339B" w:rsidRDefault="0034339B">
      <w:pPr>
        <w:contextualSpacing/>
        <w:rPr>
          <w:sz w:val="24"/>
          <w:szCs w:val="24"/>
        </w:rPr>
      </w:pPr>
    </w:p>
    <w:sectPr w:rsidR="0034339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363BC" w14:textId="77777777" w:rsidR="000F556A" w:rsidRDefault="000F556A">
      <w:pPr>
        <w:spacing w:after="0" w:line="240" w:lineRule="auto"/>
      </w:pPr>
      <w:r>
        <w:separator/>
      </w:r>
    </w:p>
  </w:endnote>
  <w:endnote w:type="continuationSeparator" w:id="0">
    <w:p w14:paraId="0309A79E" w14:textId="77777777" w:rsidR="000F556A" w:rsidRDefault="000F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1E346" w14:textId="77777777" w:rsidR="0034339B" w:rsidRDefault="009E40FD">
    <w:pPr>
      <w:pStyle w:val="Stopka"/>
      <w:rPr>
        <w:i/>
      </w:rPr>
    </w:pPr>
    <w:proofErr w:type="spellStart"/>
    <w:r>
      <w:rPr>
        <w:i/>
      </w:rPr>
      <w:t>Impulse</w:t>
    </w:r>
    <w:proofErr w:type="spellEnd"/>
    <w:r>
      <w:rPr>
        <w:i/>
      </w:rPr>
      <w:t xml:space="preserve"> 5 B2+/C1 </w:t>
    </w:r>
    <w:r>
      <w:t>Rozkład materiału NPP</w:t>
    </w:r>
  </w:p>
  <w:p w14:paraId="0F81E347" w14:textId="77777777" w:rsidR="0034339B" w:rsidRDefault="00343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6D2A8" w14:textId="77777777" w:rsidR="000F556A" w:rsidRDefault="000F556A">
      <w:pPr>
        <w:spacing w:after="0" w:line="240" w:lineRule="auto"/>
      </w:pPr>
      <w:r>
        <w:separator/>
      </w:r>
    </w:p>
  </w:footnote>
  <w:footnote w:type="continuationSeparator" w:id="0">
    <w:p w14:paraId="2A5F464F" w14:textId="77777777" w:rsidR="000F556A" w:rsidRDefault="000F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1E345" w14:textId="77777777" w:rsidR="0034339B" w:rsidRDefault="009E40FD">
    <w:pPr>
      <w:pStyle w:val="Nagwek"/>
      <w:jc w:val="right"/>
    </w:pPr>
    <w:r>
      <w:rPr>
        <w:noProof/>
      </w:rPr>
      <w:drawing>
        <wp:inline distT="0" distB="0" distL="0" distR="0" wp14:anchorId="0F81E348" wp14:editId="0F81E349">
          <wp:extent cx="1002665" cy="4191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099"/>
    <w:multiLevelType w:val="multilevel"/>
    <w:tmpl w:val="36F6F44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697956"/>
    <w:multiLevelType w:val="multilevel"/>
    <w:tmpl w:val="4350CD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2A5A"/>
    <w:multiLevelType w:val="multilevel"/>
    <w:tmpl w:val="E7C86B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70595173">
    <w:abstractNumId w:val="0"/>
  </w:num>
  <w:num w:numId="2" w16cid:durableId="322204630">
    <w:abstractNumId w:val="2"/>
  </w:num>
  <w:num w:numId="3" w16cid:durableId="51597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9B"/>
    <w:rsid w:val="00011BCD"/>
    <w:rsid w:val="00027063"/>
    <w:rsid w:val="000507E7"/>
    <w:rsid w:val="000F556A"/>
    <w:rsid w:val="00105C63"/>
    <w:rsid w:val="001B3712"/>
    <w:rsid w:val="001E5F2B"/>
    <w:rsid w:val="00317AC6"/>
    <w:rsid w:val="003217AE"/>
    <w:rsid w:val="0034339B"/>
    <w:rsid w:val="004D3E32"/>
    <w:rsid w:val="006D79C1"/>
    <w:rsid w:val="0075307F"/>
    <w:rsid w:val="00974822"/>
    <w:rsid w:val="009E40FD"/>
    <w:rsid w:val="00B015FF"/>
    <w:rsid w:val="00B87577"/>
    <w:rsid w:val="00BF2CFE"/>
    <w:rsid w:val="00C039F9"/>
    <w:rsid w:val="00D26871"/>
    <w:rsid w:val="00DF06F1"/>
    <w:rsid w:val="00E3698F"/>
    <w:rsid w:val="00E566C0"/>
    <w:rsid w:val="00E6039F"/>
    <w:rsid w:val="00FB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D808"/>
  <w15:docId w15:val="{FA6B57EF-5576-449F-9098-A6148CAC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7C36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BF7C36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56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568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568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5687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078E9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9078E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559"/>
  </w:style>
  <w:style w:type="character" w:customStyle="1" w:styleId="StopkaZnak">
    <w:name w:val="Stopka Znak"/>
    <w:basedOn w:val="Domylnaczcionkaakapitu"/>
    <w:link w:val="Stopka"/>
    <w:uiPriority w:val="99"/>
    <w:qFormat/>
    <w:rsid w:val="00F74559"/>
  </w:style>
  <w:style w:type="paragraph" w:styleId="Nagwek">
    <w:name w:val="header"/>
    <w:basedOn w:val="Normalny"/>
    <w:next w:val="Tekstpodstawow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font0">
    <w:name w:val="font0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qFormat/>
    <w:rsid w:val="00E36662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E36662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E3666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E3666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E366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E36662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E366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E3666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E3666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E36662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qFormat/>
    <w:rsid w:val="00E36662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qFormat/>
    <w:rsid w:val="00E36662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qFormat/>
    <w:rsid w:val="00E36662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qFormat/>
    <w:rsid w:val="00E36662"/>
    <w:pPr>
      <w:pBdr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qFormat/>
    <w:rsid w:val="00E36662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568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56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sonormal0">
    <w:name w:val="msonormal"/>
    <w:basedOn w:val="Normalny"/>
    <w:rsid w:val="00105C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161</Pages>
  <Words>14209</Words>
  <Characters>80996</Characters>
  <Application>Microsoft Office Word</Application>
  <DocSecurity>0</DocSecurity>
  <Lines>674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dc:description/>
  <cp:lastModifiedBy>Lukasz Jakubowski</cp:lastModifiedBy>
  <cp:revision>8</cp:revision>
  <dcterms:created xsi:type="dcterms:W3CDTF">2024-06-24T12:21:00Z</dcterms:created>
  <dcterms:modified xsi:type="dcterms:W3CDTF">2024-07-15T12:57:00Z</dcterms:modified>
  <dc:language>pl-PL</dc:language>
</cp:coreProperties>
</file>