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AA77" w14:textId="77777777" w:rsidR="009941F3" w:rsidRDefault="00000000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NEW </w:t>
      </w:r>
      <w:r w:rsidRPr="00011CB8">
        <w:rPr>
          <w:b/>
          <w:i/>
          <w:sz w:val="36"/>
          <w:szCs w:val="36"/>
        </w:rPr>
        <w:t>PASSWORD</w:t>
      </w:r>
      <w:r>
        <w:rPr>
          <w:b/>
          <w:i/>
          <w:sz w:val="36"/>
          <w:szCs w:val="36"/>
        </w:rPr>
        <w:t xml:space="preserve"> C1/C2</w:t>
      </w:r>
    </w:p>
    <w:p w14:paraId="6063AA78" w14:textId="77777777" w:rsidR="009941F3" w:rsidRDefault="0000000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ROZKŁAD MATERIAŁU ZGODNY W NOWĄ PODSTAWĄ PROGRAMOWĄ określoną w Rozporządzeniu MEN z dnia 30 stycznia 2018 r.</w:t>
      </w:r>
    </w:p>
    <w:p w14:paraId="6063AA79" w14:textId="77777777" w:rsidR="009941F3" w:rsidRDefault="00000000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Marta Rosińska, Gregory J. Manin</w:t>
      </w:r>
    </w:p>
    <w:p w14:paraId="6063AA7A" w14:textId="77777777" w:rsidR="009941F3" w:rsidRDefault="00000000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III</w:t>
      </w:r>
    </w:p>
    <w:p w14:paraId="6063AA7B" w14:textId="77777777" w:rsidR="009941F3" w:rsidRDefault="00000000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C1/C2</w:t>
      </w:r>
    </w:p>
    <w:p w14:paraId="6063AA7C" w14:textId="77777777" w:rsidR="009941F3" w:rsidRDefault="00000000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Warianty podstawy programowej</w:t>
      </w:r>
      <w:r>
        <w:rPr>
          <w:rFonts w:cs="Calibri"/>
          <w:sz w:val="24"/>
          <w:szCs w:val="24"/>
        </w:rPr>
        <w:t xml:space="preserve">: III. DJ </w:t>
      </w:r>
    </w:p>
    <w:p w14:paraId="6063AA7D" w14:textId="77777777" w:rsidR="009941F3" w:rsidRDefault="00000000">
      <w:pPr>
        <w:spacing w:after="0" w:line="240" w:lineRule="auto"/>
        <w:rPr>
          <w:rFonts w:cs="Calibri"/>
        </w:rPr>
      </w:pPr>
      <w:r>
        <w:rPr>
          <w:rFonts w:cs="Calibri"/>
          <w:b/>
          <w:sz w:val="24"/>
          <w:szCs w:val="24"/>
        </w:rPr>
        <w:t>Liczba godzin:</w:t>
      </w:r>
      <w:r>
        <w:rPr>
          <w:rFonts w:cs="Calibri"/>
          <w:sz w:val="24"/>
          <w:szCs w:val="24"/>
        </w:rPr>
        <w:t xml:space="preserve"> 150 godzin (wariant dwujęzyczny)</w:t>
      </w:r>
    </w:p>
    <w:p w14:paraId="6063AA7E" w14:textId="77777777" w:rsidR="009941F3" w:rsidRDefault="0000000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Numer dopuszczenia: 1131/5/2023</w:t>
      </w:r>
    </w:p>
    <w:p w14:paraId="6063AA7F" w14:textId="77777777" w:rsidR="009941F3" w:rsidRDefault="009941F3">
      <w:pPr>
        <w:spacing w:after="0" w:line="240" w:lineRule="auto"/>
        <w:rPr>
          <w:rFonts w:cs="Calibri"/>
          <w:highlight w:val="yellow"/>
        </w:rPr>
      </w:pPr>
    </w:p>
    <w:p w14:paraId="6063AA80" w14:textId="77777777" w:rsidR="009941F3" w:rsidRDefault="0000000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Wstęp:</w:t>
      </w:r>
    </w:p>
    <w:p w14:paraId="6063AA81" w14:textId="77777777" w:rsidR="009941F3" w:rsidRDefault="00000000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Rozkład jest propozycją realizacji materiału do podręcznika</w:t>
      </w:r>
      <w:r>
        <w:rPr>
          <w:rFonts w:cs="Calibri"/>
          <w:i/>
        </w:rPr>
        <w:t xml:space="preserve"> New</w:t>
      </w:r>
      <w:r>
        <w:rPr>
          <w:rFonts w:cs="Calibri"/>
        </w:rPr>
        <w:t xml:space="preserve"> </w:t>
      </w:r>
      <w:r>
        <w:rPr>
          <w:rFonts w:cs="Calibri"/>
          <w:i/>
        </w:rPr>
        <w:t>Password C1/C2</w:t>
      </w:r>
      <w:r>
        <w:rPr>
          <w:rFonts w:cs="Calibri"/>
        </w:rPr>
        <w:t>.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6063AA82" w14:textId="77777777" w:rsidR="009941F3" w:rsidRDefault="00000000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 rozkładzie zaplanowano również lekcje dodatkowe, które nie są oparte na materiale podręcznikowym: </w:t>
      </w:r>
    </w:p>
    <w:p w14:paraId="6063AA83" w14:textId="77777777" w:rsidR="009941F3" w:rsidRDefault="00000000">
      <w:pPr>
        <w:pStyle w:val="Akapitzlist"/>
        <w:numPr>
          <w:ilvl w:val="1"/>
          <w:numId w:val="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r>
        <w:rPr>
          <w:rFonts w:cs="Calibri"/>
          <w:b/>
          <w:i/>
        </w:rPr>
        <w:t>Teacher Resource File</w:t>
      </w:r>
      <w:r>
        <w:rPr>
          <w:rFonts w:cs="Calibri"/>
        </w:rPr>
        <w:t>;</w:t>
      </w:r>
    </w:p>
    <w:p w14:paraId="6063AA84" w14:textId="77777777" w:rsidR="009941F3" w:rsidRDefault="0000000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Rozkład zakłada również wykorzystanie pakietu testów do podręcznika </w:t>
      </w:r>
      <w:r>
        <w:rPr>
          <w:rFonts w:cs="Calibri"/>
          <w:i/>
        </w:rPr>
        <w:t>New Password C1/C2</w:t>
      </w:r>
      <w:r>
        <w:rPr>
          <w:rFonts w:cs="Calibri"/>
        </w:rPr>
        <w:t>. Oprócz testów po rozdziale realizowanych w ramach podstawowego zakresu godzin są to testy maturalne na poziomie dwujęzycznym.</w:t>
      </w:r>
    </w:p>
    <w:p w14:paraId="6063AA85" w14:textId="77777777" w:rsidR="009941F3" w:rsidRDefault="009941F3">
      <w:pPr>
        <w:spacing w:after="0" w:line="240" w:lineRule="auto"/>
        <w:rPr>
          <w:rFonts w:cs="Calibri"/>
        </w:rPr>
      </w:pPr>
    </w:p>
    <w:p w14:paraId="6063AA86" w14:textId="77777777" w:rsidR="009941F3" w:rsidRDefault="00000000">
      <w:pPr>
        <w:pStyle w:val="Akapitzlist"/>
        <w:spacing w:after="0" w:line="240" w:lineRule="auto"/>
        <w:ind w:left="360"/>
        <w:rPr>
          <w:rFonts w:cs="Calibri"/>
          <w:b/>
        </w:rPr>
      </w:pPr>
      <w:r>
        <w:rPr>
          <w:rFonts w:cs="Calibri"/>
          <w:b/>
        </w:rPr>
        <w:t>Skróty i kolory czcionek zastosowane w rozkładzie</w:t>
      </w:r>
    </w:p>
    <w:p w14:paraId="6063AA87" w14:textId="77777777" w:rsidR="009941F3" w:rsidRDefault="00000000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>SB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podręcznik</w:t>
      </w:r>
    </w:p>
    <w:p w14:paraId="6063AA88" w14:textId="77777777" w:rsidR="009941F3" w:rsidRDefault="00000000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WB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zeszyt ćwiczeń</w:t>
      </w:r>
    </w:p>
    <w:p w14:paraId="6063AA89" w14:textId="77777777" w:rsidR="009941F3" w:rsidRDefault="00000000">
      <w:pPr>
        <w:pStyle w:val="Akapitzlist"/>
        <w:spacing w:after="0" w:line="240" w:lineRule="auto"/>
        <w:ind w:left="360"/>
        <w:rPr>
          <w:rFonts w:cs="Calibri"/>
          <w:i/>
        </w:rPr>
      </w:pPr>
      <w:r>
        <w:rPr>
          <w:rFonts w:cs="Calibri"/>
        </w:rPr>
        <w:t>TRF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i/>
        </w:rPr>
        <w:t>Teacher’s Resource File</w:t>
      </w:r>
    </w:p>
    <w:p w14:paraId="6063AA8A" w14:textId="77777777" w:rsidR="009941F3" w:rsidRDefault="009941F3"/>
    <w:p w14:paraId="6063AA8B" w14:textId="77777777" w:rsidR="009941F3" w:rsidRDefault="00000000">
      <w:r>
        <w:br w:type="page"/>
      </w:r>
    </w:p>
    <w:p w14:paraId="6063AA8C" w14:textId="77777777" w:rsidR="009941F3" w:rsidRDefault="009941F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497"/>
        <w:gridCol w:w="1633"/>
        <w:gridCol w:w="2409"/>
        <w:gridCol w:w="5113"/>
        <w:gridCol w:w="1469"/>
        <w:gridCol w:w="1235"/>
      </w:tblGrid>
      <w:tr w:rsidR="00C0670C" w14:paraId="6063AA94" w14:textId="77777777" w:rsidTr="00C0670C">
        <w:tc>
          <w:tcPr>
            <w:tcW w:w="2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063AA8D" w14:textId="77777777" w:rsidR="009941F3" w:rsidRDefault="0000000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NUMER LEKCJI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063AA8E" w14:textId="77777777" w:rsidR="009941F3" w:rsidRDefault="0000000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063AA8F" w14:textId="77777777" w:rsidR="009941F3" w:rsidRDefault="0000000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8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063AA90" w14:textId="77777777" w:rsidR="009941F3" w:rsidRDefault="0000000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SŁOWNICTWO / GRAMATYKA</w:t>
            </w:r>
          </w:p>
        </w:tc>
        <w:tc>
          <w:tcPr>
            <w:tcW w:w="18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063AA91" w14:textId="77777777" w:rsidR="009941F3" w:rsidRDefault="0000000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TEMATYKA I UMIEJĘTNOŚCI Z PODSTAWY PROGRAMOWEJ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063AA92" w14:textId="77777777" w:rsidR="009941F3" w:rsidRDefault="0000000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PODSTAWA PROGRAMOWA</w:t>
            </w:r>
          </w:p>
        </w:tc>
        <w:tc>
          <w:tcPr>
            <w:tcW w:w="38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063AA93" w14:textId="77777777" w:rsidR="009941F3" w:rsidRDefault="0000000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MATERIAŁY</w:t>
            </w:r>
          </w:p>
        </w:tc>
      </w:tr>
      <w:tr w:rsidR="00C0670C" w14:paraId="6063AA9C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9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A9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97" w14:textId="6EE8E44D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Lekcja organizacyjna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9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9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9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9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670C" w14:paraId="6063AAA5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9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A9E" w14:textId="77777777" w:rsidR="00C0670C" w:rsidRDefault="00C0670C" w:rsidP="00C0670C">
            <w:pPr>
              <w:widowControl w:val="0"/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9F" w14:textId="38B9F552" w:rsidR="00C0670C" w:rsidRDefault="00C0670C" w:rsidP="00C0670C">
            <w:pPr>
              <w:widowControl w:val="0"/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Vocabulary: character, feelings and emotions;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Słownictwo: charakter, uczucia i emocje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A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cechami charakteru, uczuciami i emocjami; często mylone słowa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A1" w14:textId="77777777" w:rsidR="00C0670C" w:rsidRDefault="00C0670C" w:rsidP="00C0670C">
            <w:pPr>
              <w:widowControl w:val="0"/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(Człowiek, Życie prywatne)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ze słuchu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wypowiedzi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nadawcy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tekstu pisanego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czynnościach i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notatek, zapamiętywanie nowych wyrazów)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A2" w14:textId="4BE8E362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2, 3, 5; III 1; IV 1, 2, 6; VIII 2, 6; X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A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4-5</w:t>
            </w:r>
          </w:p>
          <w:p w14:paraId="6063AAA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4</w:t>
            </w:r>
          </w:p>
        </w:tc>
      </w:tr>
      <w:tr w:rsidR="00C0670C" w14:paraId="6063AAAD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A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AA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A8" w14:textId="4AA36575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Vocabulary: ethical problems in relationships;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Słownictwo: problemy etyczne w relacjach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A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i zwroty służące do omawiania etycznych aspektów relacji międzyludzkich;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czasowniki frazowe z czasownikiem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come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A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(Życie prywatne)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wypowiedzi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nadawcy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autora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przeszłości i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notatek, zapamiętywanie nowych wyrazów)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AB" w14:textId="7435BA92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2, 3, 5; III 1, 2; IV 1, 2, 3, 6; VIII 2, 6; X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A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</w:t>
            </w:r>
          </w:p>
        </w:tc>
      </w:tr>
      <w:tr w:rsidR="00C0670C" w14:paraId="6063AAB6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A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AA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B0" w14:textId="0E73E9AE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sz w:val="20"/>
                <w:szCs w:val="20"/>
                <w:lang w:eastAsia="pl-PL"/>
              </w:rPr>
              <w:t>Reading and vocabulary: reading for gist and detail; real to virtual friendship crossover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 Czytanie i słownictwo: czytanie w celu określenia głównej myśli tekstu i znalezienia konkretnych informacji; przyjaźnie w życiu realnym i wirtualnym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B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 nawiązywaniem znajomości za pośrednictwem Internetu oraz wpływem nowoczesnych technologii na relacje międzyludzkie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B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(Życie prywatne)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ze słuchu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nadawcy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poszczególnych części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autora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codziennego,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zgadza się lub nie zgadza z opiniami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(domyślanie się znaczenia wyrazów z kontekstu, rozumienie tekstu zawierającego nieznane słowa i zwroty)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B3" w14:textId="4EA0F19F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3; III 1, 2, 4; IV 2, 6, 8; VII 4; VIII 1, 2, 6; X;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B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6-7</w:t>
            </w:r>
          </w:p>
          <w:p w14:paraId="6063AAB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5</w:t>
            </w:r>
          </w:p>
        </w:tc>
      </w:tr>
      <w:tr w:rsidR="00C0670C" w14:paraId="6063AABE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B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AB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B9" w14:textId="7BCD9A6F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Reading and vocabulary: vocabulary development; idioms with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bone;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Czytanie i słownictwo: rozwijanie słownictwa; idiomy z wyrazem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bone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B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sytuacjami konfliktowymi;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wyrażenia ze słowem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bone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B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(Życie prywatne)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codziennego,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polskim informacje sformułowane w języku obcym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poprawianie błędów,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komunikacyjnych (domyślanie się znaczenia wyrazów z kontekstu, rozumienie tekstu zawierającego nieznane słowa i zwroty) oraz strategie kompensacyjnych (np. parafrazy, definicji)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BC" w14:textId="499C7305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2; VIII 2, 6; X;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B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</w:t>
            </w:r>
          </w:p>
        </w:tc>
      </w:tr>
      <w:tr w:rsidR="00C0670C" w14:paraId="6063AAC6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B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AC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C1" w14:textId="40F106B4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Grammar: perfect and continuous aspect; Gramatyka 1: aspekt dokonany i ciągły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C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Stosowanie aspektu ciągłego i dokonanego czasownika w czasach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present continuous, past continuous, future continuous, present perfect, past perfect, future perfect, present perfect continuous, past perfect continuous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i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future perfect continuous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C3" w14:textId="77777777" w:rsidR="00C0670C" w:rsidRDefault="00C0670C" w:rsidP="00C0670C">
            <w:pPr>
              <w:widowControl w:val="0"/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(Człowiek, Życie prywatne)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pewność, przypuszczenie, wątpliwość dotyczące zdarzeń z przeszłości, teraźniejszości i przyszłości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C4" w14:textId="0B2B59FF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1, 9; VIII 1, 2, 6;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C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</w:t>
            </w:r>
          </w:p>
        </w:tc>
      </w:tr>
      <w:tr w:rsidR="00C0670C" w14:paraId="6063AACE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C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AC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Who We Know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C9" w14:textId="495773F1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 and vocabulary: listening for gist and detail; friends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Słuchanie i słownictwo: słuchanie w celu określenia głównej myśli tekstu; przyjaciele</w:t>
            </w:r>
          </w:p>
        </w:tc>
        <w:tc>
          <w:tcPr>
            <w:tcW w:w="8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C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relacjami międzyludzkimi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C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(Życie prywatne)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ze słuchu: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poszczególnych części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nadawcy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codziennego,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CC" w14:textId="360D4419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2, 3; IV 1, 2, 6; VIII 1, 6;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C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</w:t>
            </w:r>
          </w:p>
        </w:tc>
      </w:tr>
      <w:tr w:rsidR="00C0670C" w14:paraId="6063AAD7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C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AD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D1" w14:textId="35E8B3EE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Grammar: narrative tenses and structures: past simple, past continuous, past perfect continuous, future In the past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Gramatyka: czasy przeszłe i związane z nimi struktury gramatyczne</w:t>
            </w:r>
          </w:p>
        </w:tc>
        <w:tc>
          <w:tcPr>
            <w:tcW w:w="894" w:type="pct"/>
            <w:shd w:val="clear" w:color="auto" w:fill="auto"/>
          </w:tcPr>
          <w:p w14:paraId="6063AAD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Stosowanie czasów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past simple, past continuous, past perfect continuous, future in the past: would / was to, was going / planning / hoping to</w:t>
            </w:r>
          </w:p>
        </w:tc>
        <w:tc>
          <w:tcPr>
            <w:tcW w:w="18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D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(Życie prywatne)</w:t>
            </w:r>
          </w:p>
          <w:p w14:paraId="6063AAD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relacjonuje wydarzenia z przeszłości,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pewność, przypuszczenie, wątpliwość dotyczące zdarzeń z przeszłości i przyszłości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 i wydarzeniach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D5" w14:textId="5E68AB46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1, 2, 9; V 1, 2; VIII 2, 3, 6;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D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</w:t>
            </w:r>
          </w:p>
        </w:tc>
      </w:tr>
      <w:tr w:rsidR="00C0670C" w14:paraId="6063AADF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D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AD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DA" w14:textId="586BC5D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Speaking: discussing your strengths and weaknesses; expressing importance; Mówienie: rozmawianie o mocnych i słabych stronach; wyrażanie istotności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DB" w14:textId="7555BC2C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rozmawiania o swoich mocnych i słabych stron oraz do wyrażania istotności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D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(Człowiek, Życie prywatne)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codziennego,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korzysta ze źródeł informacji w języku obcym (np. z encyklopedii, mediów, instrukcji obsługi) również za pomocą technologii informacyjno-komunikacyjnych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DD" w14:textId="69F96C69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3, 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D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</w:t>
            </w:r>
          </w:p>
        </w:tc>
      </w:tr>
      <w:tr w:rsidR="00C0670C" w14:paraId="6063AAEB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E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10-11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AE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E2" w14:textId="22617862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 (1); Język angielski w praktyce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E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nawiązywaniem relacji i sposobem postrzegania innych ludzi; zmiany w znaczeniu wynikające z zastosowania czasowników statycznych lub dynamicznych; wyrażenia idiomatyczne ze słowem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bone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E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(Człowiek, Życie prywatne)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daną tezą i przeciw niej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6063AAE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6063AAE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E9" w14:textId="23639E45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1, 6, 8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;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VIII 3,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E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12-13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C0670C" w14:paraId="6063AAF7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E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2" w:type="pct"/>
            <w:tcBorders>
              <w:bottom w:val="single" w:sz="4" w:space="0" w:color="000000"/>
              <w:right w:val="single" w:sz="4" w:space="0" w:color="000000"/>
            </w:tcBorders>
          </w:tcPr>
          <w:p w14:paraId="6063AAE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EE" w14:textId="02832C8B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 (2); Język angielski w praktyce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E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nawiązywaniem relacji i sposobem postrzegania innych ludzi; zmiany w znaczeniu wynikające z zastosowania czasowników statycznych lub dynamicznych; wyrażenia idiomatyczne ze słowem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bone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F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(Człowiek, Życie prywatne)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daną tezą i przeciw niej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6063AAF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6063AAF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F5" w14:textId="15914DE5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1, 6, 8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;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VIII 3,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F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12-13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C0670C" w14:paraId="6063AAFF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F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AF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FA" w14:textId="142BC169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Writing: a narrative; sequence and flow; Pisanie: opowiadanie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F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określania czasu w narracji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F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(Człowiek, Życie prywatne)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pewność, przypuszczenie, wątpliwość dotyczące zdarzeń z przeszłości, teraźniejszości i przyszłości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i doświadczeniach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FD" w14:textId="1E68134B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1, 9; V 1, 2, 11; VIII 1, 2, 6; X;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AF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</w:t>
            </w:r>
          </w:p>
        </w:tc>
      </w:tr>
      <w:tr w:rsidR="00C0670C" w14:paraId="6063AB07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0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0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02" w14:textId="5276A2A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 1; Powtórzenie 1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0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0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(Człowiek, Życie prywatne)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05" w14:textId="67940AB4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0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15</w:t>
            </w:r>
          </w:p>
        </w:tc>
      </w:tr>
      <w:tr w:rsidR="00C0670C" w14:paraId="6063AB10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0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09" w14:textId="77777777" w:rsidR="00C0670C" w:rsidRDefault="00C0670C" w:rsidP="00C0670C">
            <w:pPr>
              <w:widowControl w:val="0"/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0B" w14:textId="4C4EC2F7" w:rsidR="00C0670C" w:rsidRDefault="00C0670C" w:rsidP="00C0670C">
            <w:pPr>
              <w:widowControl w:val="0"/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 1: Dice game; Słownictwo 1: Gra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0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i zwroty z rozdziału 1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0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0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0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1</w:t>
            </w:r>
          </w:p>
        </w:tc>
      </w:tr>
      <w:tr w:rsidR="00C0670C" w14:paraId="6063AB1A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1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1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15" w14:textId="2EE21BF0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 1: Stories: narrative tenses and back translation</w:t>
            </w:r>
            <w:r>
              <w:rPr>
                <w:lang w:val="en-US" w:eastAsia="pl-PL"/>
              </w:rPr>
              <w:t xml:space="preserve">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Gramatyka 1: czasy przeszłe i tłumaczenie odwrotne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1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Czasy i konstrukcje służące do opisywania przeszłości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1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1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1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2-3</w:t>
            </w:r>
          </w:p>
        </w:tc>
      </w:tr>
      <w:tr w:rsidR="00C0670C" w14:paraId="6063AB22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1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1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1D" w14:textId="1C268B26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Sprawdzian z rozdziału 1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1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1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2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2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1</w:t>
            </w:r>
          </w:p>
        </w:tc>
      </w:tr>
      <w:tr w:rsidR="00C0670C" w14:paraId="6063AB2C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2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2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27" w14:textId="73D97F75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E29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Today video 1: Man’s new best friend?;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 z filmem 1: Nowy najlepszy przyjaciel człowieka?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2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Użycie słowa 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effectively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2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2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2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13-14</w:t>
            </w:r>
          </w:p>
        </w:tc>
      </w:tr>
      <w:tr w:rsidR="00C0670C" w14:paraId="6063AB36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2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2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31" w14:textId="45E31CEA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E29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Speaking 1: Ethical issues in family life;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Mówienie 1: Kwestie etyczne w życiu rodzinnym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3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Wyrażenia łączące w wypowiedzi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3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3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3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4</w:t>
            </w:r>
          </w:p>
        </w:tc>
      </w:tr>
      <w:tr w:rsidR="00C0670C" w14:paraId="6063AB3F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3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3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39" w14:textId="0A17346F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competing and achieving success in sports; Słownictwo: rywalizacja i osiągnięcia w sporcie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3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wyzwaniami stojącymi przed profesjonalnymi sportowcami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3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(Sport)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tekstu pisanego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streszcza usłyszany lub przeczytany tekst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notatek, zapamiętywanie nowych wyrazów)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3C" w14:textId="76E78551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III 1; IV 1, 6; VIII 1, 2, 5; X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3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18</w:t>
            </w:r>
          </w:p>
          <w:p w14:paraId="6063AB3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16</w:t>
            </w:r>
          </w:p>
        </w:tc>
      </w:tr>
      <w:tr w:rsidR="00C0670C" w14:paraId="6063AB47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4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4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42" w14:textId="2B0CE820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body parts, injuries and illnesses; idioms and collocations; Słownictwo: części ciała, obrażenia i kontuzje; idiomy i kolokacje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4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częściami ciała, kontuzjami i problemami zdrowotnymi; idiomy i kolokacje opisujące stan zdrowia, kondycję fizyczną i motywację do pracy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4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(Sport, Zdrowie)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ze słuchu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daną tezą i przeciw niej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notatek, zapamiętywanie nowych wyrazów)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45" w14:textId="32853568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5; IV 1, 2, 6, 8; VIII 1, 2, 6; X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4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16</w:t>
            </w:r>
          </w:p>
        </w:tc>
      </w:tr>
      <w:tr w:rsidR="00C0670C" w14:paraId="6063AB50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4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4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4A" w14:textId="7AAC48B1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 and vocabulary: reading for gist and detail; doing sports: risks and benefits; Czytanie i słownictwo: czytanie w celu określenia głównej myśli tekstu i znalezienia konkretnych informacji; uprawianie sportu: ryzyko i korzyści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4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pozytywnymi i negatywnymi aspektami rywalizacji sportowej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4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(Sport, Zdrowie)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tekstu pisanego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 lub fragmentu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oddziela fakty od opinii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 i poglądy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wady i zalety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(domyślanie się znaczenia wyrazów z kontekstu, rozumienie tekstu zawierającego nieznane słowa i zwroty)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4D" w14:textId="385D4FF2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III 1, 4, 8; IV 6, 8; VIII 1, 2, 6;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4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20-21</w:t>
            </w:r>
          </w:p>
          <w:p w14:paraId="6063AB4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17-18</w:t>
            </w:r>
          </w:p>
        </w:tc>
      </w:tr>
      <w:tr w:rsidR="00C0670C" w14:paraId="6063AB59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5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5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53" w14:textId="127B893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 and vocabulary: vocabulary development; prepositions; Czytanie i słownictwo: rozwijanie słownictwa; przyimki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5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pozytywnymi i negatywnymi aspektami rywalizacji sportowej; przyimki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5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(Sport)</w:t>
            </w:r>
          </w:p>
          <w:p w14:paraId="6063AB5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(domyślanie się znaczenia wyrazów z kontekstu, rozumienie tekstu zawierającego nieznane słowa i zwroty)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57" w14:textId="5BF3AD23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2; VIII 1, 2, 6;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5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18</w:t>
            </w:r>
          </w:p>
        </w:tc>
      </w:tr>
      <w:tr w:rsidR="00C0670C" w14:paraId="6063AB61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5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5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5C" w14:textId="7BF6D46C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Grammar: future forms; Gramatyka: wyrażanie przyszłości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5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Stosowanie czasów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present simple, present continuous, future simple, future continuous, future perfect continuous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oraz konstrukcji g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oing to, be on the verge of, be about to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etc. do wyrażania przyszłości;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  <w:t xml:space="preserve">konstrukcje typu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I was to do sth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vs.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I was to have done sth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5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(Sport, Zdrowie)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5F" w14:textId="4EEB8841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5; VIII 2, 6;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6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19</w:t>
            </w:r>
          </w:p>
        </w:tc>
      </w:tr>
      <w:tr w:rsidR="00C0670C" w14:paraId="6063AB69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6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6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64" w14:textId="044749EB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 and vocabulary: listening for detail; healthy habits; Słuchanie i słownictwo: słuchanie w celu znalezienia konkretnych informacji; zdrowe nawyki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6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zdrowiem i chorobą;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idiomy i frazy związane z problemami ze snem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6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czynnościach, wydarzeniach i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(domyślanie się znaczenia wyrazów z kontekstu; rozumienie tekstu zawierającego nieznane słowa i zwroty)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67" w14:textId="1F74926B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5; IV 2, 6, 9; VIII 1, 2, 6;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6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20</w:t>
            </w:r>
          </w:p>
        </w:tc>
      </w:tr>
      <w:tr w:rsidR="00C0670C" w14:paraId="6063AB71" w14:textId="77777777" w:rsidTr="00C0670C"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6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6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6C" w14:textId="0E1A3364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Grammar: modifying comparatives and superlatives; Gramatyka: modyfikatory formy wyższej i najwyższej przymiotników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6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modyfikatorów typu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slightly, a lot, a bit, far, nearly, just, almost, barely, every bit, the  … the …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etc. w stopniowaniu przymiotników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6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(Sport, Zdrowie)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czynnościach i wydarzeniach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6F" w14:textId="6AB17FC2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2, 6, 8; VIII 2, 6;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7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21</w:t>
            </w:r>
          </w:p>
        </w:tc>
      </w:tr>
      <w:tr w:rsidR="00C0670C" w14:paraId="6063AB7C" w14:textId="77777777" w:rsidTr="00C0670C">
        <w:trPr>
          <w:trHeight w:val="5655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73" w14:textId="06BDD641" w:rsidR="00C0670C" w:rsidRDefault="00C0670C" w:rsidP="00C0670C">
            <w:pPr>
              <w:pageBreakBefore/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br w:type="page"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7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75" w14:textId="0AFC8584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Speaking: a stimulus-based discussion; expressing preference; giving arguments; comparing; showing cause and effect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Mówienie: rozmowa na podstawie materiału stymulującego; wyrażanie preferencji; prezentowanie argumentów; porównywanie; prezentowanie przyczyny i skutku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7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opisywania ilustracji, wyrażania preferencji, argumentowania i porównywania oraz do wyrażania przyczyny i skutku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7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(Zdrowie)</w:t>
            </w:r>
          </w:p>
          <w:p w14:paraId="6063AB7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codziennego,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</w:p>
          <w:p w14:paraId="6063AB79" w14:textId="77777777" w:rsidR="00C0670C" w:rsidRDefault="00C0670C" w:rsidP="00C0670C">
            <w:pPr>
              <w:widowControl w:val="0"/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intencje, i pragnienia, pyta o upodobania, preferencje, intencje i pragnienia innych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zawartych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7A" w14:textId="466C863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6, 8, 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7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C0670C" w14:paraId="6063AB87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7E" w14:textId="55AE2BF4" w:rsidR="00C0670C" w:rsidRDefault="00C0670C" w:rsidP="00C0670C">
            <w:pPr>
              <w:pageBreakBefore/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br w:type="page"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7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80" w14:textId="11428DE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Writing: opinion and for and against essays (1); Pisanie: Rozprawka wyrażająca opinię oraz rozprawka za i przeciw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8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charakterystyczne dla rozprawki wyrażającej opinię i rozprawki za i przeciw; przedstawiania i uzasadniania opinii, przedstawiania koncepcji lub tematu, wyliczania i podawania dodatkowych informacji oraz formułowania argumentów przeciwnych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8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(Sport)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  <w:p w14:paraId="6063AB8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języku polskim</w:t>
            </w:r>
          </w:p>
          <w:p w14:paraId="6063AB8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85" w14:textId="767CE54E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1, 6, 8; V 6, 8, 11, 12; VIII 1, 2, 6; X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8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26-27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C0670C" w14:paraId="6063AB91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8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72" w:type="pct"/>
            <w:tcBorders>
              <w:bottom w:val="single" w:sz="4" w:space="0" w:color="000000"/>
              <w:right w:val="single" w:sz="4" w:space="0" w:color="000000"/>
            </w:tcBorders>
          </w:tcPr>
          <w:p w14:paraId="6063AB8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8A" w14:textId="66BCD30E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Writing: opinion and for and against essays (2); Pisanie: Rozprawka wyrażająca opinię oraz rozprawka za i przeciw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8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charakterystyczne dla rozprawki wyrażającej opinię i rozprawki za i przeciw; przedstawiania i uzasadniania opinii, przedstawiania koncepcji lub tematu, wyliczania i podawania dodatkowych informacji oraz formułowania argumentów przeciwnych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8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(Sport)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  <w:p w14:paraId="6063AB8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języku polskim</w:t>
            </w:r>
          </w:p>
          <w:p w14:paraId="6063AB8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8F" w14:textId="32F3188E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1, 6, 8; V 6, 8, 11, 12; VIII 1, 2, 6; X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9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26-27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C0670C" w14:paraId="6063AB99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9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9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94" w14:textId="2A615EEE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use; Język angielski w praktyce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9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negatywnym wpływem uzależnienia od technologii informatyczno-komunikacyjnych; utarte frazy, idiomy i czasowniki frazowe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9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(Zdrowie)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 i poglądy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formy i stylu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97" w14:textId="69E7D1CB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6, 8; VIII 3, 6;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9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23</w:t>
            </w:r>
          </w:p>
        </w:tc>
      </w:tr>
      <w:tr w:rsidR="00C0670C" w14:paraId="6063ABA1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9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9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9C" w14:textId="77B679D6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 2; Powtórzenie 2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9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oraz zwrotów z rozdziału 2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9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(Sport, Zdrowie)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9F" w14:textId="23100328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A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29</w:t>
            </w:r>
          </w:p>
        </w:tc>
      </w:tr>
      <w:tr w:rsidR="00C0670C" w14:paraId="6063ABAB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A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A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A6" w14:textId="24466AFA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 2: Word formation game; Słownictwo 2: Gra słowotwórcza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A7" w14:textId="77777777" w:rsidR="00C0670C" w:rsidRDefault="00C0670C" w:rsidP="00C0670C">
            <w:pPr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Tworzenie rzeczowników, czasowników, przymiotników I przysłówków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A8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A9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A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TRF str. 5</w:t>
            </w:r>
          </w:p>
        </w:tc>
      </w:tr>
      <w:tr w:rsidR="00C0670C" w14:paraId="6063ABB5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A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A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B0" w14:textId="00D89A95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 2: Advanced future forms; Gramatyka 2: zaawansowane konstrukcje wyrażające przyszłość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B1" w14:textId="77777777" w:rsidR="00C0670C" w:rsidRDefault="00C0670C" w:rsidP="00C0670C">
            <w:pPr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Konstrukcje czasu przyszłego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B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B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B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TRF str. 6</w:t>
            </w:r>
          </w:p>
        </w:tc>
      </w:tr>
      <w:tr w:rsidR="00C0670C" w14:paraId="6063ABBD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B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B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B8" w14:textId="21127EDC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Sprawdzian z rozdziału 2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B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B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B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B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2</w:t>
            </w:r>
          </w:p>
        </w:tc>
      </w:tr>
      <w:tr w:rsidR="00C0670C" w14:paraId="6063ABC7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B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B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C2" w14:textId="633710EF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The World Today video 2: Smart clothes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9E29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Praca z filmem 2: Mądre ubrania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C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Przysłówki emfatyczne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C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C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C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25-26</w:t>
            </w:r>
          </w:p>
        </w:tc>
      </w:tr>
      <w:tr w:rsidR="00C0670C" w14:paraId="6063ABD1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C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C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CC" w14:textId="36FE052C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 2: A composition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 2: Kompozycja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CD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CE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CF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D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7-8</w:t>
            </w:r>
          </w:p>
        </w:tc>
      </w:tr>
      <w:tr w:rsidR="00C0670C" w14:paraId="6063ABDD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D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D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Test Practice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D6" w14:textId="47A3B920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Test Practice 1-2; Test umiejętności (rozdziały 1-2)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D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D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(Człowiek, Sport, Zdrowie)</w:t>
            </w:r>
          </w:p>
          <w:p w14:paraId="6063ABD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063ABD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i nastawienie autora wypowiedzi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rozpoznaje związki pomiędzy poszczególnymi częściami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poglądy i opinie, ustosunkowuje się do poglądów innych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pisemnych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 innych, zgadza się lub nie zgadza z opiniami innych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propozycje, prowadzi negocjacje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ustnie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DB" w14:textId="4F325635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sz w:val="20"/>
                <w:szCs w:val="20"/>
                <w:lang w:val="nb-NO" w:eastAsia="pl-PL"/>
              </w:rPr>
              <w:t>V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2,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3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D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32-33</w:t>
            </w:r>
          </w:p>
        </w:tc>
      </w:tr>
      <w:tr w:rsidR="00C0670C" w14:paraId="6063ABE6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D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D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E0" w14:textId="336F0CB1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environmental issues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Słownictwo: problemy związane ze środowiskiem naturalnym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E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degradacją środowiska naturalnego;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słowa posiadające więcej niż jedno znaczenie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E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(Świat przyrody)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streszcza usłyszany lub przeczytany tekst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definicji)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posiadanie świadomości językowej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E3" w14:textId="09F1AD53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III 1; IV 1, 2, 6; VIII 1, 2, 3, 5, 6; X;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E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34-35</w:t>
            </w:r>
          </w:p>
          <w:p w14:paraId="6063ABE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30</w:t>
            </w:r>
          </w:p>
        </w:tc>
      </w:tr>
      <w:tr w:rsidR="00C0670C" w14:paraId="6063ABEE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E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E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E9" w14:textId="1F5F68C6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travel and sightseeing; Słownictwo: podróżowanie i zwiedzanie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E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turystyką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E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(Podróżowanie i turystyka)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definicji)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EC" w14:textId="7E7F2C4F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5; IV 1, 2, 6; X;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E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30</w:t>
            </w:r>
          </w:p>
        </w:tc>
      </w:tr>
      <w:tr w:rsidR="00C0670C" w14:paraId="6063ABF7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E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F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F1" w14:textId="7092ECB0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 and vocabulary: reading for gist, intention, coherence and cohesion; holidays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Czytanie i słownictwo: czytanie w celu określenia głównej myśli tekstu, intencji autora oraz spójności tekstu; wakacje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F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różnymi formami spędzania wakacji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F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(Podróżowanie i turystyka)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autora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rozpoznaje związki pomiędzy poszczególnymi częściami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F4" w14:textId="2D402ECE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5; III 2, 4, 5; IV 2, 6, 8; VIII 2, 6;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F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36</w:t>
            </w:r>
          </w:p>
          <w:p w14:paraId="6063ABF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31</w:t>
            </w:r>
          </w:p>
        </w:tc>
      </w:tr>
      <w:tr w:rsidR="00C0670C" w14:paraId="6063AC00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F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BF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FA" w14:textId="3E09BBEA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 and vocabulary: vocabulary development; travel collocations; Czytanie i słownictwo: rozwijanie słownictwa; kolokacje związane z podróżami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F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różnymi formami spędzania wakacji; kolokacje związane z tematyką podróżowania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F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Znajomość środków językowych (Podróżowanie i turystyka)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poszczególnych części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miejsca, zjawiska i czynności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w logicznym porządku argumentów za danym rozwiązaniem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przekazuje informacje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definicji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FD" w14:textId="2DCD6CE8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III 1; V 1, 8; VII 3; VIII 2, 3, 6; X; XI;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BF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36-37</w:t>
            </w:r>
          </w:p>
          <w:p w14:paraId="6063ABF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32</w:t>
            </w:r>
          </w:p>
        </w:tc>
      </w:tr>
      <w:tr w:rsidR="00C0670C" w14:paraId="6063AC08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0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0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03" w14:textId="02128ADD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Grammar: greunds and infinitives; Gramatyka: konstrukcje gerundialne i bezokolicznikowe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0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konstrukcji gerundialnych i bezokolicznikowych;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różnice w znaczeniu czasowników łączących się zarówno z bezokolicznikiem jak i konstrukcją gerundialną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0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(Podróżowanie i turystyka, Świat przyrody)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miejsca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językowej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06" w14:textId="3ED4F493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III 4; IV 1, 6; VIII 1, 2, 3, 6; X;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0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33</w:t>
            </w:r>
          </w:p>
        </w:tc>
      </w:tr>
      <w:tr w:rsidR="00C0670C" w14:paraId="6063AC10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0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0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0B" w14:textId="0B1D95DC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 and vocabulary: distinguishing fact and opinion; listening for gist, intention and detail; travel experiences; Słuchanie i słownictwo: odróżnianie faktu od opinii; słuchanie w celu określenia głównej myśli wypowiedzi, intencji autora i znalezienia konkretnych informacji; doświadczenia związane z podróżowaniem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0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podróżowaniem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0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(Podróżowanie i turystyka)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nadawcy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 (np. czas, miejsce, sytuację, uczestników)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oddziela fakty od opinii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wyraża i uzasadnia swoich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0E" w14:textId="3B8583F5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2, 3, 4, 5; IV 2, 6, 8; V 11; VIII 2, 6; X; XI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0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34</w:t>
            </w:r>
          </w:p>
        </w:tc>
      </w:tr>
      <w:tr w:rsidR="00C0670C" w14:paraId="6063AC18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1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1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13" w14:textId="7D02C5BA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>Grammar: infinitive and gerund forms in the passive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>Gramatyka: konstrukcje gerundialne i bezokolicznikowe w stronie biernej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1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konstrukcji gerundialnych i bezokolicznikowych w stronie biernej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1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(Podróżowanie i turystyka, Świat przyrody)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 (np. nadawcy, odbiorcy, formy tekstu)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rozróżnia formalny i nieformalny stylu wypowiedzi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i doświadczeniach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16" w14:textId="617E221F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III 3, 9; V 1, 3; VIII 2, 6; X; XI;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1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35</w:t>
            </w:r>
          </w:p>
        </w:tc>
      </w:tr>
      <w:tr w:rsidR="00C0670C" w14:paraId="6063AC21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1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1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1B" w14:textId="34909226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Speaking: expressing and justifying an opinion; speculating; Mówienie: wyrażanie i uzasadnianie opinii; spekulowanie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1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pytania o opinię i wyrażania własnego zdania, zgadzania i niezgadzania się oraz spekulowania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1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(Podróżowanie i turystyka)</w:t>
            </w:r>
          </w:p>
          <w:p w14:paraId="6063AC1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znajduje w tekście określone informacje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opisuje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zjawiska i czynności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w logicznym porządku argumenty za daną tezą lub rozwiązaniem i przeciw nim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rozważa sytuacje hipotetyczne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je, pyta o opinie, zgadza się lub nie zgadza się z opiniami innych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języku obcym informacje sformułowane w tym języku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korzysta ze źródeł informacji w języku obcym, również za pomocą technologii informacyjno-komunikacyjnych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1F" w14:textId="16F1D7DF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6, 8, 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2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36</w:t>
            </w:r>
          </w:p>
        </w:tc>
      </w:tr>
      <w:tr w:rsidR="00C0670C" w14:paraId="6063AC2A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2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2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24" w14:textId="1DBD100D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 (1); Język angielski w praktyce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2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przedrostków i przyrostków; stosowanie kolokacji i czasowników frazowych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2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(Świat przyrody)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  <w:p w14:paraId="6063AC2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poprawianie błędów,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28" w14:textId="4F555B06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6; VIII 2, 3, 6; X;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2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42-43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37</w:t>
            </w:r>
          </w:p>
        </w:tc>
      </w:tr>
      <w:tr w:rsidR="00C0670C" w14:paraId="6063AC33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2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72" w:type="pct"/>
            <w:tcBorders>
              <w:bottom w:val="single" w:sz="4" w:space="0" w:color="000000"/>
              <w:right w:val="single" w:sz="4" w:space="0" w:color="000000"/>
            </w:tcBorders>
          </w:tcPr>
          <w:p w14:paraId="6063AC2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2D" w14:textId="7CB93843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 (2); Język angielski w praktyce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2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przedrostków i przyrostków; stosowanie kolokacji i czasowników frazowych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2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(Świat przyrody)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  <w:p w14:paraId="6063AC3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poprawianie błędów,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31" w14:textId="2FE4A04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6; VIII 2, 3, 6; X;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3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42-43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37</w:t>
            </w:r>
          </w:p>
        </w:tc>
      </w:tr>
      <w:tr w:rsidR="00C0670C" w14:paraId="6063AC3C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3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3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36" w14:textId="508ACE36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Writing: an article - titles; ways to grab the reader’s attention; connecting language; Pisanie: artykuł - tytuły, sposoby na przyciągnięcie uwagi czytelnika; zwroty łączące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3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wprowadzania, wyliczania i podawania dodatkowych informacji, porównywania, argumentowania i podawania wniosków oraz podsumowywania i uogólniania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3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(Świat przyrody)</w:t>
            </w:r>
          </w:p>
          <w:p w14:paraId="6063AC3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z przeszłości i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swoją opinię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3A" w14:textId="3358E779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2; V 1, 2, 6, 8, 12; VIII 2, 3; X; XI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3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36</w:t>
            </w:r>
          </w:p>
        </w:tc>
      </w:tr>
      <w:tr w:rsidR="00C0670C" w14:paraId="6063AC44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3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3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3F" w14:textId="7541544E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 3; Powtórzenie 3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4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oraz zwrotów z rozdziału 3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4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(Podróżowanie i turystyka, Świat przyrody)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42" w14:textId="5A9F7670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4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45</w:t>
            </w:r>
          </w:p>
        </w:tc>
      </w:tr>
      <w:tr w:rsidR="00C0670C" w14:paraId="6063AC4E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4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4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49" w14:textId="11FEC11C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 review 3: Dominoes; Powtórzenie słownictwa 3: Domino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4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zgadzania się i niezgadzania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4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4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4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9</w:t>
            </w:r>
          </w:p>
        </w:tc>
      </w:tr>
      <w:tr w:rsidR="00C0670C" w14:paraId="6063AC58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4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5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53" w14:textId="295BAE5D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 review 3: Gerunds and infinitives; Powtórzenie gramatyki 3: konstrukcje gerundialne i bezokolicznikowe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5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Konstrukcje gerundialne i bezokolicznikowe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5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5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5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TRF str. 10</w:t>
            </w:r>
          </w:p>
        </w:tc>
      </w:tr>
      <w:tr w:rsidR="00C0670C" w14:paraId="6063AC60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5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5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5B" w14:textId="64A69725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Sprawdzian z rozdziału 3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5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5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5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5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3</w:t>
            </w:r>
          </w:p>
        </w:tc>
      </w:tr>
      <w:tr w:rsidR="00C0670C" w14:paraId="6063AC6A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6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6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65" w14:textId="5BF17A76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The World Today video 3: Life on Mars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 z filmem 3: Życie na Marsie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6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6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6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6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39-40</w:t>
            </w:r>
          </w:p>
        </w:tc>
      </w:tr>
      <w:tr w:rsidR="00C0670C" w14:paraId="6063AC74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6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6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6F" w14:textId="7CAC9151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 3: Linkers; Pisanie 3: Wyrazy łączące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7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wprowadzania, wyliczania i podawania dodatkowych informacji, porównywania, argumentowania i podawania wniosków oraz podsumowywania i uogólniania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7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7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7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11</w:t>
            </w:r>
          </w:p>
        </w:tc>
      </w:tr>
      <w:tr w:rsidR="00C0670C" w14:paraId="6063AC7D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7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7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77" w14:textId="27B8C599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jobs, skills and qualifications; Słownictwo: zawody, umiejętności i kwalifikacje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7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pracą zawodową, umiejętnościami i kwalifikacjami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7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Znajomość środków językowych (Praca)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intencje, marzenia, nadzieje i plany na przyszłość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7A" w14:textId="4573960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2, 5; IV 1, 2, 4, 6, 8; VIII 2, 3, 6; X;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7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48-49</w:t>
            </w:r>
          </w:p>
          <w:p w14:paraId="6063AC7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42</w:t>
            </w:r>
          </w:p>
        </w:tc>
      </w:tr>
      <w:tr w:rsidR="00C0670C" w14:paraId="6063AC85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7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7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80" w14:textId="5AF3725D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employment and working conditions; Słownictwo: zatrudnienie i warunki pracy</w:t>
            </w:r>
          </w:p>
        </w:tc>
        <w:tc>
          <w:tcPr>
            <w:tcW w:w="894" w:type="pct"/>
            <w:shd w:val="clear" w:color="auto" w:fill="auto"/>
          </w:tcPr>
          <w:p w14:paraId="6063AC8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zatrudnieniem, środowiskiem pracy i warunkami pracy zawodowej</w:t>
            </w:r>
          </w:p>
        </w:tc>
        <w:tc>
          <w:tcPr>
            <w:tcW w:w="18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8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(Praca)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poszczególnych części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intencje, marzenia, nadzieje i plany na przyszłość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83" w14:textId="4532A7A3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III 1; IV 1, 2, 4, 6, 8; VIII 2, 3, 6; X;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8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42</w:t>
            </w:r>
          </w:p>
        </w:tc>
      </w:tr>
      <w:tr w:rsidR="00C0670C" w14:paraId="6063AC8E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8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8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88" w14:textId="24991E09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 and vocabulary: reading for context, gist and detail; career paths; working environments; Czytanie i słownictwo: czytanie w celu określenia kontekstu, głównej myśli tekstu i znalezienia konkretnych informacji; ścieżki kariery, środowisko pracy</w:t>
            </w:r>
          </w:p>
        </w:tc>
        <w:tc>
          <w:tcPr>
            <w:tcW w:w="8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8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środowiskiem pracy i wyborem ścieżki zawodowej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8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(Praca)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oddziela fakty od opinii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8B" w14:textId="549844B8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III 1, 3, 4, 8; IV 1, 6, 8; VIII 1, 2; X;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8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50-51</w:t>
            </w:r>
          </w:p>
          <w:p w14:paraId="6063AC8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43</w:t>
            </w:r>
          </w:p>
        </w:tc>
      </w:tr>
      <w:tr w:rsidR="00C0670C" w14:paraId="6063AC96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8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9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91" w14:textId="2F561075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 and vocabulary: vocabulary development; Czytanie i słownictwo: rozwijanie słownictwa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9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środowiskiem pracy i wyborem ścieżki zawodowej; często mylone słowa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9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(Praca)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poprawianie błędów,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94" w14:textId="0E76BF05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9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44</w:t>
            </w:r>
          </w:p>
        </w:tc>
      </w:tr>
      <w:tr w:rsidR="00C0670C" w14:paraId="6063AC9E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9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9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99" w14:textId="175AE1F6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Grammar: reported speech; Gramatyka: mowa zależna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9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mowy zależnej; wyjątki od zasady następstwa czasów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9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(Praca)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z przeszłości i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9C" w14:textId="76BBBC5C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I; II 5; IV 1, 2; VIII 2, 6; X;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9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45</w:t>
            </w:r>
          </w:p>
        </w:tc>
      </w:tr>
      <w:tr w:rsidR="00C0670C" w14:paraId="6063ACA6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9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A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A1" w14:textId="25A16229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 and vocabulary: listening for gist and detail; workplaces; Słuchanie i słownictwo: słuchanie w celu określenia głównej myśli i znalezienia konkretnych informacji; miejsca pracy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A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opisu miejsca pracy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A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(Praca)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przedmioty,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przedstawia zalety i wady różnych rozwiązań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się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A4" w14:textId="064CDCD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6,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A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46</w:t>
            </w:r>
          </w:p>
        </w:tc>
      </w:tr>
      <w:tr w:rsidR="00C0670C" w14:paraId="6063ACAE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A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A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A9" w14:textId="0D276BC6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Grammar: substitution and ellipsis: avoiding repetition; Gramatyka: unikanie powtórzeń - synonimy i elipsa gramatyczna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A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Unikanie powtórzeń z zastosowaniem elipsy gramatycznej i synonimów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A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(Praca)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definicji)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AC" w14:textId="793DEAC1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1; VIII 2, 6; X;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A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47</w:t>
            </w:r>
          </w:p>
        </w:tc>
      </w:tr>
      <w:tr w:rsidR="00C0670C" w14:paraId="6063ACB6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A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B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B1" w14:textId="04AFC2ED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Speaking: making predictions about job prospects; Mówienie: przewidywania na temat perspektyw związanych z zatrudnieniem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B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przewidywania i wyrażania przypuszczeń na temat przyszłości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B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(Praca)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intencje, marzenia, nadzieje i plany na przyszłość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pewność, przypuszczenia, wątpliwości dotyczące zdarzeń z przeszłości,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teraźniejszości i przyszłości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w logicznym porządku argumenty za i przeciw danej tezie lub rozwiązaniu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rozważa sytuacje hipotetyczne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streszcza usłyszany lub przeczytany tekst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korzysta ze źródeł informacji w języku obcym (np. z encyklopedii, mediów) również za pomocą technologii informacyjno-komunikacyjnych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B4" w14:textId="3138B9E6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4, 6, 8, 9, 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B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48</w:t>
            </w:r>
          </w:p>
        </w:tc>
      </w:tr>
      <w:tr w:rsidR="00C0670C" w14:paraId="6063ACC0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B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62-63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B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B9" w14:textId="5101B1F9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Writing: an email; a covering letter; formal and informal registers (1); Pisanie: e-mail, list motywacyjny; język formalny i nieformalny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B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Język potoczny w listach prywatnych vs. zwroty charakterystyczne dla podania o pracę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B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(Praca)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</w:t>
            </w:r>
          </w:p>
          <w:p w14:paraId="6063ACB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intencje, marzenia, nadzieje i plany na przyszłość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poprawianie błędów,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BE" w14:textId="0CB8D62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4, 5; IV 1, 2, 6, 8; V 1, 2, 4, 11, 12; VIII 2, 6; X;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B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56-57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48</w:t>
            </w:r>
          </w:p>
        </w:tc>
      </w:tr>
      <w:tr w:rsidR="00C0670C" w14:paraId="6063ACCA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C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72" w:type="pct"/>
            <w:tcBorders>
              <w:bottom w:val="single" w:sz="4" w:space="0" w:color="000000"/>
              <w:right w:val="single" w:sz="4" w:space="0" w:color="000000"/>
            </w:tcBorders>
          </w:tcPr>
          <w:p w14:paraId="6063ACC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C3" w14:textId="56D0B8D1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Writing: an email; a covering letter; formal and informal registers (2);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Pisanie: e-mail, list motywacyjny; język formalny i nieformalny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C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Język potoczny w listach prywatnych vs. zwroty charakterystyczne dla podania o pracę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C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(Praca)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</w:t>
            </w:r>
          </w:p>
          <w:p w14:paraId="6063ACC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intencje, marzenia, nadzieje i plany na przyszłość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poprawianie błędów,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C8" w14:textId="5111D48C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4, 5; IV 1, 2, 6, 8; V 1, 2, 4, 11, 12; VIII 2, 6; X;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C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56-57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48</w:t>
            </w:r>
          </w:p>
        </w:tc>
      </w:tr>
      <w:tr w:rsidR="00C0670C" w14:paraId="6063ACD2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C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C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CD" w14:textId="12C342B4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use; Język angielski w praktyce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C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umiejętnościami i pozytywnymi cechami charakteru; kolokacje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C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(Praca)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uzasadnia swoje opinie, poglądy i uczucia, przedstawia opinie innych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intencje, marzenia, nadzieje i plany na przyszłość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(np. prowadzenie notatek)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grupie, np. w lekcyjnych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pozalekcyjnych pracach projektowych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D0" w14:textId="7C528FD2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4, 6,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D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49</w:t>
            </w:r>
          </w:p>
        </w:tc>
      </w:tr>
      <w:tr w:rsidR="00C0670C" w14:paraId="6063ACDA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D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D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D5" w14:textId="0121F68B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 4; Powtórzenie 4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D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D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(Praca)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D8" w14:textId="53D60575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D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59</w:t>
            </w:r>
          </w:p>
        </w:tc>
      </w:tr>
      <w:tr w:rsidR="00C0670C" w14:paraId="6063ACE4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D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D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DF" w14:textId="7078D5B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 4: Definitions game; Słownictwo 4: Gra z definicjami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E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zatrudnieniem i miejscem pracy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E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E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E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12</w:t>
            </w:r>
          </w:p>
        </w:tc>
      </w:tr>
      <w:tr w:rsidR="00C0670C" w14:paraId="6063ACEE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E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E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E9" w14:textId="64C139AB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 4: Reported speech; Gramatyka 4: Mowa zależna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E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Struktury i konstrukcje w mowie zależnej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E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E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E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13</w:t>
            </w:r>
          </w:p>
        </w:tc>
      </w:tr>
      <w:tr w:rsidR="00C0670C" w14:paraId="6063ACF6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E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F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F1" w14:textId="795F345A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Sprawdzian z rozdziału 4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F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F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F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F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4</w:t>
            </w:r>
          </w:p>
        </w:tc>
      </w:tr>
      <w:tr w:rsidR="00C0670C" w14:paraId="6063AD00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F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CF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FB" w14:textId="441AC0B6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The World Today video 4: The Wild East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9E29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Praca z filmem 4: Dziki Wschód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F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Słowa-wypełniacze i ich użycie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F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F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CF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51-52</w:t>
            </w:r>
          </w:p>
        </w:tc>
      </w:tr>
      <w:tr w:rsidR="00C0670C" w14:paraId="6063AD0A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0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0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05" w14:textId="6702A175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 4: A covering letter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 4: List motywacyjny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06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07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08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0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14</w:t>
            </w:r>
          </w:p>
        </w:tc>
      </w:tr>
      <w:tr w:rsidR="00C0670C" w14:paraId="6063AD16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0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0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Test Practice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0F" w14:textId="6B7FC36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Test Practice 3-4; Test umiejętności z rozdziałów 3 i 4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1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1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(Praca, Podróżowanie i turystyka, Świat przyrody)</w:t>
            </w:r>
          </w:p>
          <w:p w14:paraId="6063AD1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063AD1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i nastawienie autora wypowiedzi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rozpoznaje związki pomiędzy poszczególnymi częściami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uzasadnia swoje poglądy i opinie, ustosunkowuje się do poglądów innych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pisemnych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doświadczeniach z przeszłości i teraźniejszości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Reagowanie ustne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 innych, zgadza się lub nie zgadza z opiniami innych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propozycje, prowadzi negocjacje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ustnie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14" w14:textId="0625B742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sz w:val="20"/>
                <w:szCs w:val="20"/>
                <w:lang w:val="nb-NO" w:eastAsia="pl-PL"/>
              </w:rPr>
              <w:t>IV 6</w:t>
            </w:r>
            <w:r>
              <w:rPr>
                <w:rFonts w:eastAsia="Times New Roman" w:cstheme="minorHAnsi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sz w:val="20"/>
                <w:szCs w:val="20"/>
                <w:lang w:val="nb-NO" w:eastAsia="pl-PL"/>
              </w:rPr>
              <w:t>V 2, 6</w:t>
            </w:r>
            <w:r>
              <w:rPr>
                <w:rFonts w:eastAsia="Times New Roman" w:cstheme="minorHAnsi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sz w:val="20"/>
                <w:szCs w:val="20"/>
                <w:lang w:val="nb-NO" w:eastAsia="pl-PL"/>
              </w:rPr>
              <w:t>VI 2,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3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1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62-63</w:t>
            </w:r>
          </w:p>
        </w:tc>
      </w:tr>
      <w:tr w:rsidR="00C0670C" w14:paraId="6063AD1E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1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1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 Test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19" w14:textId="60ADBC60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Speaking: review of units 1-4; Mówienie: powtórzenie rozdziałów 1-4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1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 związanego z opisem ludzi, miejsc i czynności, sportem, zdrowiem, turystyką oraz pracą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1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(Praca, Podróżowanie i turystyka, Sport, Zdrowie)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i doświadczeniach z teraźniejszości i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pewność, przypuszczenie, wątpliwość dotyczące zdarzeń z przeszłości, teraźniejszości i przyszłości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rozpoczyna, prowadzi i kończy rozmowy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formy grzecznościowe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prowadzi proste negocjacje w typowych sytuacjach życia codziennego (np. wymiana zakupionego towaru)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emocje (np. radość, niezadowolenie, zdziwienie)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udziela rady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dokonuje samooceny i wykorzystuje techniki samodzielnej pracy nad językiem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kontekstu) oraz strategie kompensacyjne (np. parafrazy, definicji)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1C" w14:textId="022F9569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6, 8, 9, 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2, 3, 4, 5, 8, 9, 13, 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1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128</w:t>
            </w:r>
          </w:p>
        </w:tc>
      </w:tr>
      <w:tr w:rsidR="00C0670C" w14:paraId="6063AD27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1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2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21" w14:textId="6FD33E85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politics and politicians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Słownictwo: polityka i politycy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2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polityką, politykami oraz sprawami publicznymi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kolokacje ze słowem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stick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2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(Państwo i społeczeństwo)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uzasadnia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swoje opinie, poglądy i uczucia, przedstawia opinie 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24" w14:textId="305B74EB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1, 3, 6, 8; VIII 1, 2, 6; X;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2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64</w:t>
            </w:r>
          </w:p>
          <w:p w14:paraId="6063AD2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56</w:t>
            </w:r>
          </w:p>
        </w:tc>
      </w:tr>
      <w:tr w:rsidR="00C0670C" w14:paraId="6063AD2F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2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2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2A" w14:textId="5B0A5B23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Public affairs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Słownictwo: Sprawy publiczne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2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sprawami publicznymi;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związane ze światem polityki i walką o poparcie społeczne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2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(Państwo i społeczeństwo)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autora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2D" w14:textId="276EDFB0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2; III 1, 2; VIII 1, 2, 6; X;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2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54-55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56</w:t>
            </w:r>
          </w:p>
        </w:tc>
      </w:tr>
      <w:tr w:rsidR="00C0670C" w14:paraId="6063AD38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3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3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32" w14:textId="26D455E8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 and vocabulary: reading for detail, coherence and cohesion; power, social order and justice; Czytanie i słownictwo: czytanie w celu znalezienia konkrentnych informacji oraz spójności; władza, porządek społeczny i sprawiedliwość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3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władzą, porządkiem społecznym i systemem sprawiedliwości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3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(Państwo i społeczeństwo)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rozpoznaje związki pomiędzy poszczególnymi częściami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 samodzielnej pracy nad językiem (prowadzenie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35" w14:textId="77D9264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5; III 1, 4, 5; IV 1, 6; VIII 2; X;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3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66-67</w:t>
            </w:r>
          </w:p>
          <w:p w14:paraId="6063AD3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57</w:t>
            </w:r>
          </w:p>
        </w:tc>
      </w:tr>
      <w:tr w:rsidR="00C0670C" w14:paraId="6063AD40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3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3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3B" w14:textId="31E8B7E2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 and vocabulary: vocabulary development; word formation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Czytanie i słownictwo: rozwijanie słownictwa; słowotwórstwo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3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władzą, porządkiem społecznym i systemem sprawiedliwości;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słowotwórstwo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3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(Państwo i społeczeństwo)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oraz języku polskim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(prowadzenie notatek, zapamiętywanie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parafrazy, definicji)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3E" w14:textId="3A234E6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1, 6, 8; VIII 2, 6; X;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3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58</w:t>
            </w:r>
          </w:p>
        </w:tc>
      </w:tr>
      <w:tr w:rsidR="00C0670C" w14:paraId="6063AD48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4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4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43" w14:textId="6EF2DE14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Grammar: conditionals: review; mixed conditionals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Gramatyka: okresy warunkowe - powtórzenie; mieszane okresy warunkowe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4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okresów warunkowych typu I, II, III i mieszanych;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okresy warunkowe mieszane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4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(Państwo i społeczeństwo)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 i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46" w14:textId="0BE1026D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5; VIII 2, 3, 6; X;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4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59</w:t>
            </w:r>
          </w:p>
        </w:tc>
      </w:tr>
      <w:tr w:rsidR="00C0670C" w14:paraId="6063AD50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4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4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4B" w14:textId="5A173884" w:rsidR="00C0670C" w:rsidRPr="00011CB8" w:rsidRDefault="00C0670C" w:rsidP="00C0670C">
            <w:pPr>
              <w:widowControl w:val="0"/>
              <w:spacing w:after="0" w:line="240" w:lineRule="auto"/>
              <w:rPr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 and vocabulary: listening for gist, detail and context; economy and social issues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Słuchanie i słownictwo: słuchanie w celu określenia głównej myśli, znalezienia konkretnych informacji oraz kontekstu; problemy gospodarcze i społeczne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4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ekonomią i problemami społecznymi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4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(Państwo i społeczeństwo)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określa kontekst wypowiedzi (np. czas, miejsce, sytuację, uczestników)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języku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obcym informacje zawarte w materiałach wizualnych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pracy nad językiem (np.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4E" w14:textId="324A9644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3, 6,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4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60</w:t>
            </w:r>
          </w:p>
        </w:tc>
      </w:tr>
      <w:tr w:rsidR="00C0670C" w14:paraId="6063AD58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5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5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Might or Right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53" w14:textId="7B137DA6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Grammar: articles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Gramatyka: przedimki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5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przedimków;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przyimki w utartych zwrotach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5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(Państwo i społeczeństwo)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poprawianie błędów,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56" w14:textId="564CC28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VIII 2, 6; X;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5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61</w:t>
            </w:r>
          </w:p>
        </w:tc>
      </w:tr>
      <w:tr w:rsidR="00C0670C" w14:paraId="6063AD60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5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5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Might or Right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5B" w14:textId="60A4875E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Speaking: discussing community engagement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Mówienie: omawianie możliwości zaangażowania w społeczności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5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5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(Państwo i społeczeństwo)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znajduje w tekście określone informacje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rozważa sytuacje hipotetyczne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w logicznym porządku argumenty za i przeciw danej tezie lub rozwiązaniu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pewność, przypuszczenie, wątpliwości dotyczące zdarzeń z przeszłości, teraźniejszości i przyszłości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uzasadnia swoje upodobania,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preferencje, intencje i pragnienia, pyta o upodobania, preferencje, intencje i pragnienia 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proponuje, przyjmuje i odrzuca propozycje i sugestie, prowadzi negocjacje w trudnych sytuacjach życia codziennego (np. niezasłużonego oskarżenia, spowodowania szkody)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emocje (np. radość, niezadowolenie, zdziwienie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5E" w14:textId="0C80B091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3, 6, 8, 9, 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5, 8, 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5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62</w:t>
            </w:r>
          </w:p>
        </w:tc>
      </w:tr>
      <w:tr w:rsidR="00C0670C" w14:paraId="6063AD6B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62" w14:textId="73F53F7A" w:rsidR="00C0670C" w:rsidRDefault="00C0670C" w:rsidP="00C0670C">
            <w:pPr>
              <w:pageBreakBefore/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br w:type="page"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6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64" w14:textId="076255A9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 (1); Język angielski w praktyce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6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przestępczością; wyrażenia idiomatyczne o podobnym znaczeniu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6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(Państwo i społeczeństwo)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relacjonuje wydarzenia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 i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lub języku polskim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poprawianie błędów, prowadzenie notatek, zapamiętywanie nowych wyrazów)</w:t>
            </w:r>
          </w:p>
          <w:p w14:paraId="6063AD6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69" w14:textId="3804F745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1, 2, 3, 6, 8; VIII 2, 6; X;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6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72-73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63</w:t>
            </w:r>
          </w:p>
        </w:tc>
      </w:tr>
      <w:tr w:rsidR="00C0670C" w14:paraId="6063AD75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6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72" w:type="pct"/>
            <w:tcBorders>
              <w:bottom w:val="single" w:sz="4" w:space="0" w:color="000000"/>
              <w:right w:val="single" w:sz="4" w:space="0" w:color="000000"/>
            </w:tcBorders>
          </w:tcPr>
          <w:p w14:paraId="6063AD6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6E" w14:textId="6D81C00D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 (2); Język angielski w praktyce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6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przestępczością; wyrażenia idiomatyczne o podobnym znaczeniu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7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(Państwo i społeczeństwo)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relacjonuje wydarzenia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 i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lub języku polskim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poprawianie błędów, prowadzenie notatek, zapamiętywanie nowych wyrazów)</w:t>
            </w:r>
          </w:p>
          <w:p w14:paraId="6063AD7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73" w14:textId="509010E3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1, 2, 3, 6, 8; VIII 2, 6; X;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7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72-73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63</w:t>
            </w:r>
          </w:p>
        </w:tc>
      </w:tr>
      <w:tr w:rsidR="00C0670C" w14:paraId="6063AD7D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7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7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78" w14:textId="2B2776EC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Writing: a formal letter; Pisanie: list formalny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7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przedstawiania i uzasadniania opinii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7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(Państwo i społeczeństwo)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uzasadnia swoje opinie, poglądy i uczucia, przedstawia opinie 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doświadczenia 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styl wypowiedzi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w logicznym porządku argumenty za daną tezą lub rozwiązaniem i przeciw nim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informacje i wyjaśnienia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poprawianie błędów,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7B" w14:textId="7E196B55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2, 5; IV 1, 2, 3, 6, 8; V 1, 2, 6, 8, 11, 12; VII 3, 4, 5, 8; VIII 2, 3; X;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7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62</w:t>
            </w:r>
          </w:p>
        </w:tc>
      </w:tr>
      <w:tr w:rsidR="00C0670C" w14:paraId="6063AD85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7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7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80" w14:textId="2D69CDEF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 5; Powtórzenie 5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8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8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(Państwo i społeczeństwo)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83" w14:textId="5D524711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8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75</w:t>
            </w:r>
          </w:p>
        </w:tc>
      </w:tr>
      <w:tr w:rsidR="00C0670C" w14:paraId="6063AD8F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8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8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8A" w14:textId="6CD9DE29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 5: Hot seat game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5: Gra w “gorące krzesła”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8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polityką i działalnością społeczną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8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8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8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15</w:t>
            </w:r>
          </w:p>
        </w:tc>
      </w:tr>
      <w:tr w:rsidR="00C0670C" w14:paraId="6063AD99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9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9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94" w14:textId="374514C3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 5: Conditional pictionary; Gramatyka 5: Okresy warunkowe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9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Struktury związane z okresami warunkowymi i ich użycie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9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9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9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16</w:t>
            </w:r>
          </w:p>
        </w:tc>
      </w:tr>
      <w:tr w:rsidR="00C0670C" w14:paraId="6063ADA1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9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9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9C" w14:textId="08EE24F5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Sprawdzian z rozdziału 5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9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9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9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A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5</w:t>
            </w:r>
          </w:p>
        </w:tc>
      </w:tr>
      <w:tr w:rsidR="00C0670C" w14:paraId="6063ADAB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A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A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A6" w14:textId="7FB3997E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The World Today video 5: True convictions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 z filmem 5: Słusznie ukarani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A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Afroamerykańska odmiana języka angielskiego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A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A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A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66-67</w:t>
            </w:r>
          </w:p>
        </w:tc>
      </w:tr>
      <w:tr w:rsidR="00C0670C" w14:paraId="6063ADB4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A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A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AE" w14:textId="337E6E12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food and technology; Słownictwo: żywność a technologia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A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przemysłem żywieniowym i rolnictwem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B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(Żywienie, Nauka i technika)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poszczególnych części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B1" w14:textId="3A82A1F0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III 1; IV 1, 6, 8; VIII 1; X;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B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78-79</w:t>
            </w:r>
          </w:p>
          <w:p w14:paraId="6063ADB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68</w:t>
            </w:r>
          </w:p>
        </w:tc>
      </w:tr>
      <w:tr w:rsidR="00C0670C" w14:paraId="6063ADBC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B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B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B7" w14:textId="12911C9E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cooking; Słownictwo: gotowanie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B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żywnością i metodami przyrządzania potraw; części warzyw i owoców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B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(Żywienie)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przedmioty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 i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polskim główne myśli lub wybrane informacje z tekstu w języku obcym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BA" w14:textId="3B1D95A3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5; IV 1, 6, 8; X;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B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68</w:t>
            </w:r>
          </w:p>
        </w:tc>
      </w:tr>
      <w:tr w:rsidR="00C0670C" w14:paraId="6063ADC5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B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B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BF" w14:textId="770F613E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 and vocabulary: reading for gist, context and detail; diets and food-related problems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Czytanie i słownictwo: czytanie w celu określenia głównej myśli i kontekstu tekstu oraz znalezienia konkretnych informacji; diety i problemy związane z żywieniem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C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trendami dietetycznymi i wpływem żywienia na zdrowie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C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(Żywienie, Państwo i społeczeństwo)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 lub fragmentu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 (np. nadawcę, odbiorcę, formę tekstu)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C2" w14:textId="6D58C781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III 1, 3, 4; IV 1, 2, 6, 8; VIII 2, 6; XI;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C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80-81</w:t>
            </w:r>
          </w:p>
          <w:p w14:paraId="6063ADC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69</w:t>
            </w:r>
          </w:p>
        </w:tc>
      </w:tr>
      <w:tr w:rsidR="00C0670C" w14:paraId="6063ADCE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C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C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C8" w14:textId="74DCA886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 and vocabulary: vocabulary development; collocations and idioms; Czytanie i słownictwo: rozwijanie słownictwa; kolokacje i idiomy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C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trendami dietetycznymi i wpływem żywienia na zdrowie; zastosowanie czasownika make  z przyimkami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of, with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lub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from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idiomy zawierające nazwy produktów żywnościowych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C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(Żywienie)</w:t>
            </w:r>
          </w:p>
          <w:p w14:paraId="6063ADC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doświadczenia swoje i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korzysta ze źródeł informacji w języku obcym, również za pomocą technologii informacyjno-komunikacyjnych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CC" w14:textId="1F005576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1, 2, 6, 8; V 1, 2, 3, 6, 8, 11, 12; VIII 2, 6; X; XII;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C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70</w:t>
            </w:r>
          </w:p>
        </w:tc>
      </w:tr>
      <w:tr w:rsidR="00C0670C" w14:paraId="6063ADD6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C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D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D1" w14:textId="618F6F1E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Grammar: passive voice; Gramatyka: strona bierna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D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strony biernej;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różnice w zastosowaniu strony czynnej i biernej oraz stosowanie przyimków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with / by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stronie biernej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D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(Żywienie, Nauka i technika, Państwo i społeczeństwo)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i doświadczeniach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poprawianie błędów)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D4" w14:textId="7CD81FEB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I; II 5; IV 1, 2, 3, 6;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VIII 6; 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D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71</w:t>
            </w:r>
          </w:p>
        </w:tc>
      </w:tr>
      <w:tr w:rsidR="00C0670C" w14:paraId="6063ADDF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D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D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D9" w14:textId="573633DE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 and vocabulary: listening for detail, distinguishing fact and opinion; food preferences and cooking, kitchen technology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Słuchanie i słownictwo: słuchanie w celu znalezienia konkretnych informacji; odróżnianie faktu od opinii; preferencje kulinarne i związane z gotowaniem; technologia w kuchni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D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służące do opisywania preferencji kulinarnych i sposobów przyrządzania żywności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D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(Żywienie, Nauka i technika)</w:t>
            </w:r>
          </w:p>
          <w:p w14:paraId="6063ADD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znajduje w tekście określone informacje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oddziela fakty od opinii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przedmioty, zjawiska i czynności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wydarzeniach życia codziennego i doświadczeniach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zawarte w materiałach wizualnych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strategie komunikacyjne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(np. domyślanie się znaczenia wyrazów z kontekstu, rozumienie tekstu zawierającego nieznane słowa i zwroty) oraz strategie kompensacyjne (np. parafrazy)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DD" w14:textId="5A10A363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5, 8; IV 1, 2, 6, 8; VIII 1, 2, 6; XI;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D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72</w:t>
            </w:r>
          </w:p>
        </w:tc>
      </w:tr>
      <w:tr w:rsidR="00C0670C" w14:paraId="6063ADE8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E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E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E2" w14:textId="60C838B5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Grammar: passive constructions with the infinitive; causative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have / get;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Gramatyka: konstrukcje bezokolicznikowe w stronie biernej; formy kauzatywne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have / get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E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konstrukcji bezokolicznikowych w stronie biernej z czasownikami: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think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believe, say, know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etc. oraz formy kauzatywnej; stosowanie strony czynnej i biernej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E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(Żywienie, Państwo i społeczeństwo)</w:t>
            </w:r>
          </w:p>
          <w:p w14:paraId="6063ADE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prowadzi proste negocjacje w typowych sytuacjach życia codziennego (np. wymiana zakupionego towaru)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emocje (np. niezadowolenie)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języku obcym informacje sformułowane w języku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notatek, poprawianie błędów etc.)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E6" w14:textId="30C5AE8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8, 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3,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E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73</w:t>
            </w:r>
          </w:p>
        </w:tc>
      </w:tr>
      <w:tr w:rsidR="00C0670C" w14:paraId="6063ADF1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E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E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EB" w14:textId="7DD7A9A3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Speaking: role-play, negotiating; Mówienie: odgrywanie roli, negocjowanie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E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mówienia o wpływie i wyrażania istotności oraz do przytaczania wyników ankiet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E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(Żywienie, Zdrowie)</w:t>
            </w:r>
          </w:p>
          <w:p w14:paraId="6063ADE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 i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opinie i uzasadnia je, pyta o opinie, zgadza się lub nie zgadza z opiniami innych,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prowadzi proste negocjacje w typowych sytuacjach życia codziennego (np. wymiana zakupionego towaru)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streszcza usłyszany lub przeczytany tekst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EF" w14:textId="6E9CE8D9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3,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F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74</w:t>
            </w:r>
          </w:p>
        </w:tc>
      </w:tr>
      <w:tr w:rsidR="00C0670C" w14:paraId="6063ADFE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F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DF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F4" w14:textId="23975DA3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Writing: an article; elements of a review; giving praise and describing feelings (1);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Pisanie: artykuł; elementy recenzji; wyrażanie pochwały i opisywanie odczuć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F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polecania i uzasadniania rekomendacji; język formalny i nieformalny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F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(Żywienie)</w:t>
            </w:r>
          </w:p>
          <w:p w14:paraId="6063ADF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określa kontekst wypowiedzi (np. sytuację, uczestników)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fragmentu tekstu</w:t>
            </w:r>
          </w:p>
          <w:p w14:paraId="6063ADF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rozróżnia formalny i nieformalny styl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opisuje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ludzi, przedmioty, miejsca i czynności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lub przeciw danemu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doświadczenia swoje i innych osób</w:t>
            </w:r>
          </w:p>
          <w:p w14:paraId="6063ADF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wyjaśnia sposób obsługi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prostych urządzeń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</w:p>
          <w:p w14:paraId="6063ADF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udziela rady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poprawianie błędów,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FB" w14:textId="025FE029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2, 4, 5; III 1, 12; V 1, 2, 6, 8, 10, 11, 12; VII 4, 5, 9; VIII 2; X; XI;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F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86-87</w:t>
            </w:r>
          </w:p>
          <w:p w14:paraId="6063ADF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74</w:t>
            </w:r>
          </w:p>
        </w:tc>
      </w:tr>
      <w:tr w:rsidR="00C0670C" w14:paraId="6063AE0B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DF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572" w:type="pct"/>
            <w:tcBorders>
              <w:bottom w:val="single" w:sz="4" w:space="0" w:color="000000"/>
              <w:right w:val="single" w:sz="4" w:space="0" w:color="000000"/>
            </w:tcBorders>
          </w:tcPr>
          <w:p w14:paraId="6063AE0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01" w14:textId="11044489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Writing: an article; elements of a review; giving praise and describing feelings (2);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Pisanie: artykuł; elementy recenzji; wyrażanie pochwały i opisywanie odczuć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0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polecania i uzasadniania rekomendacji; język formalny i nieformalny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0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(Żywienie)</w:t>
            </w:r>
          </w:p>
          <w:p w14:paraId="6063AE0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określa kontekst wypowiedzi (np. sytuację, uczestników)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fragmentu tekstu</w:t>
            </w:r>
          </w:p>
          <w:p w14:paraId="6063AE0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rozróżnia formalny i nieformalny styl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opisuje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ludzi, przedmioty, miejsca i czynności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lub przeciw danemu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doświadczenia swoje i innych osób</w:t>
            </w:r>
          </w:p>
          <w:p w14:paraId="6063AE0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wyjaśnia sposób obsługi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prostych urządzeń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</w:p>
          <w:p w14:paraId="6063AE0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udziela rady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poprawianie błędów,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08" w14:textId="00B91C90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2, 4, 5; III 1, 12; V 1, 2, 6, 8, 10, 11, 12; VII 4, 5, 9; VIII 2; X; XI;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0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86-87</w:t>
            </w:r>
          </w:p>
          <w:p w14:paraId="6063AE0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74</w:t>
            </w:r>
          </w:p>
        </w:tc>
      </w:tr>
      <w:tr w:rsidR="00C0670C" w14:paraId="6063AE14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0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0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0E" w14:textId="21A955E2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use; Język angielski w praktyce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0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opisywaniem potraw i posiłków; konstrukcje bierne, idiomy zwierające nazwy produktów żywnościowych;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zastosowanie strony biernej, idiomów i czasowników frazowych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1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(Żywienie)</w:t>
            </w:r>
          </w:p>
          <w:p w14:paraId="6063AE1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przedmioty,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przedstawia zalety różnych rozwiązań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języku obcym informacje sformułowane w języku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(poprawianie błędów,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12" w14:textId="2D28D2AD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1, 2, 6, 8; VIII 1, 2, 3, 6; X;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1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75</w:t>
            </w:r>
          </w:p>
        </w:tc>
      </w:tr>
      <w:tr w:rsidR="00C0670C" w14:paraId="6063AE1D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1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1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17" w14:textId="451F7D35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 6; Powtórzenie 6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1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1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(Żywienie, Zdrowie, Nauka i technika, Państwo i społeczeństwo)</w:t>
            </w:r>
          </w:p>
          <w:p w14:paraId="6063AE1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1B" w14:textId="7EC3AC99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1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89</w:t>
            </w:r>
          </w:p>
        </w:tc>
      </w:tr>
      <w:tr w:rsidR="00C0670C" w14:paraId="6063AE27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1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1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22" w14:textId="51323DD6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Vocabulary 6: Food and drink crossword; Słownictwo 6: Krzyżówka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2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produktami spożywczymi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2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2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2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17</w:t>
            </w:r>
          </w:p>
        </w:tc>
      </w:tr>
      <w:tr w:rsidR="00C0670C" w14:paraId="6063AE31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2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2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2C" w14:textId="01301A0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 6: Grass skirt sentences; Gramatyka 6: Zdania w stronie biernej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2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Konstruowanie zdań w stronie biernej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2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2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3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18</w:t>
            </w:r>
          </w:p>
        </w:tc>
      </w:tr>
      <w:tr w:rsidR="00C0670C" w14:paraId="6063AE39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3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3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34" w14:textId="50D64340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Sprawdzian z rozdziału 6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3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3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3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3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6</w:t>
            </w:r>
          </w:p>
        </w:tc>
      </w:tr>
      <w:tr w:rsidR="00C0670C" w14:paraId="6063AE43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3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3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3E" w14:textId="6A268DB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E29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Today video 6: Waste not, want not;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 z filmem 6: Nie marnuj, a nie będziesz w potrzebie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3F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Użycie wyrażenia </w:t>
            </w:r>
            <w:r w:rsidRPr="00011CB8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at tht end of the day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40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41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4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78-79</w:t>
            </w:r>
          </w:p>
        </w:tc>
      </w:tr>
      <w:tr w:rsidR="00C0670C" w14:paraId="6063AE4D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4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4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48" w14:textId="78C08D50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 6: Dictogloss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 6: technika Dictiogloss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49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4A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4B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4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18</w:t>
            </w:r>
          </w:p>
        </w:tc>
      </w:tr>
      <w:tr w:rsidR="00C0670C" w14:paraId="6063AE59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4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4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Test Practice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52" w14:textId="53F7D554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Test Practice 5-6; Test umiejętności z rozdziałów 5 i 6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5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5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(Żywienie, Świat przyrody, Państwo i społeczeństwo)</w:t>
            </w:r>
          </w:p>
          <w:p w14:paraId="6063AE5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063AE5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i nastawienie autora wypowiedzi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rozpoznaje związki pomiędzy poszczególnymi częściami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poglądy i opinie, ustosunkowuje się do poglądów innych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pisemnych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 innych, zgadza się lub nie zgadza z opiniami innych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propozycje, prowadzi negocjacje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ustnie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57" w14:textId="1EB36DCE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sz w:val="20"/>
                <w:szCs w:val="20"/>
                <w:lang w:val="nb-NO" w:eastAsia="pl-PL"/>
              </w:rPr>
              <w:t>V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2,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3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5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92-93</w:t>
            </w:r>
          </w:p>
        </w:tc>
      </w:tr>
      <w:tr w:rsidR="00C0670C" w14:paraId="6063AE63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5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5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5C" w14:textId="0A6AC643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housing and living situations; Słownictwo: miejsca zamieszkania i sytuacje mieszkaniowe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5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różnymi miejscami zamieszkania; zwroty z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house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home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5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(Miejsce zamieszkania, Życie prywatne)</w:t>
            </w:r>
          </w:p>
          <w:p w14:paraId="6063AE5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miejsca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codziennego, doświadczeniach i wydarzeniach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60" w14:textId="597370E5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5; IV 1, 2, 3, 6; VIII 1, 2;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6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94</w:t>
            </w:r>
          </w:p>
          <w:p w14:paraId="6063AE6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82</w:t>
            </w:r>
          </w:p>
        </w:tc>
      </w:tr>
      <w:tr w:rsidR="00C0670C" w14:paraId="6063AE6B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6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6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66" w14:textId="0D0D7349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housing problems and repairs; Słownictwo: problemy z miejscem zamieszkania i remontami oraz naprawami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6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problemami lokalowymi i remontami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6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(Miejsce zamieszkania)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 innych,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prowadzi proste negocjacje w typowych sytuacjach życia codziennego (np. wymiana zakupionego towaru)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korzysta ze źródeł informacji w języku obcym, również za pomocą technologii informacyjno-komunikacyjnych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69" w14:textId="01167162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3,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3,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6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82</w:t>
            </w:r>
          </w:p>
        </w:tc>
      </w:tr>
      <w:tr w:rsidR="00C0670C" w14:paraId="6063AE75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6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6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6E" w14:textId="6E8E7486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 and vocabulary: reading for gist and detail; distinguishing fact and opinion; ways of learning; Czytanie i słownictwo: czytanie w celu określenia głównej myśli tekstu oraz znalezienia szczegółowych informacji; odróżnianie faktu od opinii; sposoby nauki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6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nauką języków obcych i sposobami przyswajania informacji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7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(Edukacja)</w:t>
            </w:r>
          </w:p>
          <w:p w14:paraId="6063AE7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oddziela fakty od opinii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 i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stosuje strategie komunikacyjne (np. domyślanie się znaczenia wyrazów z kontekstu, rozumienie tekstu zawierającego nieznane słowa i zwroty)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72" w14:textId="40AF1634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III 1, 4, 8; IV 1, 2, 6; VIII 1, 2;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7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96-97</w:t>
            </w:r>
          </w:p>
          <w:p w14:paraId="6063AE7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83</w:t>
            </w:r>
          </w:p>
        </w:tc>
      </w:tr>
      <w:tr w:rsidR="00C0670C" w14:paraId="6063AE7E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7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7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78" w14:textId="61A2CAB6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 and vocabulary: vocabulary development; expressions describing difficulties; Czytanie i słownictwo: rozwijanie słownictwa; wyrażenia związane z trudnościami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7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nauką języków obcych i sposobami przyswajania informacji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7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(Edukacja)</w:t>
            </w:r>
          </w:p>
          <w:p w14:paraId="6063AE7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parafrazy, definicji)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7C" w14:textId="7AD8D908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I; IV 1, 2, 6, 8;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VIII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X;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7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84</w:t>
            </w:r>
          </w:p>
        </w:tc>
      </w:tr>
      <w:tr w:rsidR="00C0670C" w14:paraId="6063AE87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7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8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81" w14:textId="7CBE753F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Grammar: inversion; Gramatyka: inwersja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8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inwersji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8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(Edukacja, Państwo i społeczeństwo)</w:t>
            </w:r>
          </w:p>
          <w:p w14:paraId="6063AE8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uzasadnia swoje opinie, poglądy i uczucia, przedstawia opinie innych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nadzieje na przyszłość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85" w14:textId="7BD607DA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III 4; IV 1, 3, 4, 6, 8; VIII 2, 6; X;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8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85</w:t>
            </w:r>
          </w:p>
        </w:tc>
      </w:tr>
      <w:tr w:rsidR="00C0670C" w14:paraId="6063AE90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8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8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8A" w14:textId="21E4F724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 and vocabulary: distinguishing fact and opinion;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 for gist, intention and detail; boarding school life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Słuchanie i słownictwo: odróżnianie faktu od opinii; słuchanie w celu określenia głównej myśli i intencji tekstu oraz znalezienia szczegółowych informacji; życie w szkole z internatem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8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nauką w szkole z internatem; idiomy związane ze sposobami radzenia sobie z wyzwaniami i trudnymi sytuacjami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8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(Edukacja, Życie prywatne)</w:t>
            </w:r>
          </w:p>
          <w:p w14:paraId="6063AE8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znajduje w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tekście określone informacje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intencje nadawcy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oddziela fakty od opinii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miejsca, zjawiska i czynności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wydarzeniach życia codziennego i doświadczeniach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pewność, przypuszczenie, wątpliwość dotyczące zdarzeń z teraźniejszości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uzyskuje i przekazuje informacje i wyjaśnienia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prosi o radę i udziela rady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strategie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komunikacyjnych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8E" w14:textId="35B3E230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3,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6, 8,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3,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2, 3,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8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86</w:t>
            </w:r>
          </w:p>
        </w:tc>
      </w:tr>
      <w:tr w:rsidR="00C0670C" w14:paraId="6063AE99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9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9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93" w14:textId="104061F1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Grammar: adding emphasis; Gramatyka: emfaza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9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Struktury emfatyczne; akcentowanie wybranych części tekstu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9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(Edukacja)</w:t>
            </w:r>
          </w:p>
          <w:p w14:paraId="6063AE9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i doświadczeniach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tekstu ustnie i pisemnie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Uczeń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samodzielnej pracy nad językiem (np. poprawianie błędów,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97" w14:textId="7E7A2498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9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87</w:t>
            </w:r>
          </w:p>
        </w:tc>
      </w:tr>
      <w:tr w:rsidR="00C0670C" w14:paraId="6063AEA2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9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9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9C" w14:textId="662F3ABC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Speaking: narrative; Mówienie: narracja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9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ubarwiania narracji; wyrażenia rozpoczynające i kończące opowiadanie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9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(Edukacja)</w:t>
            </w:r>
          </w:p>
          <w:p w14:paraId="6063AE9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ze słuchu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i doświadczeniach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języku obcym informacje zawarte w materiałach wizualnych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i stylu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A0" w14:textId="1D3A6EBF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5; IV 1, 2, 4, 8; VIII 1, 2, 6; XI;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A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88</w:t>
            </w:r>
          </w:p>
        </w:tc>
      </w:tr>
      <w:tr w:rsidR="00C0670C" w14:paraId="6063AEAC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A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A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A5" w14:textId="7383B1AE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 (1); Język angielski w praktyce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A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Inwersja i struktury emfatyczne; strona bierna; konstrukcje osobowe w stronie biernej; idiomy i czasowniki frazowe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A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(Edukacja)</w:t>
            </w:r>
          </w:p>
          <w:p w14:paraId="6063AEA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poglądy i uczucia, przedstawia opinie innych osób</w:t>
            </w:r>
          </w:p>
          <w:p w14:paraId="6063AEA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obcym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AA" w14:textId="4392B689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2, 6, 8; VIII 2, 6; X;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A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102-103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89</w:t>
            </w:r>
          </w:p>
        </w:tc>
      </w:tr>
      <w:tr w:rsidR="00C0670C" w14:paraId="6063AEB6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A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572" w:type="pct"/>
            <w:tcBorders>
              <w:bottom w:val="single" w:sz="4" w:space="0" w:color="000000"/>
              <w:right w:val="single" w:sz="4" w:space="0" w:color="000000"/>
            </w:tcBorders>
          </w:tcPr>
          <w:p w14:paraId="6063AEA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AF" w14:textId="3D9B920E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 (2); Język angielski w praktyce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B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Inwersja i struktury emfatyczne; strona bierna; konstrukcje osobowe w stronie biernej; idiomy i czasowniki frazowe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B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(Edukacja)</w:t>
            </w:r>
          </w:p>
          <w:p w14:paraId="6063AEB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poglądy i uczucia, przedstawia opinie innych osób</w:t>
            </w:r>
          </w:p>
          <w:p w14:paraId="6063AEB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obcym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B4" w14:textId="121CC226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2, 6, 8; VIII 2, 6; X;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B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102-103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89</w:t>
            </w:r>
          </w:p>
        </w:tc>
      </w:tr>
      <w:tr w:rsidR="00C0670C" w14:paraId="6063AEBF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B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B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B9" w14:textId="4E578ED5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Writing: an opinion essay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Pisanie: rozprawka wyrażająca opinię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B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przedstawiania tematu i opinii przeciwnej oraz podsumowywania i uogólniania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B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(Edukacja, Państwo i społeczeństwo)</w:t>
            </w:r>
          </w:p>
          <w:p w14:paraId="6063AEB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czynności i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 i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uzasadnia swoje opinie, poglądy i uczucia, przedstawia opinie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Tworzenie wypowiedzi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czynności i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 i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uzasadnia swoje opinie, poglądy i uczucia, przedstawia opinie innych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języku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BD" w14:textId="612A7571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2, 5; IV 1, 2, 6, 8; V 1, 2, 6, 8, 11, 12; VIII 2, 3, 6; X;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B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88</w:t>
            </w:r>
          </w:p>
        </w:tc>
      </w:tr>
      <w:tr w:rsidR="00C0670C" w14:paraId="6063AEC8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C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C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C2" w14:textId="373CAFC0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 7; Powtórzenie 7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C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C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(Miejsce zamieszkania, Życie prywatne, Edukacja, Państwo i społeczeństwo)</w:t>
            </w:r>
          </w:p>
          <w:p w14:paraId="6063AEC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C6" w14:textId="51F3D8A2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C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105</w:t>
            </w:r>
          </w:p>
        </w:tc>
      </w:tr>
      <w:tr w:rsidR="00C0670C" w14:paraId="6063AED2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C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C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CD" w14:textId="6327C2DD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 7: Snakes and ladders; Słownictwo 7: Węże i drabiny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C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i wyrażenia związane z miejscem zamieszkania; słownictwo związane z pokonywaniem trudności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C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D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D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20</w:t>
            </w:r>
          </w:p>
        </w:tc>
      </w:tr>
      <w:tr w:rsidR="00C0670C" w14:paraId="6063AEDC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D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D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D7" w14:textId="4178D69D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 7: Inversion guessing game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 7: Zgadywanka z inwersją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D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Konstrukcje z inwersją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D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D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D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21</w:t>
            </w:r>
          </w:p>
        </w:tc>
      </w:tr>
      <w:tr w:rsidR="00C0670C" w14:paraId="6063AEE4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D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D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DF" w14:textId="2643E062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E29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Sprawdzian z rozdziału 7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E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E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E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E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7</w:t>
            </w:r>
          </w:p>
        </w:tc>
      </w:tr>
      <w:tr w:rsidR="00C0670C" w14:paraId="6063AEEE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E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E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E9" w14:textId="50EBD38F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The World Today video 7: Half a home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9E29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Praca z filmem 7: Pół domu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E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Fronting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 przestawianie elementów na początek zdania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E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E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E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91-92</w:t>
            </w:r>
          </w:p>
        </w:tc>
      </w:tr>
      <w:tr w:rsidR="00C0670C" w14:paraId="6063AEF8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E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F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F3" w14:textId="20DE8D1D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 7: Describe and draw; Mówienie 7: Opisz i narysuj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F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F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F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F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22</w:t>
            </w:r>
          </w:p>
        </w:tc>
      </w:tr>
      <w:tr w:rsidR="00C0670C" w14:paraId="6063AF02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F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EFA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FB" w14:textId="4A7A2EA2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aspects of culture; Słownictwo: różne formy kultury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F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różnymi formami kultury i sztuki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F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(Kultura)</w:t>
            </w:r>
          </w:p>
          <w:p w14:paraId="6063AEF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czynności i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przedstawia zalety i wady różnych rozwiązań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EFF" w14:textId="018FCD22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6,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0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108-109</w:t>
            </w:r>
          </w:p>
          <w:p w14:paraId="6063AF0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94</w:t>
            </w:r>
          </w:p>
        </w:tc>
      </w:tr>
      <w:tr w:rsidR="00C0670C" w14:paraId="6063AF0B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0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04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05" w14:textId="78AFE855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community activism; Słownictwo: działalność prospołeczna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0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działalności prospołeczną; często mylone słowa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0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(Państwo i społeczeństwo)</w:t>
            </w:r>
          </w:p>
          <w:p w14:paraId="6063AF0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09" w14:textId="69DE6384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0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94</w:t>
            </w:r>
          </w:p>
        </w:tc>
      </w:tr>
      <w:tr w:rsidR="00C0670C" w14:paraId="6063AF15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0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0D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0E" w14:textId="7F413856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 and vocabulary: reading for gist and detail; in the media; Czytanie i słownictwo: czytanie w celu określenia głównej myśli tekstu i znalezienia szczegółowych informacji; media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0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mediami i środkami przekazu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1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(Kultura, Państwo i społeczeństwo)</w:t>
            </w:r>
          </w:p>
          <w:p w14:paraId="6063AF1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 lub fragmentu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12" w14:textId="7EDE1AFC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III 1, 4; IV 1, 6; VIII 2;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1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110-111</w:t>
            </w:r>
          </w:p>
          <w:p w14:paraId="6063AF1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95</w:t>
            </w:r>
          </w:p>
        </w:tc>
      </w:tr>
      <w:tr w:rsidR="00C0670C" w14:paraId="6063AF1E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1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17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18" w14:textId="22E70032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 and vocabulary: vocabulary development; Czytanie i słownictwo: rozwijanie słownictwa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1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mediami i środkami przekazu; zwroty służące do opisywania pozytywnego lub negatywnego odbioru kampanii reklamowych lub wydarzeń kulturalnych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1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(Kultura, Państwo i społeczeństwo)</w:t>
            </w:r>
          </w:p>
          <w:p w14:paraId="6063AF1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opowiada 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wydarzeniach życia codziennego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(np. korzystanie ze słownika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1C" w14:textId="03098284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1, 2, 6, 8; VIII 2, 3, 6; X; 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1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96</w:t>
            </w:r>
          </w:p>
        </w:tc>
      </w:tr>
      <w:tr w:rsidR="00C0670C" w14:paraId="6063AF27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1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2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21" w14:textId="66B528FE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Grammar: modal verbs: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will, would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and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shall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– different meanings; Gramatyka: czasowniki modalne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will, would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i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shall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- różne znaczenia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2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czasowników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will, would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shall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formułowania planów, intencji, życzeń, oczekiwań, preferencji, przypuszczeń, przewidywań, ofert, próśb oraz do opisywania powtarzających się czynności w przeszłości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2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(Państwo i społeczeństwo, Edukacja)</w:t>
            </w:r>
          </w:p>
          <w:p w14:paraId="6063AF2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intencje, marzenia, nadzieje i plany na przyszłość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pewność, przypuszczenie, wątpliwość dotyczące zdarzeń z przyszłości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rozważa sytuacje hipotetyczne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uzasadnia swoje upodobania, preferencje, intencje i pragnienia,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pyta o upodobania, preferencje, intencje i pragnienia 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25" w14:textId="2D15F4B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4, 6, 8, 9, 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2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97</w:t>
            </w:r>
          </w:p>
        </w:tc>
      </w:tr>
      <w:tr w:rsidR="00C0670C" w14:paraId="6063AF30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2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29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2A" w14:textId="4A35447C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 and vocabulary: listening for gist and detail; distinguishing fact and opinion; art and (everyday) people; Słuchanie i słownictwo: słuchanie w celu określenia głównej myśli tekstu oraz znalezienia szczegółowych informacji; odróżnianie faktu od opinii; sztuka i ludzie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2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kulturą popularną; przysłówki stopnia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2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(Kultura, Państwo i społeczeństwo)</w:t>
            </w:r>
          </w:p>
          <w:p w14:paraId="6063AF2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określa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kontekst wypowiedzi (np. czasu, miejsca, sytuacji, uczestników)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oddzielanie fakty od opinii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ludzi, miejsca, czynności i zjawiska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pewność, przypuszczenie, wątpliwość dotyczące zdarzeń przyszłych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zawarte w materiałach wizualnych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(np. poprawianie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błędów,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2E" w14:textId="18687585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6, 8,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2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98</w:t>
            </w:r>
          </w:p>
        </w:tc>
      </w:tr>
      <w:tr w:rsidR="00C0670C" w14:paraId="6063AF39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3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32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33" w14:textId="74F6B8FC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Grammar: modal verbs to criticise past actions or express regrets; Gramatyka: użycie czasowników modalnych w celu wyrażenia krytyki i żalu na temat przeszłych wydarzeń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3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czasowników modalnych do spekulowania na temat przeszłości oraz wyrażania żalu odnośnie przeszłych wydarzeń; zmiany w znaczeniu spowodowane zastosowaniem konkretnych  czasowników modalnych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3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(Państwo i społeczeństwo)</w:t>
            </w:r>
          </w:p>
          <w:p w14:paraId="6063AF3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czynności i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przeszłości i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opisuje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nadzieje na przyszłość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w logicznym porządku argumenty za i przeciw danej tezie lub rozwiązaniu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pewność, przypuszczenie, wątpliwość dotyczące wydarzeń z przeszłości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rozważa sytuacje hipotetyczne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emocje (np. radość, niezadowolenie, zdziwienie)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obcym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(np.  poprawianie błędów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37" w14:textId="6122997C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3, 4, 6, 8, 9, 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3, 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3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99</w:t>
            </w:r>
          </w:p>
        </w:tc>
      </w:tr>
      <w:tr w:rsidR="00C0670C" w14:paraId="6063AF42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3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3B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3C" w14:textId="47BC3646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Speaking: a stimulus-based discussion; describing and comparing pictures showing present and past; Mówienie: rozmowa na podstawie materiału stymulującego; opisywanie i porównywanie obrazków przedstawiających teraźniejszość i przeszłość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3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przekonywania innych oraz wybierania i odrzucania propozycji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3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(Kultura)</w:t>
            </w:r>
          </w:p>
          <w:p w14:paraId="6063AF3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znajduje w tekście określone informacje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miejsca, czynności i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daną tezą lub rozwiązaniem i przeciw nim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(prowadzenie notatek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korzysta ze źródeł informacji w języku obcym, również za pomocą technologii informacyjno-komunikacyjnych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40" w14:textId="1A233E11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6,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2, 3,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4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100</w:t>
            </w:r>
          </w:p>
        </w:tc>
      </w:tr>
      <w:tr w:rsidR="00C0670C" w14:paraId="6063AF4F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4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44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45" w14:textId="7BB57780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Writing: a for and against essay (1); Pisanie: rozprawka za i przeciw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4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wyrażania opinii, przedstawiania argumentów za i przeciw, podawania kolejnych / przeciwnych argumentów i podsumowywania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4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(Kultura, Państwo i społeczeństwo)</w:t>
            </w:r>
          </w:p>
          <w:p w14:paraId="6063AF4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</w:p>
          <w:p w14:paraId="6063AF4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 (np. nadawcę, odbiorcę, formę tekstu)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  <w:p w14:paraId="6063AF4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przekazywanie w języku obcym informacji sformułowanych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samodzielnej pracy nad językiem (prowadzenie notatek)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4C" w14:textId="7ED4B0D6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5; III 1, 3, 4; IV 1, 2, 6, 8; V 6, 8, 11, 12; VIII 1, 2, 3, 6; X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4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116-117</w:t>
            </w:r>
          </w:p>
          <w:p w14:paraId="6063AF4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100</w:t>
            </w:r>
          </w:p>
        </w:tc>
      </w:tr>
      <w:tr w:rsidR="00C0670C" w14:paraId="6063AF5C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5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572" w:type="pct"/>
            <w:tcBorders>
              <w:bottom w:val="single" w:sz="4" w:space="0" w:color="000000"/>
              <w:right w:val="single" w:sz="4" w:space="0" w:color="000000"/>
            </w:tcBorders>
          </w:tcPr>
          <w:p w14:paraId="6063AF51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52" w14:textId="1F191AB1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Writing: a for and against essay (2); Pisanie: rozprawka za i przeciw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5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wyrażania opinii, przedstawiania argumentów za i przeciw, podawania kolejnych / przeciwnych argumentów i podsumowywania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5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(Kultura, Państwo i społeczeństwo)</w:t>
            </w:r>
          </w:p>
          <w:p w14:paraId="6063AF5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</w:p>
          <w:p w14:paraId="6063AF5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 (np. nadawcę, odbiorcę, formę tekstu)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  <w:p w14:paraId="6063AF5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przekazywanie w języku obcym informacji sformułowanych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samodzielnej pracy nad językiem (prowadzenie notatek)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59" w14:textId="1746642E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II 5; III 1, 3, 4; IV 1, 2, 6, 8; V 6, 8, 11, 12; VIII 1, 2, 3, 6; X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5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116-117</w:t>
            </w:r>
          </w:p>
          <w:p w14:paraId="6063AF5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100</w:t>
            </w:r>
          </w:p>
        </w:tc>
      </w:tr>
      <w:tr w:rsidR="00C0670C" w14:paraId="6063AF65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5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5E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5F" w14:textId="24183F59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use; Język angielski w praktyce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6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opisywania książek;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Czasowniki modalne, strona bierna, konstrukcja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to be made to do sth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konstrukcja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The … , the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 z zastosowaniem przymiotnika lub przysłówka w stopniu wyższym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6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(Kultura, Państwo i społeczeństwo)</w:t>
            </w:r>
          </w:p>
          <w:p w14:paraId="6063AF6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czynności i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doświadczenia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 języku obcym informacje sformułowane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samodzielnej pracy nad językiem (np. poprawianie błędów,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63" w14:textId="34A6D5EE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I; IV 1, 5, 6, 8; VIII 2, 3, 6; X; XIII; 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6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101</w:t>
            </w:r>
          </w:p>
        </w:tc>
      </w:tr>
      <w:tr w:rsidR="00C0670C" w14:paraId="6063AF6E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6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67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68" w14:textId="0F66D42B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 8; Powtórzenie 8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6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oraz zwrotów z rozdziału 8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6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(Kultura, Edukacja, Państwo i społeczeństwo)</w:t>
            </w:r>
          </w:p>
          <w:p w14:paraId="6063AF6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6C" w14:textId="18E2ADF1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6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119</w:t>
            </w:r>
          </w:p>
        </w:tc>
      </w:tr>
      <w:tr w:rsidR="00C0670C" w14:paraId="6063AF78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6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7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73" w14:textId="771F719D" w:rsidR="00C0670C" w:rsidRDefault="00C0670C" w:rsidP="00C0670C">
            <w:pPr>
              <w:widowControl w:val="0"/>
              <w:spacing w:after="0" w:line="240" w:lineRule="auto"/>
              <w:rPr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 8: Test each other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Słownictwo 8: Sprawdźcie się nawzajem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7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Kolokacje i idiomy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7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7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7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24</w:t>
            </w:r>
          </w:p>
        </w:tc>
      </w:tr>
      <w:tr w:rsidR="00C0670C" w14:paraId="6063AF82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7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7A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7D" w14:textId="6DF25764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 8: Regrets and criticisms</w:t>
            </w:r>
            <w:r>
              <w:rPr>
                <w:lang w:eastAsia="pl-PL"/>
              </w:rPr>
              <w:t xml:space="preserve">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Gramatyka 8: wyrażanie żalu i krytykowanie działań w przeszłości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7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Konstrukcje służące do wyrażania żalu i krytykowania przeszłych działań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7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8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8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25</w:t>
            </w:r>
          </w:p>
        </w:tc>
      </w:tr>
      <w:tr w:rsidR="00C0670C" w14:paraId="6063AF8A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8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84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85" w14:textId="4043C49A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E29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Sprawdzian z rozdziału 8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8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87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8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8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8</w:t>
            </w:r>
          </w:p>
        </w:tc>
      </w:tr>
      <w:tr w:rsidR="00C0670C" w14:paraId="6063AF94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8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8C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8F" w14:textId="04F011F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E29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Today video 8: Music in high;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 z filmem 8: Muzyka na wysokości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9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Wypełniacze i wyrażenia ogólnikowe w języku nieformalnym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9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9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9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103-104</w:t>
            </w:r>
          </w:p>
        </w:tc>
      </w:tr>
      <w:tr w:rsidR="00C0670C" w14:paraId="6063AF9E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9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96" w14:textId="77777777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99" w14:textId="26A9ACD5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 8: Onion ring writing; Pisanie 8: Pisanie w kręgu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9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9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9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9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26</w:t>
            </w:r>
          </w:p>
        </w:tc>
      </w:tr>
      <w:tr w:rsidR="00C0670C" w14:paraId="6063AFAB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9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A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Test Practice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A3" w14:textId="0D346762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Test Practice 7-8; Test umiejętności z rozdziałów 7 i 8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A4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A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(Kultura, Edukacja, Miejsce zamieszkania)</w:t>
            </w:r>
          </w:p>
          <w:p w14:paraId="6063AFA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063AFA7" w14:textId="77777777" w:rsidR="00C0670C" w:rsidRDefault="00C0670C" w:rsidP="00C0670C">
            <w:pPr>
              <w:widowControl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i nastawienie autora wypowiedzi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rozpoznaje związki pomiędzy poszczególnymi częściami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uzasadnia swoje poglądy i opinie, ustosunkowuje się do poglądów innych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pisemnych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doświadczeniach z przeszłości i teraźniejszości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Reagowanie ustne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 innych, zgadza się lub nie zgadza z opiniami innych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propozycje, prowadzi negocjacje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ustnie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A9" w14:textId="30D627FA" w:rsidR="00C0670C" w:rsidRPr="00011CB8" w:rsidRDefault="00C0670C" w:rsidP="00C0670C">
            <w:pPr>
              <w:widowControl w:val="0"/>
              <w:rPr>
                <w:lang w:val="nb-NO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sz w:val="20"/>
                <w:szCs w:val="20"/>
                <w:lang w:val="nb-NO" w:eastAsia="pl-PL"/>
              </w:rPr>
              <w:t>IV 6</w:t>
            </w:r>
            <w:r>
              <w:rPr>
                <w:rFonts w:eastAsia="Times New Roman" w:cstheme="minorHAnsi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sz w:val="20"/>
                <w:szCs w:val="20"/>
                <w:lang w:val="nb-NO" w:eastAsia="pl-PL"/>
              </w:rPr>
              <w:t>V 2, 6</w:t>
            </w:r>
            <w:r>
              <w:rPr>
                <w:rFonts w:eastAsia="Times New Roman" w:cstheme="minorHAnsi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sz w:val="20"/>
                <w:szCs w:val="20"/>
                <w:lang w:val="nb-NO" w:eastAsia="pl-PL"/>
              </w:rPr>
              <w:t>VI 2,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A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122-123</w:t>
            </w:r>
          </w:p>
        </w:tc>
      </w:tr>
      <w:tr w:rsidR="00C0670C" w14:paraId="6063AFB4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AC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A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Speaking Test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AE" w14:textId="6E93A80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Speaking: review of units 5-8;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Mówienie: powtórzenie unitów 5-8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AF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 związanego z opisem ludzi, miejsc i czynności, państwem i społeczeństwem, kulturą i sztuką, edukacją, nauką i techniką oraz domem i szkołą</w:t>
            </w: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B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środków językowych (Kultura, Edukacja, Państwo i społeczeństwo)</w:t>
            </w:r>
          </w:p>
          <w:p w14:paraId="6063AFB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i doświadczeniach z teraźniejszości i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pewność, przypuszczenie, wątpliwość dotyczące zdarzeń z przeszłości, teraźniejszości i przyszłości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formy grzecznościowe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prowadzi proste negocjacje w typowych sytuacjach życia codziennego (np. wymiana zakupionego towaru)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emocje (np. radość, niezadowolenie, zdziwienie)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udziela rady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kontekstu) oraz strategie kompensacyjne (np. parafrazy, definicji)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B2" w14:textId="7CFB3991" w:rsidR="00C0670C" w:rsidRPr="00011CB8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6, 8, 9, 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2, 3, 4, 5, 8, 9, 13, 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011CB8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XIV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B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129</w:t>
            </w:r>
          </w:p>
        </w:tc>
      </w:tr>
      <w:tr w:rsidR="00C0670C" w14:paraId="6063AFBC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B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5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B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 maturalny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B7" w14:textId="2E11C274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E29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 maturalny – część pisemna (1)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B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B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B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B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Arkusz maturalny - poziom rozszerzony (WB str. 141-148)</w:t>
            </w:r>
          </w:p>
        </w:tc>
      </w:tr>
      <w:tr w:rsidR="00C0670C" w14:paraId="6063AFC4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B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5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B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 maturalny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BF" w14:textId="7657E428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Trening maturalny – część pisemna (2)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C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C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C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C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Arkusz maturalny - poziom rozszerzony (WB str. 141-148)</w:t>
            </w:r>
          </w:p>
        </w:tc>
      </w:tr>
      <w:tr w:rsidR="00C0670C" w14:paraId="6063AFCC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C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5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C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 maturalny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C7" w14:textId="2C44919E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Trening maturalny – część ustna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C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C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C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C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Arkusz maturalny –  część ustna (WB str. 149)</w:t>
            </w:r>
          </w:p>
        </w:tc>
      </w:tr>
      <w:tr w:rsidR="00C0670C" w14:paraId="6063AFD4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C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C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 maturalny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CF" w14:textId="6E377428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wybranych zagadnień i struktur; podsumowanie strategii egzaminacyjnych (1)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D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D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D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D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wybrane materiały z Kompendium maturalnego (WB str. 108-131)</w:t>
            </w:r>
          </w:p>
        </w:tc>
      </w:tr>
      <w:tr w:rsidR="00C0670C" w14:paraId="6063AFDC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D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572" w:type="pct"/>
            <w:tcBorders>
              <w:bottom w:val="single" w:sz="4" w:space="0" w:color="000000"/>
              <w:right w:val="single" w:sz="4" w:space="0" w:color="000000"/>
            </w:tcBorders>
          </w:tcPr>
          <w:p w14:paraId="6063AFD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 maturalny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D7" w14:textId="45B29D7E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wybranych zagadnień i struktur; podsumowanie strategii egzaminacyjnych (2)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D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D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D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D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wybrane materiały z Kompendium maturalnego (WB str. 108-131)</w:t>
            </w:r>
          </w:p>
        </w:tc>
      </w:tr>
      <w:tr w:rsidR="00C0670C" w14:paraId="6063AFE4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D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572" w:type="pct"/>
            <w:tcBorders>
              <w:bottom w:val="single" w:sz="4" w:space="0" w:color="000000"/>
              <w:right w:val="single" w:sz="4" w:space="0" w:color="000000"/>
            </w:tcBorders>
          </w:tcPr>
          <w:p w14:paraId="6063AFD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 maturalny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DF" w14:textId="67DB1274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wybranych zagadnień i struktur; podsumowanie strategii egzaminacyjnych (3)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E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E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E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E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wybrane materiały z Kompendium maturalnego (WB str. 108-131)</w:t>
            </w:r>
          </w:p>
        </w:tc>
      </w:tr>
      <w:tr w:rsidR="00C0670C" w14:paraId="6063AFEC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E5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572" w:type="pct"/>
            <w:tcBorders>
              <w:bottom w:val="single" w:sz="4" w:space="0" w:color="000000"/>
              <w:right w:val="single" w:sz="4" w:space="0" w:color="000000"/>
            </w:tcBorders>
          </w:tcPr>
          <w:p w14:paraId="6063AFE6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 maturalny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E7" w14:textId="284933B3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wybranych zagadnień i struktur; podsumowanie strategii egzaminacyjnych (4)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E8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E9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EA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EB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wybrane materiały z Kompendium maturalnego (WB str. 108-131)</w:t>
            </w:r>
          </w:p>
        </w:tc>
      </w:tr>
      <w:tr w:rsidR="00C0670C" w14:paraId="6063AFF4" w14:textId="77777777" w:rsidTr="00C0670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ED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FEE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EF" w14:textId="149EA491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Lekcja podsumowująca pracę w roku szkolnym</w:t>
            </w:r>
          </w:p>
        </w:tc>
        <w:tc>
          <w:tcPr>
            <w:tcW w:w="8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F0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F1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F2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AFF3" w14:textId="77777777" w:rsidR="00C0670C" w:rsidRDefault="00C0670C" w:rsidP="00C0670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063AFF5" w14:textId="77777777" w:rsidR="009941F3" w:rsidRDefault="009941F3">
      <w:pPr>
        <w:rPr>
          <w:rFonts w:cstheme="minorHAnsi"/>
          <w:sz w:val="20"/>
          <w:szCs w:val="20"/>
        </w:rPr>
      </w:pPr>
    </w:p>
    <w:sectPr w:rsidR="009941F3">
      <w:headerReference w:type="default" r:id="rId8"/>
      <w:pgSz w:w="16838" w:h="11906" w:orient="landscape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9569" w14:textId="77777777" w:rsidR="00E46F5A" w:rsidRDefault="00E46F5A">
      <w:pPr>
        <w:spacing w:after="0" w:line="240" w:lineRule="auto"/>
      </w:pPr>
      <w:r>
        <w:separator/>
      </w:r>
    </w:p>
  </w:endnote>
  <w:endnote w:type="continuationSeparator" w:id="0">
    <w:p w14:paraId="138952C7" w14:textId="77777777" w:rsidR="00E46F5A" w:rsidRDefault="00E4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3CFB" w14:textId="77777777" w:rsidR="00E46F5A" w:rsidRDefault="00E46F5A">
      <w:pPr>
        <w:spacing w:after="0" w:line="240" w:lineRule="auto"/>
      </w:pPr>
      <w:r>
        <w:separator/>
      </w:r>
    </w:p>
  </w:footnote>
  <w:footnote w:type="continuationSeparator" w:id="0">
    <w:p w14:paraId="16BA26A6" w14:textId="77777777" w:rsidR="00E46F5A" w:rsidRDefault="00E4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AFF6" w14:textId="77777777" w:rsidR="009941F3" w:rsidRPr="00011CB8" w:rsidRDefault="00000000">
    <w:pPr>
      <w:pStyle w:val="Nagwek"/>
    </w:pPr>
    <w:r w:rsidRPr="00011CB8">
      <w:rPr>
        <w:i/>
      </w:rPr>
      <w:t>New Password C1/C2</w:t>
    </w:r>
    <w:r w:rsidRPr="00011CB8">
      <w:t xml:space="preserve">. </w:t>
    </w:r>
    <w:r>
      <w:t>Rozkład materiału DJ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2462D"/>
    <w:multiLevelType w:val="multilevel"/>
    <w:tmpl w:val="E2BABB6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0B063F"/>
    <w:multiLevelType w:val="multilevel"/>
    <w:tmpl w:val="9E1E71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8E1DA6"/>
    <w:multiLevelType w:val="multilevel"/>
    <w:tmpl w:val="2E56F4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1733039">
    <w:abstractNumId w:val="2"/>
  </w:num>
  <w:num w:numId="2" w16cid:durableId="1920827025">
    <w:abstractNumId w:val="0"/>
  </w:num>
  <w:num w:numId="3" w16cid:durableId="372195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1F3"/>
    <w:rsid w:val="00011CB8"/>
    <w:rsid w:val="00405ACC"/>
    <w:rsid w:val="009941F3"/>
    <w:rsid w:val="00AD0A49"/>
    <w:rsid w:val="00C0670C"/>
    <w:rsid w:val="00E4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AA77"/>
  <w15:docId w15:val="{D91726BC-A1F4-49E9-8439-9453CE9F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3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2CE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2CE0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171C9"/>
  </w:style>
  <w:style w:type="character" w:customStyle="1" w:styleId="StopkaZnak">
    <w:name w:val="Stopka Znak"/>
    <w:basedOn w:val="Domylnaczcionkaakapitu"/>
    <w:link w:val="Stopka"/>
    <w:uiPriority w:val="99"/>
    <w:qFormat/>
    <w:rsid w:val="008171C9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171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msonormal0">
    <w:name w:val="msonormal"/>
    <w:basedOn w:val="Normalny"/>
    <w:qFormat/>
    <w:rsid w:val="003A2C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qFormat/>
    <w:rsid w:val="003A2CE0"/>
    <w:pPr>
      <w:spacing w:beforeAutospacing="1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qFormat/>
    <w:rsid w:val="003A2CE0"/>
    <w:pPr>
      <w:spacing w:beforeAutospacing="1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font6">
    <w:name w:val="font6"/>
    <w:basedOn w:val="Normalny"/>
    <w:qFormat/>
    <w:rsid w:val="003A2CE0"/>
    <w:pPr>
      <w:spacing w:beforeAutospacing="1" w:afterAutospacing="1" w:line="240" w:lineRule="auto"/>
    </w:pPr>
    <w:rPr>
      <w:rFonts w:ascii="Calibri" w:eastAsia="Times New Roman" w:hAnsi="Calibri" w:cs="Calibri"/>
      <w:i/>
      <w:iCs/>
      <w:color w:val="000000"/>
      <w:lang w:eastAsia="pl-PL"/>
    </w:rPr>
  </w:style>
  <w:style w:type="paragraph" w:customStyle="1" w:styleId="font7">
    <w:name w:val="font7"/>
    <w:basedOn w:val="Normalny"/>
    <w:qFormat/>
    <w:rsid w:val="003A2CE0"/>
    <w:pPr>
      <w:spacing w:beforeAutospacing="1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font8">
    <w:name w:val="font8"/>
    <w:basedOn w:val="Normalny"/>
    <w:qFormat/>
    <w:rsid w:val="003A2CE0"/>
    <w:pPr>
      <w:spacing w:beforeAutospacing="1" w:afterAutospacing="1" w:line="240" w:lineRule="auto"/>
    </w:pPr>
    <w:rPr>
      <w:rFonts w:ascii="Calibri" w:eastAsia="Times New Roman" w:hAnsi="Calibri" w:cs="Calibri"/>
      <w:color w:val="000000"/>
      <w:u w:val="single"/>
      <w:lang w:eastAsia="pl-PL"/>
    </w:rPr>
  </w:style>
  <w:style w:type="paragraph" w:customStyle="1" w:styleId="font9">
    <w:name w:val="font9"/>
    <w:basedOn w:val="Normalny"/>
    <w:qFormat/>
    <w:rsid w:val="003A2CE0"/>
    <w:pPr>
      <w:spacing w:beforeAutospacing="1" w:afterAutospacing="1" w:line="240" w:lineRule="auto"/>
    </w:pPr>
    <w:rPr>
      <w:rFonts w:ascii="Calibri" w:eastAsia="Times New Roman" w:hAnsi="Calibri" w:cs="Calibri"/>
      <w:i/>
      <w:iCs/>
      <w:lang w:eastAsia="pl-PL"/>
    </w:rPr>
  </w:style>
  <w:style w:type="paragraph" w:customStyle="1" w:styleId="font10">
    <w:name w:val="font10"/>
    <w:basedOn w:val="Normalny"/>
    <w:qFormat/>
    <w:rsid w:val="003A2CE0"/>
    <w:pPr>
      <w:spacing w:beforeAutospacing="1" w:afterAutospacing="1" w:line="240" w:lineRule="auto"/>
    </w:pPr>
    <w:rPr>
      <w:rFonts w:ascii="Calibri" w:eastAsia="Times New Roman" w:hAnsi="Calibri" w:cs="Calibri"/>
      <w:color w:val="00B0F0"/>
      <w:lang w:eastAsia="pl-PL"/>
    </w:rPr>
  </w:style>
  <w:style w:type="paragraph" w:customStyle="1" w:styleId="xl63">
    <w:name w:val="xl63"/>
    <w:basedOn w:val="Normalny"/>
    <w:qFormat/>
    <w:rsid w:val="003A2CE0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3A2CE0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3A2CE0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580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171C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9755-2B65-47D2-961C-1596B42E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18191</Words>
  <Characters>103692</Characters>
  <Application>Microsoft Office Word</Application>
  <DocSecurity>0</DocSecurity>
  <Lines>864</Lines>
  <Paragraphs>243</Paragraphs>
  <ScaleCrop>false</ScaleCrop>
  <Company>Springer Nature IT</Company>
  <LinksUpToDate>false</LinksUpToDate>
  <CharactersWithSpaces>121640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Pacek</dc:creator>
  <dc:description/>
  <cp:lastModifiedBy>Robert Grotkowski</cp:lastModifiedBy>
  <cp:revision>13</cp:revision>
  <dcterms:created xsi:type="dcterms:W3CDTF">2023-06-19T20:52:00Z</dcterms:created>
  <dcterms:modified xsi:type="dcterms:W3CDTF">2023-06-19T21:03:00Z</dcterms:modified>
  <dc:language>pl-PL</dc:language>
</cp:coreProperties>
</file>