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6F47" w14:textId="100CC324" w:rsidR="00FB621C" w:rsidRPr="00FB621C" w:rsidRDefault="003D4EFA" w:rsidP="00FB62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19" w:left="-283" w:hanging="3"/>
        <w:rPr>
          <w:rFonts w:ascii="Calibri" w:hAnsi="Calibri" w:cs="Calibri"/>
          <w:i/>
          <w:noProof/>
        </w:rPr>
      </w:pPr>
      <w:bookmarkStart w:id="0" w:name="_Hlk164355739"/>
      <w:r w:rsidRPr="00484D8D">
        <w:rPr>
          <w:rFonts w:ascii="Calibri" w:hAnsi="Calibri" w:cs="Calibri"/>
          <w:b/>
          <w:i/>
          <w:color w:val="000000"/>
          <w:sz w:val="28"/>
          <w:szCs w:val="28"/>
        </w:rPr>
        <w:t xml:space="preserve">Kids Can! </w:t>
      </w:r>
      <w:r w:rsidRPr="00484D8D">
        <w:rPr>
          <w:rFonts w:ascii="Calibri" w:hAnsi="Calibri" w:cs="Calibri"/>
          <w:b/>
          <w:i/>
          <w:sz w:val="28"/>
          <w:szCs w:val="28"/>
        </w:rPr>
        <w:t>2</w:t>
      </w:r>
      <w:r w:rsidRPr="00484D8D">
        <w:rPr>
          <w:rFonts w:ascii="Calibri" w:hAnsi="Calibri" w:cs="Calibri"/>
          <w:b/>
          <w:i/>
          <w:sz w:val="28"/>
          <w:szCs w:val="28"/>
        </w:rPr>
        <w:tab/>
      </w:r>
      <w:r w:rsidRPr="00484D8D">
        <w:rPr>
          <w:rFonts w:ascii="Calibri" w:hAnsi="Calibri" w:cs="Calibri"/>
          <w:b/>
          <w:i/>
          <w:sz w:val="28"/>
          <w:szCs w:val="28"/>
        </w:rPr>
        <w:tab/>
      </w:r>
      <w:r w:rsidRPr="00484D8D">
        <w:rPr>
          <w:rFonts w:ascii="Calibri" w:hAnsi="Calibri" w:cs="Calibri"/>
          <w:b/>
          <w:i/>
          <w:sz w:val="28"/>
          <w:szCs w:val="28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hyperlink r:id="rId9" w:history="1">
        <w:r w:rsidR="003378FC">
          <w:rPr>
            <w:rFonts w:ascii="Calibri" w:hAnsi="Calibri" w:cs="Calibri"/>
            <w:i/>
            <w:noProof/>
          </w:rPr>
          <w:pict w14:anchorId="7B6390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" o:spid="_x0000_i1025" type="#_x0000_t75" href="http://www.macmillanenglish.com/" style="width:107.3pt;height:34.65pt;visibility:visible;mso-wrap-style:square" o:button="t">
              <v:fill o:detectmouseclick="t"/>
              <v:imagedata r:id="rId10" o:title="" croptop="9268f" cropbottom="10592f"/>
            </v:shape>
          </w:pict>
        </w:r>
      </w:hyperlink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6"/>
      </w:tblGrid>
      <w:tr w:rsidR="00E35BCD" w:rsidRPr="00484D8D" w14:paraId="485591EE" w14:textId="77777777" w:rsidTr="00172518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49B63EF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PLAN WYNIKOWY</w:t>
            </w:r>
          </w:p>
        </w:tc>
      </w:tr>
    </w:tbl>
    <w:p w14:paraId="15CC2397" w14:textId="77777777" w:rsidR="00E35BCD" w:rsidRPr="00484D8D" w:rsidRDefault="00E35BCD" w:rsidP="007E4F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W w:w="7872" w:type="dxa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3"/>
        <w:gridCol w:w="3969"/>
      </w:tblGrid>
      <w:tr w:rsidR="00E35BCD" w:rsidRPr="00484D8D" w14:paraId="2C980500" w14:textId="77777777" w:rsidTr="00FB621C">
        <w:trPr>
          <w:trHeight w:val="770"/>
        </w:trPr>
        <w:tc>
          <w:tcPr>
            <w:tcW w:w="3903" w:type="dxa"/>
            <w:shd w:val="clear" w:color="auto" w:fill="BFBFBF"/>
            <w:vAlign w:val="center"/>
          </w:tcPr>
          <w:p w14:paraId="537E204F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28AA6957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</w:tbl>
    <w:p w14:paraId="5F049509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DD65169" w14:textId="77777777" w:rsidR="00E35BCD" w:rsidRPr="00484D8D" w:rsidRDefault="00B037A7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jc w:val="both"/>
        <w:rPr>
          <w:rFonts w:ascii="Calibri" w:eastAsia="Calibri" w:hAnsi="Calibri" w:cs="Calibri"/>
          <w:color w:val="000000"/>
          <w:lang w:val="en-GB"/>
        </w:rPr>
      </w:pPr>
      <w:r w:rsidRPr="00484D8D">
        <w:rPr>
          <w:rFonts w:ascii="Calibri" w:eastAsia="Calibri" w:hAnsi="Calibri" w:cs="Calibri"/>
          <w:b/>
          <w:sz w:val="28"/>
          <w:szCs w:val="28"/>
          <w:lang w:val="en-GB"/>
        </w:rPr>
        <w:t xml:space="preserve">ROZDZIAŁ WSTĘPNY: 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What makes you curious?</w:t>
      </w:r>
    </w:p>
    <w:p w14:paraId="31FE0C80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lang w:val="en-GB"/>
        </w:rPr>
      </w:pP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923"/>
        <w:gridCol w:w="3924"/>
      </w:tblGrid>
      <w:tr w:rsidR="00E35BCD" w:rsidRPr="00484D8D" w14:paraId="29B79D42" w14:textId="77777777" w:rsidTr="00202D88">
        <w:tc>
          <w:tcPr>
            <w:tcW w:w="1549" w:type="dxa"/>
            <w:shd w:val="clear" w:color="auto" w:fill="auto"/>
          </w:tcPr>
          <w:p w14:paraId="7A325ECB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shd w:val="clear" w:color="auto" w:fill="auto"/>
          </w:tcPr>
          <w:p w14:paraId="796B78D8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4" w:left="504" w:hangingChars="210" w:hanging="42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2B07F446" w14:textId="77777777" w:rsidR="00E35BCD" w:rsidRPr="00484D8D" w:rsidRDefault="00E00C22" w:rsidP="00202D88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Zna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podstawowe słownictwo z kursu </w:t>
            </w:r>
            <w:r w:rsidR="00B037A7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1</w:t>
            </w:r>
            <w:r w:rsidR="00857675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6B32FA5E" w14:textId="77777777" w:rsidR="00E35BCD" w:rsidRPr="00484D8D" w:rsidRDefault="00B037A7" w:rsidP="00202D88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potrafi powiedzieć alfabet oraz przeliterować znane wyrazy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DBBD94B" w14:textId="77777777" w:rsidR="00E00C22" w:rsidRPr="00484D8D" w:rsidRDefault="00E00C22" w:rsidP="00202D88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Liczy do 20.</w:t>
            </w:r>
          </w:p>
          <w:p w14:paraId="4A8BD083" w14:textId="77777777" w:rsidR="00E35BCD" w:rsidRDefault="00B037A7" w:rsidP="00202D88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Rozróżnia </w:t>
            </w:r>
            <w:r w:rsidR="00E00C2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nazwy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dni tygodnia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0CB0941" w14:textId="77777777" w:rsidR="00C31A2F" w:rsidRPr="00484D8D" w:rsidRDefault="00C31A2F" w:rsidP="00202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82EF062" w14:textId="77777777" w:rsidR="00E00C22" w:rsidRPr="00202D88" w:rsidRDefault="00E00C22" w:rsidP="00771D06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2D88">
              <w:rPr>
                <w:rFonts w:ascii="Calibri" w:hAnsi="Calibri" w:cs="Calibri"/>
                <w:sz w:val="20"/>
                <w:szCs w:val="20"/>
              </w:rPr>
              <w:t>Zna podstawowe słownictwo związane z</w:t>
            </w:r>
            <w:r w:rsidR="00202D88">
              <w:rPr>
                <w:rFonts w:ascii="Calibri" w:hAnsi="Calibri" w:cs="Calibri"/>
                <w:sz w:val="20"/>
                <w:szCs w:val="20"/>
              </w:rPr>
              <w:t> </w:t>
            </w:r>
            <w:r w:rsidRPr="00202D88">
              <w:rPr>
                <w:rFonts w:ascii="Calibri" w:hAnsi="Calibri" w:cs="Calibri"/>
                <w:sz w:val="20"/>
                <w:szCs w:val="20"/>
              </w:rPr>
              <w:t xml:space="preserve">pogodą, tj.: </w:t>
            </w:r>
            <w:r w:rsidRPr="00202D88">
              <w:rPr>
                <w:rFonts w:ascii="Calibri" w:hAnsi="Calibri" w:cs="Calibri"/>
                <w:i/>
                <w:sz w:val="20"/>
                <w:szCs w:val="20"/>
              </w:rPr>
              <w:t>cloudy, cold, hot, rainy, sunny, windy</w:t>
            </w:r>
          </w:p>
          <w:p w14:paraId="7BC8BD7C" w14:textId="77777777" w:rsidR="006C1162" w:rsidRPr="00484D8D" w:rsidRDefault="006C1162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F1A2EBD" w14:textId="77777777" w:rsidR="00C31A2F" w:rsidRPr="00484D8D" w:rsidRDefault="00C31A2F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A7FE9B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5" w:left="367" w:hangingChars="141" w:hanging="283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68350DC1" w14:textId="77777777" w:rsidR="00E35BCD" w:rsidRPr="00484D8D" w:rsidRDefault="00B037A7" w:rsidP="00484D8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</w:t>
            </w:r>
            <w:r w:rsidR="000971EE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…</w:t>
            </w:r>
            <w:r w:rsidR="00E00C22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/</w:t>
            </w:r>
            <w:r w:rsidR="00E00C22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Goodbye, …</w:t>
            </w:r>
          </w:p>
          <w:p w14:paraId="565D98E0" w14:textId="77777777" w:rsidR="00E35BCD" w:rsidRPr="00484D8D" w:rsidRDefault="00B037A7" w:rsidP="00484D8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pyta o imię oraz odpowiada na to pytanie: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What's your name? I'm (Ewa).</w:t>
            </w:r>
          </w:p>
          <w:p w14:paraId="5FBEBB90" w14:textId="77777777" w:rsidR="00E35BCD" w:rsidRPr="00484D8D" w:rsidRDefault="00B037A7" w:rsidP="00484D8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pyta o wiek i</w:t>
            </w:r>
            <w:r w:rsidR="005313C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poprawnie odpowiadać na to</w:t>
            </w:r>
            <w:r w:rsidR="005313C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pytanie: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How old are you? I’m (seven).</w:t>
            </w:r>
          </w:p>
          <w:p w14:paraId="332E7C9F" w14:textId="77777777" w:rsidR="00E35BCD" w:rsidRPr="00484D8D" w:rsidRDefault="00B037A7" w:rsidP="00484D8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składa życzenia urodzinowe: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Surprise! Happy birthday!</w:t>
            </w:r>
          </w:p>
          <w:p w14:paraId="196FBC87" w14:textId="77777777" w:rsidR="00E35BCD" w:rsidRPr="00484D8D" w:rsidRDefault="00B037A7" w:rsidP="00484D8D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o ulubiony dzień tygodnia: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What’s your (favourite) day?</w:t>
            </w:r>
            <w:r w:rsidR="006C1162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="006C116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poprawnie na nie odpowiadać: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My favourite day is (Sunday).</w:t>
            </w:r>
          </w:p>
        </w:tc>
        <w:tc>
          <w:tcPr>
            <w:tcW w:w="3924" w:type="dxa"/>
            <w:shd w:val="clear" w:color="auto" w:fill="auto"/>
          </w:tcPr>
          <w:p w14:paraId="6EA0359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4" w:left="504" w:hangingChars="210" w:hanging="42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13341A87" w14:textId="77777777" w:rsidR="00E35BCD" w:rsidRPr="00484D8D" w:rsidRDefault="00E00C22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Zna 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podstawowe słownictwo z kursu </w:t>
            </w:r>
            <w:r w:rsidR="00B037A7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1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</w:t>
            </w:r>
            <w:r w:rsidR="00BD31F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0EA6384" w14:textId="77777777" w:rsidR="00E35BCD" w:rsidRPr="00484D8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mówi alfabet oraz literuje wyrazy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AF89AD1" w14:textId="77777777" w:rsidR="00E00C22" w:rsidRPr="00484D8D" w:rsidRDefault="00E00C22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Swobodnie liczby do 20.</w:t>
            </w:r>
          </w:p>
          <w:p w14:paraId="3E5811ED" w14:textId="77777777" w:rsidR="00E35BCD" w:rsidRPr="00484D8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Swobodnie operuje </w:t>
            </w:r>
            <w:r w:rsidR="00E00C2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nazwami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dni tygodnia.</w:t>
            </w:r>
          </w:p>
          <w:p w14:paraId="53B48E4F" w14:textId="77777777" w:rsidR="00E00C22" w:rsidRPr="00484D8D" w:rsidRDefault="00E00C22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hAnsi="Calibri" w:cs="Calibri"/>
                <w:sz w:val="20"/>
                <w:szCs w:val="20"/>
              </w:rPr>
              <w:t xml:space="preserve">Zna słowa związane z pogodą, zarówno te wprowadzone w podręczniku, tj.: </w:t>
            </w:r>
            <w:r w:rsidRPr="00484D8D">
              <w:rPr>
                <w:rFonts w:ascii="Calibri" w:hAnsi="Calibri" w:cs="Calibri"/>
                <w:i/>
                <w:sz w:val="20"/>
                <w:szCs w:val="20"/>
              </w:rPr>
              <w:t>cloudy, cold, hot, rainy, sunny, windy</w:t>
            </w:r>
            <w:r w:rsidRPr="00484D8D">
              <w:rPr>
                <w:rFonts w:ascii="Calibri" w:hAnsi="Calibri" w:cs="Calibri"/>
                <w:sz w:val="20"/>
                <w:szCs w:val="20"/>
              </w:rPr>
              <w:t>, jak i inne</w:t>
            </w:r>
          </w:p>
          <w:p w14:paraId="50C4450A" w14:textId="77777777" w:rsidR="003D4EFA" w:rsidRPr="00372DDD" w:rsidRDefault="003D4EFA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55" w:firstLineChars="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1499706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55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5D798B69" w14:textId="77777777" w:rsidR="00E35BC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</w:t>
            </w:r>
            <w:r w:rsidR="00DF1913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AE6283E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AA297FC" w14:textId="77777777" w:rsidR="00E35BCD" w:rsidRPr="00484D8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i samodzielnie formułuje pytanie o imię: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What's your name?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oraz właściwie na nie reaguje: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I'm (Ewa).</w:t>
            </w:r>
          </w:p>
          <w:p w14:paraId="1AAD60A3" w14:textId="77777777" w:rsidR="00E35BCD" w:rsidRPr="00484D8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i samodzielnie zadaje pytanie o</w:t>
            </w:r>
            <w:r w:rsidR="005313C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wiek i na nie odpowiada: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How old are you? I’m (seven).</w:t>
            </w:r>
          </w:p>
          <w:p w14:paraId="086108A3" w14:textId="77777777" w:rsidR="00E35BCD" w:rsidRPr="00484D8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składa życzenia urodzinowe: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Surprise! Happy birthday!</w:t>
            </w:r>
          </w:p>
          <w:p w14:paraId="0D950A44" w14:textId="77777777" w:rsidR="00E35BCD" w:rsidRPr="00484D8D" w:rsidRDefault="00B037A7" w:rsidP="00484D8D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i samodzielnie zadaje pytanie o</w:t>
            </w:r>
            <w:r w:rsidR="005313C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ulubiony dzień tygodnia: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What’s your (favourite) day?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poprawnie na nie odpowiada: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My favourite day is (Sunday).</w:t>
            </w:r>
          </w:p>
        </w:tc>
      </w:tr>
      <w:tr w:rsidR="00E35BCD" w:rsidRPr="00484D8D" w14:paraId="3F2DE85A" w14:textId="77777777" w:rsidTr="00202D88">
        <w:tc>
          <w:tcPr>
            <w:tcW w:w="1549" w:type="dxa"/>
            <w:shd w:val="clear" w:color="auto" w:fill="auto"/>
          </w:tcPr>
          <w:p w14:paraId="0418BC8E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shd w:val="clear" w:color="auto" w:fill="auto"/>
          </w:tcPr>
          <w:p w14:paraId="4406435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3F5148F3" w14:textId="77777777" w:rsidR="00C31A2F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F65F4">
              <w:rPr>
                <w:rFonts w:ascii="Calibri" w:eastAsia="Calibri" w:hAnsi="Calibri" w:cs="Calibri"/>
                <w:sz w:val="20"/>
                <w:szCs w:val="20"/>
              </w:rPr>
              <w:t>Reaguje werbalnie i niewerbalnie na</w:t>
            </w:r>
            <w:r w:rsidR="00857675" w:rsidRPr="003F65F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3F65F4">
              <w:rPr>
                <w:rFonts w:ascii="Calibri" w:eastAsia="Calibri" w:hAnsi="Calibri" w:cs="Calibri"/>
                <w:sz w:val="20"/>
                <w:szCs w:val="20"/>
              </w:rPr>
              <w:t>proste polecenia</w:t>
            </w:r>
            <w:r w:rsidR="00C31A2F" w:rsidRPr="003F65F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2C6879E8" w14:textId="77777777" w:rsidR="00E35BCD" w:rsidRPr="00484D8D" w:rsidRDefault="00E35BCD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F1974C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Z pomocą nauczyciela rozumie sens opowiadanych historyjek i częściowo poprawnie wskazuje wybrane przedmioty/postaci w historyjce</w:t>
            </w:r>
            <w:r w:rsidR="00857675" w:rsidRPr="00484D8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EA1B24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Próbuje samodzielnie znajdować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wypowiedzi określone informacje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C426D7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6F711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Przeważnie poprawnie powtarza wyrazy i proste zdania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D522B9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45E139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Zazwyczaj poprawnie recytuje proste rymowanki</w:t>
            </w:r>
            <w:r w:rsidR="00857675" w:rsidRPr="00484D8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082297B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Przeważnie poprawnie pyta o imię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wiek innych uczniów oraz odpowiada na te pytania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2233E18" w14:textId="77777777" w:rsidR="00C31A2F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Próbuje samodzielnie zadawać pytania </w:t>
            </w:r>
          </w:p>
          <w:p w14:paraId="0D11E6CE" w14:textId="77777777" w:rsidR="00E35BCD" w:rsidRPr="00484D8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na nie odpowiadać w ramach wyuczonych zwrotów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2D01646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3F34011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5ED8E5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Przypomina sobie słownictwo i zwroty z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kursu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1</w:t>
            </w:r>
            <w:r w:rsidR="00857675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257A78F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wymieniać dnia tygodnia oraz pytać o ulubiony dzień tygodnia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odpowiadać na to pytanie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68040E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mówi alfabet oraz literuje znane wyrazy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14624C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</w:t>
            </w:r>
            <w:r w:rsidR="005313C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rówieśnikami w trakcie nauki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AFE0CC8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F3D45B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CA8A7B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D370BB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przedstawiać ruchem treści muzyczne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3C87AF0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D2129EB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7C52095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23C4675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D67F53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matematyczna</w:t>
            </w:r>
          </w:p>
          <w:p w14:paraId="6836D21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Liczy do 20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24" w:type="dxa"/>
            <w:shd w:val="clear" w:color="auto" w:fill="auto"/>
          </w:tcPr>
          <w:p w14:paraId="1A267C0C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51719AF8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 i samodzielnie je wydaje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E53084B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 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wskazuje wybrane przedmioty/postaci w historyjce; samodzielnie opowiada historyjkę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271E3D0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w wypowiedzi określone informacje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63D6FBE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DF482F1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Poprawnie powtarza wyrazy i proste zdania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8505D3A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E152F59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Samodzielnie i poprawnie recytuje proste rymowanki</w:t>
            </w:r>
            <w:r w:rsidR="00886BD2" w:rsidRPr="00484D8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DC6226D" w14:textId="77777777" w:rsidR="00E35BC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Samodzielnie pyta o imię i wiek innych uczniów oraz odpowiada na te pytania</w:t>
            </w:r>
            <w:r w:rsidR="00886BD2" w:rsidRPr="00484D8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523992C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1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B80447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Samodzielnie zadaje pytania i na nie odpowiada w ramach wyuczonych zwrotów</w:t>
            </w:r>
            <w:r w:rsidR="00886BD2" w:rsidRPr="00484D8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7B88E2B8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Bez problemów rozpoznaje zwroty grzecznościowe i wie, kiedy z nich korzystać</w:t>
            </w:r>
            <w:r w:rsidR="00886BD2" w:rsidRPr="00484D8D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D6E9F42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Pamięta słownictwo i zwroty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kursu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1</w:t>
            </w:r>
            <w:r w:rsidR="00886BD2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27E08EE7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wymienia dni tygodnia, pyta o ulubiony dzień tygodnia oraz odpowiada na to pytanie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CD70B48" w14:textId="77777777" w:rsidR="00E35BCD" w:rsidRPr="00372DD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Zna alfabet oraz literuje wyrazy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0D8C16B" w14:textId="77777777" w:rsidR="00C31A2F" w:rsidRPr="00372DD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10" w:firstLineChars="0" w:firstLine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</w:p>
          <w:p w14:paraId="6680EDE0" w14:textId="77777777" w:rsidR="00E35BCD" w:rsidRPr="00484D8D" w:rsidRDefault="00B037A7" w:rsidP="00484D8D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B329991" w14:textId="77777777" w:rsidR="005313C8" w:rsidRPr="00484D8D" w:rsidRDefault="005313C8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</w:p>
          <w:p w14:paraId="5F3A3ECB" w14:textId="77777777" w:rsidR="00E35BCD" w:rsidRPr="00484D8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5" w:hangingChars="182" w:hanging="36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5887D9F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EC1F25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Przedstawia ruchem treści muzyczne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17A8EA8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5BF8C88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07F44E0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3D822EC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zabawie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64A37C1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849B35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matematyczna</w:t>
            </w:r>
          </w:p>
          <w:p w14:paraId="2E70F9D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liczy do 20 i więcej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5F379B76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353E4BE" w14:textId="77777777" w:rsidR="00E35BCD" w:rsidRPr="00484D8D" w:rsidRDefault="00B037A7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sz w:val="28"/>
          <w:szCs w:val="28"/>
          <w:lang w:val="en-GB"/>
        </w:rPr>
      </w:pPr>
      <w:r w:rsidRPr="00484D8D">
        <w:rPr>
          <w:rFonts w:ascii="Calibri" w:eastAsia="Calibri" w:hAnsi="Calibri" w:cs="Calibri"/>
          <w:b/>
          <w:sz w:val="28"/>
          <w:szCs w:val="28"/>
          <w:lang w:val="en-GB"/>
        </w:rPr>
        <w:t xml:space="preserve">ROZDZIAŁ 1 – 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Where can you learn at school?</w:t>
      </w:r>
    </w:p>
    <w:p w14:paraId="747B35EC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lang w:val="en-GB"/>
        </w:rPr>
      </w:pP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923"/>
        <w:gridCol w:w="3924"/>
      </w:tblGrid>
      <w:tr w:rsidR="00E35BCD" w:rsidRPr="00484D8D" w14:paraId="5E86BE21" w14:textId="77777777" w:rsidTr="00172518">
        <w:tc>
          <w:tcPr>
            <w:tcW w:w="1549" w:type="dxa"/>
            <w:shd w:val="clear" w:color="auto" w:fill="auto"/>
          </w:tcPr>
          <w:p w14:paraId="35D083F7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shd w:val="clear" w:color="auto" w:fill="auto"/>
          </w:tcPr>
          <w:p w14:paraId="1B635D7E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E067E8B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podstawowe pomieszczenia szkolne,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classroom, computer room, corridor, dining room, gym, library, playground, toilet</w:t>
            </w:r>
            <w:r w:rsidR="0085767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A31772E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6B6140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Rozróżnia przyimki miejsca,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behind, between, in front of, next to</w:t>
            </w:r>
            <w:r w:rsidR="00857675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122A1A3F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  <w:lang w:val="en-GB"/>
              </w:rPr>
            </w:pPr>
          </w:p>
          <w:p w14:paraId="743D98FB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7A22DAED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2635BF25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76F2AA75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5682374C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5C9054EB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2816B44F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0A0FF49F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21283AE6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1F6859CE" w14:textId="77777777" w:rsidR="00886BD2" w:rsidRPr="00484D8D" w:rsidRDefault="00886BD2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0149FBEC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0E52362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="000971EE"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02F4FAA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pytać o pomieszczenia szkolne i</w:t>
            </w:r>
            <w:r w:rsidR="006B270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udzielać krótkiej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Where’s the (gym)? It’s here!</w:t>
            </w:r>
          </w:p>
          <w:p w14:paraId="0B3F736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określa położenie danej osoby: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(He’s) in the (playground).</w:t>
            </w:r>
          </w:p>
          <w:p w14:paraId="1C3BEDA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o położenie danej osoby: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Where’s (Toby)?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zazwyczaj poprawnie na nie odpowiada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(He’s) in the (library).</w:t>
            </w:r>
          </w:p>
          <w:p w14:paraId="42184E8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pyta o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pozwolenie: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Can I (come in), please?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właściwie reaguje</w:t>
            </w:r>
            <w:r w:rsidR="001F55F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to pytanie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you can.</w:t>
            </w:r>
          </w:p>
          <w:p w14:paraId="398A3CF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o położenie przedmiotów i ludzi: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Is (Daisy) (next to) the (bin)?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stara się na nie odpowiedzieć: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(she) is. / No, (she) isn’t.</w:t>
            </w:r>
          </w:p>
        </w:tc>
        <w:tc>
          <w:tcPr>
            <w:tcW w:w="3924" w:type="dxa"/>
            <w:shd w:val="clear" w:color="auto" w:fill="auto"/>
          </w:tcPr>
          <w:p w14:paraId="0752472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14:paraId="7A8027B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przybory szkolne, zarówno te wprowadzone w podręczniku,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classroom, computer room, corridor, dining room, gym, library, playground, toilet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1815A93" w14:textId="77777777" w:rsidR="00C31A2F" w:rsidRPr="00372DD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tworzy zdania </w:t>
            </w:r>
          </w:p>
          <w:p w14:paraId="7A7C75DE" w14:textId="77777777" w:rsidR="00E35BCD" w:rsidRPr="00372DD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372DD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z przyimkami miejsca, tj.: </w:t>
            </w:r>
            <w:r w:rsidRPr="00372DD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behind, between, in front of, next to</w:t>
            </w:r>
            <w:r w:rsidR="00886BD2" w:rsidRPr="00372DD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13C2B5E5" w14:textId="77777777" w:rsidR="00E35BCD" w:rsidRPr="00484D8D" w:rsidRDefault="00C31A2F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Nazywa zasady obowiązujące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w szkole, tj.: </w:t>
            </w:r>
            <w:r w:rsidR="00B037A7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line up, listen to others, play nicely, put your hand up, wash your hands</w:t>
            </w:r>
            <w:r w:rsidR="00886BD2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2FC8C99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Rozróżnia i samodzielnie wymienia nazwy zabaw ruchowych,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catch, hide-and-seek, hopscotch, monster tag</w:t>
            </w:r>
            <w:r w:rsidR="00886BD2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4E97C1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* Nazywa przybory szkolne,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glue,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lastRenderedPageBreak/>
              <w:t>markers, paints, plasticine, scissors, sticky tape</w:t>
            </w:r>
            <w:r w:rsidR="00886BD2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C498173" w14:textId="77777777" w:rsidR="00886BD2" w:rsidRPr="00484D8D" w:rsidRDefault="00886BD2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3AF7FA7C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56513B7D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5641F74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D174DF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Zadaje pytanie o pomieszczenia szkolne 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udziela krótkiej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Where’s the (gym)? It’s here!</w:t>
            </w:r>
          </w:p>
          <w:p w14:paraId="3217497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Poprawnie określa położenie danej osoby: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(He’s) in the (playground).</w:t>
            </w:r>
          </w:p>
          <w:p w14:paraId="42690A74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zadaje pytanie o położenie danej osoby: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Where’s (Toby)?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0971EE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poprawnie na nie odpowiada: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(He’s) in the (library).</w:t>
            </w:r>
          </w:p>
          <w:p w14:paraId="52C2E9E4" w14:textId="77777777" w:rsidR="00E35BCD" w:rsidRPr="00372DD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Zadaje pytanie o pozwolenie: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Can I (come in), please?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właściwie na nie reaguje: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you can.</w:t>
            </w:r>
          </w:p>
          <w:p w14:paraId="1A93C34C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1B7EA91" w14:textId="77777777" w:rsidR="00E35BCD" w:rsidRPr="00C31A2F" w:rsidRDefault="00B037A7" w:rsidP="00C31A2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pyta o położenie przedmiotów i ludzi: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Is (Daisy) (next to) the (bin)?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odpowiada na takie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(she) is. / No, (she) isn’t</w:t>
            </w:r>
            <w:r w:rsidR="00C31A2F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77AE79B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Określa zasady panujące w szkole: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In my school, (children listen to teachers).</w:t>
            </w:r>
          </w:p>
          <w:p w14:paraId="7B81494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Poprawnie opisuje swoją ulubioną zabawę: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My favourite game is (monster tag). I play (monster tag) in the (gym).</w:t>
            </w:r>
          </w:p>
          <w:p w14:paraId="29E558A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* Samodzielnie pyta o położenie przyborów szkolnych: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Where’s the (plasticine)?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odpowiada na takie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(on) (the desk)</w:t>
            </w:r>
            <w:r w:rsidR="00886BD2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</w:tc>
      </w:tr>
      <w:tr w:rsidR="00E35BCD" w:rsidRPr="00484D8D" w14:paraId="08BCEFA1" w14:textId="77777777" w:rsidTr="00BC25B7">
        <w:trPr>
          <w:trHeight w:val="283"/>
        </w:trPr>
        <w:tc>
          <w:tcPr>
            <w:tcW w:w="1549" w:type="dxa"/>
            <w:shd w:val="clear" w:color="auto" w:fill="auto"/>
          </w:tcPr>
          <w:p w14:paraId="7238F26B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923" w:type="dxa"/>
            <w:shd w:val="clear" w:color="auto" w:fill="auto"/>
          </w:tcPr>
          <w:p w14:paraId="0DB8EB6F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0A2CBED8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A21CD0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338482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 i częściowo poprawnie wskazuje wybrane przedmioty/postaci w historyjce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135E6D9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BE60074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1AC320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6078F0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07F07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w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wypowiedzi określone informacje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AA1D48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D635F8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8550DD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1FFFF3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Zazwyczaj poprawnie recytuje proste rymowanki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4EEB73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zwrotów podczas zabawy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4F7E22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Przepisuje wyrazy i proste zdania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4AC6B0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</w:t>
            </w:r>
            <w:r w:rsidR="001B43B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 nie odpowiadać w ramach wyuczonych zwrotów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591E7F9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97CF06F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92095E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większość pomieszczeń szkolnych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223DF5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pyta o położenie innych osób</w:t>
            </w:r>
            <w:r w:rsidR="00C31A2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/przyborów szkolnych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je określa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53BE25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pytać o pozwolenie i na nie reagować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5665C32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pytanie o położenie przedmiotów i ludzi oraz stara się na nie odpowiedzieć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2EBE664" w14:textId="77777777" w:rsidR="00C31A2F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EF290D3" w14:textId="77777777" w:rsidR="00C31A2F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AAACA4B" w14:textId="77777777" w:rsidR="00C31A2F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E8CEB2E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F271AEE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krajach, w których ludzie posługują się danym językiem obcym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A40E06B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5EE5F6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rówieśnikami w trakcie nauki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4CF004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</w:t>
            </w:r>
            <w:r w:rsidR="00A944E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słowniczka obrazkowego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449B7E6" w14:textId="77777777" w:rsidR="00BC25B7" w:rsidRPr="00484D8D" w:rsidRDefault="00B037A7" w:rsidP="00372DD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/ʃ/ w usłyszanych wyrazach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20B6D1" w14:textId="77777777" w:rsidR="00886BD2" w:rsidRPr="00484D8D" w:rsidRDefault="00886BD2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112359D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329F78A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AE4E72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A859163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27519A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3C725FD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AD3AA0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wykonywa</w:t>
            </w:r>
            <w:r w:rsidR="00A944E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rekwizyty</w:t>
            </w:r>
            <w:r w:rsidR="00A944E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30F6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wykorzystując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papierowe talerzyki i kolorowy papier</w:t>
            </w:r>
            <w:r w:rsidR="00A944E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52D953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</w:t>
            </w:r>
            <w:r w:rsidR="00A944E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0C36428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2E63D7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25D06CC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BE12993" w14:textId="462B0F1F" w:rsidR="00E35BCD" w:rsidRDefault="00B037A7" w:rsidP="00CF1FE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respektować normy i reguły społeczne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F463CE3" w14:textId="77777777" w:rsidR="00CF1FEA" w:rsidRPr="0012589C" w:rsidRDefault="00CF1FEA" w:rsidP="00CF1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804E197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Edukacja techniczna</w:t>
            </w:r>
          </w:p>
          <w:p w14:paraId="2E4F3AF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wykonuje przedmioty użytkowe z zastosowaniem połączeń nierozłącznych: pinezek</w:t>
            </w:r>
            <w:r w:rsidR="00D33F7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924" w:type="dxa"/>
            <w:shd w:val="clear" w:color="auto" w:fill="auto"/>
          </w:tcPr>
          <w:p w14:paraId="3096F3A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2A0DE4D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</w:t>
            </w:r>
            <w:r w:rsidR="003D4EF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</w:t>
            </w:r>
            <w:r w:rsidR="003D4EF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 i samodzielnie je wydaje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2102AF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</w:t>
            </w:r>
            <w:r w:rsidR="001207DE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1207DE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wskazuje wybrane przedmioty/postaci w historyjce; samodzielnie opowiada historyjkę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4E694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</w:t>
            </w:r>
            <w:r w:rsidR="001F602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historyjce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828BCC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</w:t>
            </w:r>
            <w:r w:rsidR="003A7FA0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DDDFF5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89AAF6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wypowiedzi określone informacje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4734B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3BE42D2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</w:t>
            </w:r>
            <w:r w:rsidR="00AC659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krótkie wypowiedzi według wzoru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5165352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487534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691654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Samodzielnie i poprawnie recytuje proste rymowanki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2E793B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91A801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8AFC29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9C8564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5A373C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wszystkie pomieszczenia szkolne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A9E89A4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pyta o położenie innych osób/przyborów szkolnych i je określa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F133052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E31882A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Pyta o pozwolenie i na nie reaguje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D418CF3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6C90A0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pyta o położenie przedmiotów oraz ludzi i odpowiada na takie pytani</w:t>
            </w:r>
            <w:r w:rsidR="001B43B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991F6B9" w14:textId="77777777" w:rsidR="00C31A2F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określić zasady panujące </w:t>
            </w:r>
          </w:p>
          <w:p w14:paraId="6CFBE05E" w14:textId="73FFEF30" w:rsidR="00C31A2F" w:rsidRPr="00484D8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szkole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5DB6B5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opisuje swoją ulubioną zabawę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DB19F6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Dzieli się z innymi uczniami podstawowymi informacjami o krajach, w których ludzie posługują się danym językiem obcym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3C1D9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748CD8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F0278E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/ʃ/ w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usłyszanych wyrazach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CE63313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642605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5B765D3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6E3EE7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przedstawia ruchem treści muzyczne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140F884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8AC84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1B313976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A762129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0E2EBB3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Wykonuje rekwizyty</w:t>
            </w:r>
            <w:r w:rsidR="00A944E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E30F6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wykorzystując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papierowe talerzyki i kolorowy papier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C7908A6" w14:textId="77777777" w:rsidR="00C31A2F" w:rsidRPr="00484D8D" w:rsidRDefault="00C31A2F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A4D7AE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96FFAE2" w14:textId="77777777" w:rsidR="00172518" w:rsidRPr="00484D8D" w:rsidRDefault="00172518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F86E38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20A9241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</w:t>
            </w:r>
            <w:r w:rsidR="005313C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zabawie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3D9BC8E" w14:textId="77777777" w:rsidR="00E30F61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Respektuje normy i reguły społeczne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BE59CED" w14:textId="77777777" w:rsidR="00BC25B7" w:rsidRDefault="00BC25B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F856C7E" w14:textId="77777777" w:rsidR="00CF1FEA" w:rsidRPr="00484D8D" w:rsidRDefault="00CF1FEA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2C1F1BC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Edukacja techniczna</w:t>
            </w:r>
          </w:p>
          <w:p w14:paraId="756397A1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przedmioty użytkowe z zastosowaniem połączeń nierozłącznych: pinezek</w:t>
            </w:r>
            <w:r w:rsidR="00886BD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5341BBF1" w14:textId="77777777" w:rsidR="00AD6F70" w:rsidRPr="00372DDD" w:rsidRDefault="00AD6F70" w:rsidP="00AD6F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30" w:left="1275" w:hanging="3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BD3FF32" w14:textId="77777777" w:rsidR="00E35BCD" w:rsidRPr="00484D8D" w:rsidRDefault="00B037A7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color w:val="000000"/>
          <w:lang w:val="en-GB"/>
        </w:rPr>
      </w:pPr>
      <w:r w:rsidRPr="00484D8D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ROZDZIAŁ 2 </w:t>
      </w:r>
      <w:r w:rsidRPr="00484D8D">
        <w:rPr>
          <w:rFonts w:ascii="Calibri" w:eastAsia="Calibri" w:hAnsi="Calibri" w:cs="Calibri"/>
          <w:b/>
          <w:color w:val="000000"/>
          <w:lang w:val="en-GB"/>
        </w:rPr>
        <w:t xml:space="preserve">– 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What’s in your dream house?</w:t>
      </w:r>
    </w:p>
    <w:p w14:paraId="2EF1D132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lang w:val="en-GB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7E4F51" w:rsidRPr="00484D8D" w14:paraId="06C76AED" w14:textId="77777777" w:rsidTr="007E4F51">
        <w:trPr>
          <w:trHeight w:val="510"/>
        </w:trPr>
        <w:tc>
          <w:tcPr>
            <w:tcW w:w="1549" w:type="dxa"/>
            <w:shd w:val="clear" w:color="auto" w:fill="auto"/>
          </w:tcPr>
          <w:p w14:paraId="0DF32F34" w14:textId="77777777" w:rsidR="007E4F51" w:rsidRPr="00484D8D" w:rsidRDefault="007E4F5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7E4F51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869" w:type="dxa"/>
            <w:shd w:val="clear" w:color="auto" w:fill="auto"/>
          </w:tcPr>
          <w:p w14:paraId="45668EAB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SŁOWNICTWO</w:t>
            </w:r>
          </w:p>
          <w:p w14:paraId="0A7C197B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niektóre miejsca znajdujące się w domu,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attic, bathroom, bedroom, garage, garden, hall, kitchen, living room.</w:t>
            </w:r>
          </w:p>
          <w:p w14:paraId="55EA319D" w14:textId="77777777" w:rsidR="007E4F51" w:rsidRPr="00372DD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47E3B24" w14:textId="77777777" w:rsidR="007E4F51" w:rsidRPr="00372DD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9AF8528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podstawowe budynki,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flat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6D942865" w14:textId="77777777" w:rsidR="007E4F51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house.</w:t>
            </w:r>
          </w:p>
          <w:p w14:paraId="67DE94DD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101CAF5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Rozróżnia i stara się nazywać podstawowe elementy wyposażenia domu,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bed, cooker, fridge, shower, sofa.</w:t>
            </w:r>
          </w:p>
          <w:p w14:paraId="1CD40FB1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E6AC85A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194F060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9D657E2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EF65E1A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C8505F3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6423AE2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5D9B078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B53A032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2356546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57AF05D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086419FF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Hello, … /  Goodbye, …</w:t>
            </w:r>
          </w:p>
          <w:p w14:paraId="03460902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miejsca w domu i zazwyczaj poprawnie określa, gdzie ktoś jest: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You’re in the (kitchen)!</w:t>
            </w:r>
          </w:p>
          <w:p w14:paraId="30D43C23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wymienia pomieszczenia znajdujące się w domu: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In my house, there’s a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kitchen) and there are (three bedrooms).</w:t>
            </w:r>
          </w:p>
          <w:p w14:paraId="5913DD36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zakaz: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Don’t eat (the house)!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stara się przeprosić za niewłaściwe zachowanie: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I’m sorry.</w:t>
            </w:r>
          </w:p>
          <w:p w14:paraId="6A1A50EF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o miejsce zamieszkania: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 do you live?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stara się na nie odpowiedzieć: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live in a (house).</w:t>
            </w:r>
          </w:p>
          <w:p w14:paraId="0E9FC562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zaprosić kogoś do domu/mieszkania: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Please, come in.</w:t>
            </w:r>
          </w:p>
          <w:p w14:paraId="2263EAF0" w14:textId="77777777" w:rsidR="007E4F51" w:rsidRPr="00484D8D" w:rsidRDefault="007E4F51" w:rsidP="00302B0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04" w:firstLineChars="0" w:hanging="42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pyta o elementy wyposażenia domu</w:t>
            </w:r>
            <w:r w:rsidRPr="00302B0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 Is the (bed) in the (bedroom)?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przeważnie właściwie odpowiada na zadane pytanie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: Yes, it is.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/ No, it isn’t.</w:t>
            </w:r>
          </w:p>
        </w:tc>
        <w:tc>
          <w:tcPr>
            <w:tcW w:w="3870" w:type="dxa"/>
            <w:shd w:val="clear" w:color="auto" w:fill="auto"/>
          </w:tcPr>
          <w:p w14:paraId="6E38C4B6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SŁOWNICTWO</w:t>
            </w:r>
          </w:p>
          <w:p w14:paraId="12DF7DEB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miejsca znajdujące się w domu i zna wyrazy związane z domem, zarówno te wprowadzone </w:t>
            </w:r>
          </w:p>
          <w:p w14:paraId="22EE6755" w14:textId="77777777" w:rsidR="007E4F51" w:rsidRPr="00372DD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372DD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w podręczniku, tj.: </w:t>
            </w:r>
            <w:r w:rsidRPr="00372DD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attic, bathroom, bedroom, garage, garden, hall, kitchen, living room,</w:t>
            </w:r>
            <w:r w:rsidRPr="00372DD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jak i inne.</w:t>
            </w:r>
          </w:p>
          <w:p w14:paraId="2EFEDBE1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Swobodnie operuje nazwami podstawowych budynków, tj.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flat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house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24622D4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podstawowe elementy wyposażenia domu, tj.: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bed, cooker, fridge, shower, sofa.</w:t>
            </w:r>
          </w:p>
          <w:p w14:paraId="57B2DB8E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Rozróżnia nazwy materiałów konstrukcyjnych,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fabric, metal, stone, straw, wood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wykorzystuje je </w:t>
            </w:r>
          </w:p>
          <w:p w14:paraId="039DCDCE" w14:textId="77777777" w:rsidR="007E4F51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opisywaniu przedmiotów</w:t>
            </w:r>
          </w:p>
          <w:p w14:paraId="57ECFB93" w14:textId="77777777" w:rsidR="007E4F51" w:rsidRPr="00484D8D" w:rsidRDefault="007E4F51" w:rsidP="007E4F51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Zna słownictwo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związan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 miejscem zamieszkania: c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aravan, castle, cottage, houseboat.</w:t>
            </w:r>
          </w:p>
          <w:p w14:paraId="397C28E5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* Nazywa dodatkowe elementy wyposażenia domu,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armchair, bath, bookshelf, carpet, drawer, table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B39A1A5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CFB2996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6A770FAB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74A10B74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1415667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Bezbłędnie nazywa miejsca w domu i poprawnie określa, gdzie ktoś jest: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You’re in the (kitchen)!</w:t>
            </w:r>
          </w:p>
          <w:p w14:paraId="229C9199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wymienia pomieszczenia znajdujące się w domu: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In my house, there’s a  kitchen) and there are (three bedrooms).</w:t>
            </w:r>
          </w:p>
          <w:p w14:paraId="6B8A6EC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komuś czegoś zakazać: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Don’t eat (the house)!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oraz kogoś przeprosić: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I’m sorry.</w:t>
            </w:r>
          </w:p>
          <w:p w14:paraId="38C98E9B" w14:textId="77777777" w:rsidR="007E4F51" w:rsidRPr="00372DD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Zadaje pytanie o miejsce zamieszkania: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Where do you live?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samodzielnie na nie odpowiada: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live in a (house).</w:t>
            </w:r>
          </w:p>
          <w:p w14:paraId="2770ABF3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8814260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zaprasza kogoś </w:t>
            </w:r>
          </w:p>
          <w:p w14:paraId="01DC2017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do domu/mieszkania: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Please, come in.</w:t>
            </w:r>
          </w:p>
          <w:p w14:paraId="74C7C335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Pyta o elementy wyposażenia domu: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Is the (bed) in the (bedroom)?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właściwie odpowiada na zadane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it is. / No, it isn’t.</w:t>
            </w:r>
          </w:p>
          <w:p w14:paraId="2E98B295" w14:textId="77777777" w:rsidR="0012589C" w:rsidRDefault="0012589C" w:rsidP="00FB621C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307BEF1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powiedzieć z czego wykonany jest jakiś przedmiot: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made of (wood) and (metal).</w:t>
            </w:r>
          </w:p>
          <w:p w14:paraId="4B990F1C" w14:textId="68FFF9F3" w:rsidR="0012589C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Swobodnie określa wymarzone miejsce zamieszkania: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My dream house is (a  castle).</w:t>
            </w:r>
          </w:p>
          <w:p w14:paraId="49E58FB8" w14:textId="77777777" w:rsidR="007E4F51" w:rsidRPr="0012589C" w:rsidRDefault="007E4F51" w:rsidP="00FB621C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12589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* Samodzielnie opisuje położenie dodatkowych elementów wyposażenia domu: </w:t>
            </w:r>
            <w:r w:rsidRPr="0012589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There’s a (drawer) in the (kitchen).</w:t>
            </w:r>
          </w:p>
        </w:tc>
      </w:tr>
      <w:tr w:rsidR="00E35BCD" w:rsidRPr="00484D8D" w14:paraId="1EDEB1C4" w14:textId="77777777" w:rsidTr="00726B87">
        <w:trPr>
          <w:trHeight w:val="3960"/>
        </w:trPr>
        <w:tc>
          <w:tcPr>
            <w:tcW w:w="1549" w:type="dxa"/>
            <w:shd w:val="clear" w:color="auto" w:fill="auto"/>
          </w:tcPr>
          <w:p w14:paraId="2B5DBAD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869" w:type="dxa"/>
            <w:shd w:val="clear" w:color="auto" w:fill="auto"/>
          </w:tcPr>
          <w:p w14:paraId="45D5EBE0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3AC6D06F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83706EA" w14:textId="77777777" w:rsidR="00431E44" w:rsidRPr="00484D8D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21141F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 i częściowo poprawnie wskazuje wybrane przedmioty/postaci w historyjce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B1D2782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8815A4D" w14:textId="77777777" w:rsidR="00431E44" w:rsidRPr="00484D8D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5721F0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61D2E54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8871DB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wypowiedzi określone informacje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28CB19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A8647E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C810C1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DB8938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recytuje proste rymowanki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D01B54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używać poznanych wyrazów 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zwrotów podczas zabawy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59561CD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Przepisuje wyrazy i proste zdania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ED5E80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 nie odpowiadać w ramach wyuczonych zwrotów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F33972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939C28D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nazywa miejsca w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domu i zazwyczaj poprawnie określa, gdzie ktoś jest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7E974EA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za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az i stara się przeprosić za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niewłaściwe zachowanie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36F8B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zapytać o miejsce zamieszkania i je określić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1F172A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 wsparciem nauczyciela potrafi zaprosić kogoś do swojego domu/mieszkania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6C86482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Zazwyczaj poprawnie pyta o elementy wyposażenia domu i przeważnie poprawnie odpowiada na zadane pytanie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0C4A206" w14:textId="77777777" w:rsidR="00431E44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2888F01" w14:textId="77777777" w:rsidR="00431E44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BE2F67F" w14:textId="77777777" w:rsidR="00431E44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D175DE0" w14:textId="77777777" w:rsidR="00431E44" w:rsidRPr="00484D8D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47917E3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Posiada podstawowe informacje o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krajach, w których ludzie posługują się danym językiem obcym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4966489" w14:textId="77777777" w:rsidR="00431E44" w:rsidRPr="00484D8D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89BCC6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rówieśnikami w trakcie nauki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FCCC0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słowniczka obrazkowego</w:t>
            </w:r>
          </w:p>
          <w:p w14:paraId="7C2C0F44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/tʃ/ w usłyszanych wyrazach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152A508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A91EB2A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6AF77A2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331535F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FC3B61E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22E8CFE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6EE3BBEB" w14:textId="77777777" w:rsidR="00431E44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wycinać kształty </w:t>
            </w:r>
          </w:p>
          <w:p w14:paraId="31AD29CC" w14:textId="77777777" w:rsidR="00E35BCD" w:rsidRPr="00484D8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papieru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B2941A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samodzielnie wykonuje ilustracje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8C8E655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E3920F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60B2BEF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</w:t>
            </w:r>
            <w:r w:rsidR="00C631DB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14:paraId="44558ACF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20BB090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 i samodzielnie je wydaje</w:t>
            </w:r>
          </w:p>
          <w:p w14:paraId="4257407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wskazuje wybrane przedmioty/postaci w historyjce; samodzielnie opowiada historyjkę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851020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historyjce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6C7967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E5325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0C93A4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w wypowiedzi określone informacje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CC92D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D297FDF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krótkie wypowiedzi według wzoru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C1B5D6F" w14:textId="77777777" w:rsidR="00431E44" w:rsidRPr="00484D8D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0DC59D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06F8A4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recytuje proste rymowanki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219E68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6AE4747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6F12E0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D7FCE6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B1F56E2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nazywa miejsca w domu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określa, gdzie ktoś jest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C54FEEE" w14:textId="77777777" w:rsidR="00431E44" w:rsidRPr="00484D8D" w:rsidRDefault="00431E44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3C4E0B4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z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az i potrafi przeprosić za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niewłaściwe zachowanie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2ED36F9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zapytać o miejsce zamieszkania i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określić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162E9A4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zaprasza kogoś do</w:t>
            </w:r>
            <w:r w:rsidR="001901DC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swojego domu/mieszkania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AAA03BC" w14:textId="77777777" w:rsidR="00431E44" w:rsidRPr="00484D8D" w:rsidRDefault="00431E44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75DFDE5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Swobodnie pyta o elementy wyposażenia domu i poprawnie odpowiada na zadane pytanie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BE1EF51" w14:textId="77777777" w:rsidR="00431E44" w:rsidRPr="00484D8D" w:rsidRDefault="00431E44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5A6C7F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Wie i potrafi opisać z czego wykonany jest jakiś przedmiot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A5180B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Określa swoje wymarzone miejsce zamieszkania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3C45C6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Dzieli się z innymi uczniami podstawowymi informacjami o krajach, w których ludzie posługują się danym językiem obcym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F19A66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612504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79DB15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/tʃ/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usłyszanych wyrazach</w:t>
            </w:r>
          </w:p>
          <w:p w14:paraId="27A94DBE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518448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2F097BA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9D8BD1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przedstawia ruchem treści muzyczne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ADBAB0C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83DB6F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02A0DFC6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0B571B0" w14:textId="77777777" w:rsidR="00431E44" w:rsidRPr="00484D8D" w:rsidRDefault="00431E4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BD7671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19A114E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E96A93D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4E76313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BD0A88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zabawie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60567ACD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0B1F910" w14:textId="77777777" w:rsidR="00E35BCD" w:rsidRPr="00484D8D" w:rsidRDefault="00B037A7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color w:val="000000"/>
          <w:sz w:val="28"/>
          <w:szCs w:val="28"/>
          <w:lang w:val="en-GB"/>
        </w:rPr>
      </w:pPr>
      <w:r w:rsidRPr="00484D8D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ROZDZIAŁ 3 – </w:t>
      </w:r>
      <w:r w:rsidRPr="00484D8D">
        <w:rPr>
          <w:rFonts w:ascii="Calibri" w:eastAsia="Calibri" w:hAnsi="Calibri" w:cs="Calibri"/>
          <w:b/>
          <w:i/>
          <w:color w:val="000000"/>
          <w:sz w:val="28"/>
          <w:szCs w:val="28"/>
          <w:shd w:val="clear" w:color="auto" w:fill="D9D9D9"/>
          <w:lang w:val="en-GB"/>
        </w:rPr>
        <w:t>W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hy do we wear clothes?</w:t>
      </w:r>
    </w:p>
    <w:p w14:paraId="76ACDEE8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lang w:val="en-GB"/>
        </w:rPr>
      </w:pPr>
    </w:p>
    <w:tbl>
      <w:tblPr>
        <w:tblW w:w="92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E35BCD" w:rsidRPr="00484D8D" w14:paraId="4BAF10DC" w14:textId="77777777" w:rsidTr="00726B87">
        <w:trPr>
          <w:trHeight w:val="1275"/>
        </w:trPr>
        <w:tc>
          <w:tcPr>
            <w:tcW w:w="1549" w:type="dxa"/>
            <w:shd w:val="clear" w:color="auto" w:fill="auto"/>
          </w:tcPr>
          <w:p w14:paraId="60F0737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869" w:type="dxa"/>
            <w:shd w:val="clear" w:color="auto" w:fill="auto"/>
          </w:tcPr>
          <w:p w14:paraId="038AD947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SŁOWNICTWO</w:t>
            </w:r>
          </w:p>
          <w:p w14:paraId="00BE36FD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podstawowe ubrania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dress, jacket, jeans, skirt, sweater, trainers, trousers, T-shirt</w:t>
            </w:r>
            <w:r w:rsidR="00C631DB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1C50323F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</w:p>
          <w:p w14:paraId="4BA4666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Rozróżnia przymiotniki opisujące ubrania, tj.: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clean, dirty, new, old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7CF9D971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817BFFC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22CEACE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038CCE1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E18D118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91A5B37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32A0A1F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ED3297E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5EBA5B4" w14:textId="77777777" w:rsidR="00E30F61" w:rsidRPr="00484D8D" w:rsidRDefault="00E30F6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C40EFE9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240B1DD" w14:textId="77777777" w:rsidR="008261AA" w:rsidRPr="00484D8D" w:rsidRDefault="008261AA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6F4144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STRUKTURY</w:t>
            </w:r>
          </w:p>
          <w:p w14:paraId="6CBA829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Hello, …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Goodbye, …</w:t>
            </w:r>
          </w:p>
          <w:p w14:paraId="4A31C24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Ze wsparciem określa czyjś ubiór: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(He’s) wearing (a jacket).</w:t>
            </w:r>
          </w:p>
          <w:p w14:paraId="71F7511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pyta o ubranie 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opisuje swój ubiór: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are you wearing? I’m wearing (a hat).</w:t>
            </w:r>
          </w:p>
          <w:p w14:paraId="37EEF91C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podziękowanie i stara się poprawnie na nie reagować: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Thank you for the hat. You’re welcome.</w:t>
            </w:r>
          </w:p>
          <w:p w14:paraId="65D7768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określa pogodę 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o tym, co ktoś powinien założyć/zdjąć: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(cold). (Put on) your (scarf). / (Take off) your (scarf).</w:t>
            </w:r>
          </w:p>
          <w:p w14:paraId="15EAB3DF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opisywać swój ubiór</w:t>
            </w:r>
            <w:r w:rsidR="008261A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wykorzystując przymiotniki: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My (hat) is (new). / My (trousers) are (old).</w:t>
            </w:r>
          </w:p>
        </w:tc>
        <w:tc>
          <w:tcPr>
            <w:tcW w:w="3870" w:type="dxa"/>
            <w:shd w:val="clear" w:color="auto" w:fill="auto"/>
          </w:tcPr>
          <w:p w14:paraId="6803268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SŁOWNICTWO</w:t>
            </w:r>
          </w:p>
          <w:p w14:paraId="5BEA3C4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ubrania, zarówno te wprowadzone w podręczniku,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dress, jacket, jeans, skirt, sweater, trainers, trousers, T-shirt,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jak i inne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4170F7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zdania z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przymiotnikami opisującymi ubrania,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clean, dirty, new, old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3BA01E1" w14:textId="77777777" w:rsidR="00542ADA" w:rsidRPr="00372DD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Rozróżnia 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nazwy akcesoriów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pór roku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51E6FBEA" w14:textId="77777777" w:rsidR="00E35BCD" w:rsidRPr="00484D8D" w:rsidRDefault="006319A4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tworzy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nimi 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zdania: </w:t>
            </w:r>
            <w:r w:rsidR="00B037A7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Wear (a sunhat) in (summer).</w:t>
            </w:r>
          </w:p>
          <w:p w14:paraId="255B1E6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wymienić ubrania, w których chodzi do szkoły, tj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.: apron, P.E. kit, sweatshirt, (school) uniform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3AAC39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* Nazywa </w:t>
            </w:r>
            <w:r w:rsidR="008261AA"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dodatkowe</w:t>
            </w:r>
            <w:r w:rsidR="00023379"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ubrania,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hoodie, shorts, socks, swimsuit, vest, wellies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391F4895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0030613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STRUKTURY</w:t>
            </w:r>
          </w:p>
          <w:p w14:paraId="5B0E095E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48A3032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467B640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określić czyjś ubiór: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(He’s) wearing (a jacket).</w:t>
            </w:r>
          </w:p>
          <w:p w14:paraId="19C75EB0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Poprawnie pyta o ubranie i opisuje swój ubiór: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are you wearing? I’m wearing (a hat).</w:t>
            </w:r>
          </w:p>
          <w:p w14:paraId="10884A93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podziękować i właściwie reaguje na podziękowanie: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Thank you for the hat. You’re welcome.</w:t>
            </w:r>
          </w:p>
          <w:p w14:paraId="57A1AB90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Określa pogodę i mówi o tym, co ktoś powinien założyć/zdjąć: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(cold). (Put on) your (scarf). / (Take off) your (scarf).</w:t>
            </w:r>
          </w:p>
          <w:p w14:paraId="703F9C0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opisuje swój ubiór</w:t>
            </w:r>
            <w:r w:rsidR="008261A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wykorzystując przymiotniki: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My (hat) is (new). / My (trousers) are (old).</w:t>
            </w:r>
          </w:p>
          <w:p w14:paraId="5352E91A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 o tym, w co się ubrać zgodnie z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porą roku: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Wear (a sunhat) in (summer).</w:t>
            </w:r>
          </w:p>
          <w:p w14:paraId="2EC57BD0" w14:textId="77777777" w:rsidR="00542ADA" w:rsidRPr="00372DD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Opisuje swój strój szkolny: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I’m wearing (a sweatshirt).</w:t>
            </w:r>
          </w:p>
          <w:p w14:paraId="692BAD95" w14:textId="77777777" w:rsidR="00E35BCD" w:rsidRPr="00372DDD" w:rsidRDefault="00542ADA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372DDD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*</w:t>
            </w:r>
            <w:r w:rsidRPr="00372DDD">
              <w:rPr>
                <w:rFonts w:ascii="Calibri" w:hAnsi="Calibri"/>
                <w:sz w:val="20"/>
                <w:szCs w:val="20"/>
              </w:rPr>
              <w:t xml:space="preserve"> Określa dodatkowe elementy ubioru: </w:t>
            </w:r>
            <w:r w:rsidRPr="00372DDD">
              <w:rPr>
                <w:rFonts w:ascii="Calibri" w:hAnsi="Calibri"/>
                <w:i/>
                <w:iCs/>
                <w:sz w:val="20"/>
                <w:szCs w:val="20"/>
              </w:rPr>
              <w:t>I’m wearing (a hoodie).</w:t>
            </w:r>
          </w:p>
        </w:tc>
      </w:tr>
      <w:tr w:rsidR="00E35BCD" w:rsidRPr="00484D8D" w14:paraId="5BFCDA9B" w14:textId="77777777" w:rsidTr="00172518">
        <w:tc>
          <w:tcPr>
            <w:tcW w:w="1549" w:type="dxa"/>
            <w:shd w:val="clear" w:color="auto" w:fill="auto"/>
          </w:tcPr>
          <w:p w14:paraId="162698B3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869" w:type="dxa"/>
            <w:shd w:val="clear" w:color="auto" w:fill="auto"/>
          </w:tcPr>
          <w:p w14:paraId="61BCB72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1FCB7936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BF5D3DF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0CE084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 i częściowo poprawnie wskazuje wybrane przedmioty/postaci w historyjce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B1F4AD9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A877199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91DEF3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C7016A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323066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wypowiedzi określone informacje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B9543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DDFAD2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9036BF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350D93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recytuje proste rymowanki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FAAC71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zwrotów podczas zabawy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5A46D3C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Przepisuje wyrazy i proste zdania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FFF734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</w:t>
            </w:r>
            <w:r w:rsidR="004159B5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 nie odpowiadać w ramach wyuczonych zwrotów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5F58A5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Przeważnie poprawnie rozpoznaje zwroty grzecznościowe i je wykorzystuje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7C9CE1A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ubrania oraz stara się zapytać o</w:t>
            </w:r>
            <w:r w:rsidR="002E3DAF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strój oraz go opi</w:t>
            </w:r>
            <w:r w:rsidR="002E3DAF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ać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3F49DC0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A54B493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podziękowanie i stara się poprawnie na nie reagować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EA065D6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określa pogodę 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 o tym, co ktoś powinien założyć/zdjąć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A6F94EF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opisywać swój ubiór wykorzystując przymiotniki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5B19EFE" w14:textId="77777777" w:rsidR="00542ADA" w:rsidRDefault="00542ADA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A2D4E04" w14:textId="77777777" w:rsidR="00542ADA" w:rsidRDefault="00542ADA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716BDD4" w14:textId="77777777" w:rsidR="00542ADA" w:rsidRPr="00484D8D" w:rsidRDefault="00542ADA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E7D47B5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Posiada podstawowe informacje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krajach, w których ludzie posługują się danym językiem obcym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734AE7E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B16D30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rówieśnikami w trakcie nauki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5AB1A7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słowniczka obrazkowego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02366C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/ɜː/ w usłyszanych wyrazach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929C8F0" w14:textId="77777777" w:rsidR="002E3DAF" w:rsidRPr="00484D8D" w:rsidRDefault="002E3DAF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30E7C5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3DC44D8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EDEF18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9E5D9A9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1DBF2A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2DF8A45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 oraz wycina kształty z</w:t>
            </w:r>
            <w:r w:rsidR="00E30F6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papieru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6C690BA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AAFC98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0CA948E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55FBA1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identyfikować z grupą społeczną (klasa w szkole) oraz respektować jej normy i reguły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14:paraId="5472BFD9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5136CA3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 i samodzielnie je wydaje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DF8666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wskazuje wybrane przedmioty/postaci w historyjce; samodzielnie opowiada historyjkę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D7DC074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historyjce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C4D1B1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514885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FBF1C5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wypowiedzi określone informacje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AE176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EC5C628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krótkie wypowiedzi według wzoru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44FB549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0EA99A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316216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recytuje proste rymowanki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30BE53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A65AB20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962DF4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11CBEA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Bez problemów rozpoznaje zwroty grzecznościowe i wie, kiedy z nich korzystać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6CBAD71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rozmaite ubrania oraz samodzielnie pyta o strój oraz go opisuje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EC9A389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podziękować i właściwie reaguje na podziękowanie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893B6A7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Określa pogodę i mówi o tym, co ktoś powinien założyć/zdjąć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5D3167C" w14:textId="77777777" w:rsidR="00542ADA" w:rsidRPr="00484D8D" w:rsidRDefault="00542ADA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126997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opisuje swój ubiór wykorzystując przymiotniki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36997D4" w14:textId="77777777" w:rsidR="00542ADA" w:rsidRPr="00542ADA" w:rsidRDefault="00B037A7" w:rsidP="00542ADA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 o tym, w co się ubrać zgodnie z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porą roku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4F26EEA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Opisuje swój strój szkolny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395EB1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Dzieli się z innymi uczniami podstawowymi informacjami o krajach, w których ludzie posługują się danym językiem obcym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96984C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rówieśnikami w trakcie nauki</w:t>
            </w:r>
          </w:p>
          <w:p w14:paraId="7017F74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276139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/ɜː/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usłyszanych wyrazach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6DB707C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B7727F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75448C7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1CE70D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przedstawia ruchem treści muzyczne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7CD16B8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1ED666A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2B7EB49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 oraz wycina kształty z papieru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6E3EF82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1682D7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74A4DC8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zabawie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3AD5759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Identyfikuje się z grupą społeczną (klasa w szkole) oraz respektuje jej normy i</w:t>
            </w:r>
            <w:r w:rsidR="00CB21F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reguły</w:t>
            </w:r>
          </w:p>
        </w:tc>
      </w:tr>
    </w:tbl>
    <w:p w14:paraId="0E5B4E18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FCFA3C4" w14:textId="77777777" w:rsidR="00E35BCD" w:rsidRPr="00484D8D" w:rsidRDefault="00B037A7" w:rsidP="007E4F51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right="141" w:hanging="3"/>
        <w:rPr>
          <w:rFonts w:ascii="Calibri" w:eastAsia="Calibri" w:hAnsi="Calibri" w:cs="Calibri"/>
          <w:color w:val="000000"/>
          <w:sz w:val="28"/>
          <w:szCs w:val="28"/>
          <w:lang w:val="en-GB"/>
        </w:rPr>
      </w:pPr>
      <w:r w:rsidRPr="00484D8D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ROZDZIAŁ 4 – 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How do we look different?</w:t>
      </w:r>
    </w:p>
    <w:p w14:paraId="3BCA871F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lang w:val="en-GB"/>
        </w:rPr>
      </w:pPr>
    </w:p>
    <w:tbl>
      <w:tblPr>
        <w:tblW w:w="92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779"/>
        <w:gridCol w:w="3960"/>
      </w:tblGrid>
      <w:tr w:rsidR="00E35BCD" w:rsidRPr="00E912CC" w14:paraId="6C49A3BD" w14:textId="77777777" w:rsidTr="009C12E4">
        <w:tc>
          <w:tcPr>
            <w:tcW w:w="1549" w:type="dxa"/>
            <w:shd w:val="clear" w:color="auto" w:fill="auto"/>
          </w:tcPr>
          <w:p w14:paraId="63AE7FD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779" w:type="dxa"/>
            <w:shd w:val="clear" w:color="auto" w:fill="auto"/>
          </w:tcPr>
          <w:p w14:paraId="386B0AD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SŁOWNICTWO</w:t>
            </w:r>
          </w:p>
          <w:p w14:paraId="7D8B8243" w14:textId="77777777" w:rsidR="00E35BCD" w:rsidRPr="001B7EBB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podstawowe elementy wyglądu,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beard, curly hair, dark hair, fair hair, long hair, moustache, short hair, straight hair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6C115254" w14:textId="77777777" w:rsidR="001B7EBB" w:rsidRPr="00484D8D" w:rsidRDefault="001B7EBB" w:rsidP="001B7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6F90427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Zna nazwy prawie wszystkich akcesoriów,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crown, earrings, glasses, necklace, wig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C51F8D7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FC41976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1119709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DC25EF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AA830B7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161D617" w14:textId="77777777" w:rsidR="00D93800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15F02A1" w14:textId="77777777" w:rsidR="00542ADA" w:rsidRDefault="00542ADA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4F49EE6" w14:textId="77777777" w:rsidR="0012589C" w:rsidRPr="00484D8D" w:rsidRDefault="0012589C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780B12C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F19DA18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1DD0C74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Hello, …</w:t>
            </w:r>
            <w:r w:rsidR="002E3DAF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Goodbye, …</w:t>
            </w:r>
          </w:p>
          <w:p w14:paraId="6D78B7E4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poprawnie opisywać swój wygląd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I’ve got / I haven’t got (long hair).</w:t>
            </w:r>
          </w:p>
          <w:p w14:paraId="4B339745" w14:textId="05FCCC0A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Próbuje samodzielnie opisywać wygląd innych osób: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</w:t>
            </w:r>
            <w:r w:rsidR="00E912C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’s got (long hair). / (She) hasn’t got (a beard).</w:t>
            </w:r>
          </w:p>
          <w:p w14:paraId="153F0C3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wyraża propozycję i ją akceptuje: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Can you be a pirate now? Yes, I can do that!</w:t>
            </w:r>
          </w:p>
          <w:p w14:paraId="2EC41470" w14:textId="7ECF0610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wyraża strach przed zrobieniem czegoś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I can’t (climb). I’m scared.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okazuje wsparcie: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OK to be scared. Try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oraz zgadza się na zrobienie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OK, I can try.</w:t>
            </w:r>
          </w:p>
          <w:p w14:paraId="3350D59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o posiadanie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Has (she) got a (crown)?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oraz stara się na nie poprawnie odpowiedzieć: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(she) has. / No, (she) hasn’t.</w:t>
            </w:r>
          </w:p>
        </w:tc>
        <w:tc>
          <w:tcPr>
            <w:tcW w:w="3960" w:type="dxa"/>
            <w:shd w:val="clear" w:color="auto" w:fill="auto"/>
          </w:tcPr>
          <w:p w14:paraId="3F1EF7F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SŁOWNICTWO</w:t>
            </w:r>
          </w:p>
          <w:p w14:paraId="221ABC9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elementy wyglądu, zarówno te wprowadzone w podręczniku,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beard, curly hair, dark hair, fair hair, long hair, moustache, short hair, straight hair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6C16669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Zna nazwy wielu akcesoriów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482B284" w14:textId="77777777" w:rsidR="00542ADA" w:rsidRDefault="00542ADA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5077334" w14:textId="77777777" w:rsidR="0012589C" w:rsidRPr="00484D8D" w:rsidRDefault="0012589C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9DB7878" w14:textId="77777777" w:rsidR="00542ADA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Rozróżnia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nazwy kształtów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układa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14:paraId="13A960A0" w14:textId="77777777" w:rsidR="00E35BCD" w:rsidRPr="00484D8D" w:rsidRDefault="006319A4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nimi</w:t>
            </w:r>
            <w:r w:rsidR="00B037A7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zdania, tj.:</w:t>
            </w:r>
            <w:r w:rsidR="002E3DAF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="00B037A7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circle, line, oval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63EC831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nazywa okazje do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świętowania,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birthday party, carnival, Halloween, school play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036EB0B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* Nazywa zawody: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cook, dancer, driver, painter, police officer, vet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87E8418" w14:textId="77777777" w:rsidR="00E35BC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389E7339" w14:textId="77777777" w:rsidR="001B7EBB" w:rsidRPr="00484D8D" w:rsidRDefault="001B7EBB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31B717C4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STRUKTURY</w:t>
            </w:r>
          </w:p>
          <w:p w14:paraId="58178DAC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AA2E6AA" w14:textId="77777777" w:rsidR="00542ADA" w:rsidRPr="00484D8D" w:rsidRDefault="00542ADA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677BFCD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opisać swój wygląd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I’ve got / I haven’t got (long hair).</w:t>
            </w:r>
          </w:p>
          <w:p w14:paraId="6B061694" w14:textId="77777777" w:rsidR="00542ADA" w:rsidRPr="00484D8D" w:rsidRDefault="00542ADA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639D1663" w14:textId="16FA5ECB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opisuje wygląd innych osób: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(He</w:t>
            </w:r>
            <w:r w:rsidR="00E912C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)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’s got (long hair). / (She) hasn’t got (a beard).</w:t>
            </w:r>
          </w:p>
          <w:p w14:paraId="1C70C017" w14:textId="77777777" w:rsidR="00E35BCD" w:rsidRPr="00372DD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Wyraża propozycję i ją akceptuje: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Can you be a pirate now?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Yes, I can do that!</w:t>
            </w:r>
          </w:p>
          <w:p w14:paraId="2C85E9F4" w14:textId="77777777" w:rsidR="00542ADA" w:rsidRPr="00484D8D" w:rsidRDefault="00542ADA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286D06F1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wyrazić strach przed zrobieniem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can’t (climb). I’m scared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., okazać wsparcie: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OK to be scared. Try.,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oraz zgod</w:t>
            </w:r>
            <w:r w:rsidR="009C377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zić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zrobienie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OK, I can try.</w:t>
            </w:r>
          </w:p>
          <w:p w14:paraId="79B00218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Zadaje pytanie o posiadanie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Has (she) got a (crown)?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oraz poprawnie na nie odpowiada: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Yes, (she) has. / No, (she) hasn’t.</w:t>
            </w:r>
          </w:p>
          <w:p w14:paraId="704D5BE9" w14:textId="77777777" w:rsidR="00542ADA" w:rsidRPr="00372DD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nazywa okazje do świętowania: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(Halloween).</w:t>
            </w:r>
          </w:p>
          <w:p w14:paraId="62CBE9F6" w14:textId="77777777" w:rsidR="00542ADA" w:rsidRPr="00372DDD" w:rsidRDefault="00542ADA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372DDD">
              <w:rPr>
                <w:rFonts w:ascii="Calibri" w:hAnsi="Calibri"/>
                <w:sz w:val="20"/>
                <w:szCs w:val="20"/>
              </w:rPr>
              <w:t>Opisuje wygląd osoby na podstawie portretu, wykorzystując nazwy kształtów</w:t>
            </w:r>
            <w:r w:rsidRPr="00EA53F8">
              <w:rPr>
                <w:rFonts w:ascii="Calibri" w:hAnsi="Calibri"/>
                <w:sz w:val="20"/>
                <w:szCs w:val="20"/>
              </w:rPr>
              <w:t>.</w:t>
            </w:r>
          </w:p>
          <w:p w14:paraId="43DB66FF" w14:textId="77777777" w:rsidR="00FC3273" w:rsidRPr="00372DDD" w:rsidRDefault="00FC3273" w:rsidP="00FC3273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hAnsi="Calibri"/>
                <w:i/>
                <w:sz w:val="20"/>
                <w:szCs w:val="20"/>
              </w:rPr>
            </w:pPr>
            <w:r w:rsidRPr="00EA53F8">
              <w:rPr>
                <w:rStyle w:val="Odwoaniedokomentarza"/>
                <w:rFonts w:ascii="Calibri" w:hAnsi="Calibri" w:cs="Calibri"/>
                <w:sz w:val="20"/>
                <w:szCs w:val="20"/>
              </w:rPr>
              <w:t xml:space="preserve">* </w:t>
            </w:r>
            <w:r w:rsidRPr="00372DDD">
              <w:rPr>
                <w:rFonts w:ascii="Calibri" w:hAnsi="Calibri"/>
                <w:sz w:val="20"/>
                <w:szCs w:val="20"/>
              </w:rPr>
              <w:t>Opisuje wygląd osób wykonujących różne zawody</w:t>
            </w:r>
            <w:r w:rsidRPr="00EA53F8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72DDD">
              <w:rPr>
                <w:rFonts w:ascii="Calibri" w:hAnsi="Calibri"/>
                <w:i/>
                <w:sz w:val="20"/>
                <w:szCs w:val="20"/>
              </w:rPr>
              <w:t>(He’s) got (long hair).</w:t>
            </w:r>
          </w:p>
          <w:p w14:paraId="530B1C4D" w14:textId="77777777" w:rsidR="00E35BCD" w:rsidRPr="00372DDD" w:rsidRDefault="00FC3273" w:rsidP="00372DDD">
            <w:pPr>
              <w:spacing w:line="240" w:lineRule="auto"/>
              <w:ind w:leftChars="0" w:left="367" w:firstLineChars="0" w:firstLine="0"/>
              <w:rPr>
                <w:rFonts w:ascii="Calibri" w:hAnsi="Calibri"/>
                <w:sz w:val="20"/>
                <w:szCs w:val="20"/>
                <w:lang w:val="en-GB"/>
              </w:rPr>
            </w:pPr>
            <w:r w:rsidRPr="00372DDD">
              <w:rPr>
                <w:rFonts w:ascii="Calibri" w:hAnsi="Calibri"/>
                <w:i/>
                <w:sz w:val="20"/>
                <w:szCs w:val="20"/>
                <w:lang w:val="en-GB"/>
              </w:rPr>
              <w:t>(She) hasn’t got (a crown).</w:t>
            </w:r>
          </w:p>
        </w:tc>
      </w:tr>
      <w:tr w:rsidR="00E35BCD" w:rsidRPr="00484D8D" w14:paraId="1F437CD1" w14:textId="77777777" w:rsidTr="009C12E4">
        <w:tc>
          <w:tcPr>
            <w:tcW w:w="1549" w:type="dxa"/>
            <w:shd w:val="clear" w:color="auto" w:fill="auto"/>
          </w:tcPr>
          <w:p w14:paraId="601B8DD5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779" w:type="dxa"/>
            <w:shd w:val="clear" w:color="auto" w:fill="auto"/>
          </w:tcPr>
          <w:p w14:paraId="1C1D0E1B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21B2E09A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65F2FA9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CB45DA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 i częściowo poprawnie wskazuje wybrane przedmioty/postaci w historyjce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E7ABCA4" w14:textId="77777777" w:rsidR="00E35BCD" w:rsidRDefault="00B037A7" w:rsidP="007C0D1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</w:t>
            </w:r>
            <w:r w:rsidR="003E447D" w:rsidRPr="007C0D1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5A3D717" w14:textId="77777777" w:rsidR="007C0D13" w:rsidRPr="007C0D13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97F5C5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605ED9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C7882F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znajdować 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wypowiedzi określone informacje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645E22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202B01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 pomocą nauczyciela tworzy bardzo proste i krótkie wypowiedzi według wzoru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C2A30B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99C4F9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recytuje proste rymowanki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CA770D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zwrotów podczas zabawy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EA1898E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Przepisuje wyrazy i proste zdania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626DA1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 na nie odpowiadać w ramach wyuczonych zwrotów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886A9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6EB180" w14:textId="77777777" w:rsidR="007C0D13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i opisuje swój i czyjś wygląd</w:t>
            </w:r>
            <w:r w:rsidR="007C0D1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09C3246" w14:textId="77777777" w:rsidR="00E35BCD" w:rsidRPr="00484D8D" w:rsidRDefault="00E35BCD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34178C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 wsparciem nauczyciela wyraża propozycję oraz ją akceptuje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1C4345A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wyrażać strach, wsparcie oraz zgodę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F193F7B" w14:textId="77777777" w:rsidR="007C0D13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6A522E9" w14:textId="77777777" w:rsidR="007C0D13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838F439" w14:textId="77777777" w:rsidR="007C0D13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BFE15A9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D91BDE5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Posiada podstawowe informacje 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krajach, w których ludzie posługują się danym językiem obcym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B2F01A9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55F99D2" w14:textId="77777777" w:rsidR="007C0D13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Przeważnie współpracuje </w:t>
            </w:r>
          </w:p>
          <w:p w14:paraId="2F9CD692" w14:textId="77777777" w:rsidR="00E35BCD" w:rsidRPr="00484D8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rówieśnikami w trakcie nauki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EE06B3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słowniczka obrazkowego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27EF8F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/eə/</w:t>
            </w:r>
            <w:r w:rsidR="00B5758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usłyszanych wyrazach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C214A70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4315B2A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2483481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B71F25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D6C1A0D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730420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1161260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6FD02E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wycinać kształty z papieru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3655DB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2CA053C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B37A604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60E8AB6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</w:t>
            </w:r>
          </w:p>
        </w:tc>
        <w:tc>
          <w:tcPr>
            <w:tcW w:w="3960" w:type="dxa"/>
            <w:shd w:val="clear" w:color="auto" w:fill="auto"/>
          </w:tcPr>
          <w:p w14:paraId="5904D1AE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28ECE7B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 i samodzielnie je wydaje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3811ED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wskazuje wybrane przedmioty/postaci w historyjce; samodzielnie opowiada historyjkę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B89A22F" w14:textId="77777777" w:rsidR="007C0D13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Czyta ze zrozumieniem proste zwroty </w:t>
            </w:r>
          </w:p>
          <w:p w14:paraId="5A1FAAC2" w14:textId="77777777" w:rsidR="00E35BCD" w:rsidRPr="00484D8D" w:rsidRDefault="00B037A7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 historyjce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BE6AB7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B4CF00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1A07FA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w wypowiedzi określone informacje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54D037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68B3DCE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Samodzielnie tworzy bardzo proste 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krótkie wypowiedzi według wzoru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6CEE38D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9FC584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0D3CDF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recytuje proste rymowanki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891A10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5DC3029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B30824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F03323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8AA3FF2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i opisuje swój i czyjś wygląd, używając rozmaitego słownictwa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6640A32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wyrażać propozycję oraz ją akceptować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6E7ED7E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Poprawnie </w:t>
            </w:r>
            <w:r w:rsidR="00D51DB3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wyraża</w:t>
            </w:r>
            <w:r w:rsidR="007C0D1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strach, wsparcie </w:t>
            </w:r>
            <w:r w:rsidR="00D51DB3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oraz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zgodę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A8EBFA2" w14:textId="77777777" w:rsidR="00E35BCD" w:rsidRPr="007C0D13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nazywa okazje do </w:t>
            </w:r>
            <w:r w:rsidRPr="007C0D1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świętowania</w:t>
            </w:r>
            <w:r w:rsidR="00DF696A" w:rsidRPr="007C0D1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15A80EB" w14:textId="77777777" w:rsidR="007C0D13" w:rsidRPr="002F350E" w:rsidRDefault="007C0D13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72DDD">
              <w:rPr>
                <w:rFonts w:ascii="Calibri" w:hAnsi="Calibri"/>
                <w:sz w:val="20"/>
                <w:szCs w:val="20"/>
              </w:rPr>
              <w:t>Poprawnie opisuje wygląd osoby na podstawie jej portretu.</w:t>
            </w:r>
          </w:p>
          <w:p w14:paraId="781093C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Dzieli się z innymi uczniami podstawowymi informacjami o krajach, w których ludzie posługują się danym językiem obcym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F0151E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0AF7E8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796E88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/eə/</w:t>
            </w:r>
            <w:r w:rsidR="00B57582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usłyszanych wyrazach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3643055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59EEED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2D3C9BC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930B83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przedstawia ruchem treści muzyczne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D182C83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370743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5C26EE31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C8CBEF1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86080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wycina 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kształty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 papieru oraz szablon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6EEE4A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5C610DD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81CB58" w14:textId="77777777" w:rsidR="00DF696A" w:rsidRPr="00484D8D" w:rsidRDefault="00DF696A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062DFBC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C2E175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zabawie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7B182794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68B347CF" w14:textId="77777777" w:rsidR="00E35BCD" w:rsidRPr="00484D8D" w:rsidRDefault="00B037A7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2" w:firstLineChars="0" w:firstLine="2"/>
        <w:rPr>
          <w:rFonts w:ascii="Calibri" w:eastAsia="Calibri" w:hAnsi="Calibri" w:cs="Calibri"/>
          <w:color w:val="000000"/>
          <w:sz w:val="28"/>
          <w:szCs w:val="28"/>
          <w:lang w:val="en-GB"/>
        </w:rPr>
      </w:pPr>
      <w:r w:rsidRPr="00484D8D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ROZDZIAŁ 5 – </w:t>
      </w:r>
      <w:r w:rsidRPr="00484D8D">
        <w:rPr>
          <w:rFonts w:ascii="Calibri" w:eastAsia="Calibri" w:hAnsi="Calibri" w:cs="Calibri"/>
          <w:b/>
          <w:i/>
          <w:color w:val="000000"/>
          <w:sz w:val="28"/>
          <w:szCs w:val="28"/>
          <w:shd w:val="clear" w:color="auto" w:fill="D9D9D9"/>
          <w:lang w:val="en-GB"/>
        </w:rPr>
        <w:t xml:space="preserve">What 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can you do at a camp?</w:t>
      </w:r>
    </w:p>
    <w:p w14:paraId="40D6B188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lang w:val="en-GB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E35BCD" w:rsidRPr="00372DDD" w14:paraId="634E4178" w14:textId="77777777" w:rsidTr="00FB621C">
        <w:trPr>
          <w:trHeight w:val="274"/>
        </w:trPr>
        <w:tc>
          <w:tcPr>
            <w:tcW w:w="1549" w:type="dxa"/>
            <w:shd w:val="clear" w:color="auto" w:fill="auto"/>
          </w:tcPr>
          <w:p w14:paraId="07658660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869" w:type="dxa"/>
            <w:shd w:val="clear" w:color="auto" w:fill="auto"/>
          </w:tcPr>
          <w:p w14:paraId="5CE0CDCA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SŁOWNICTWO</w:t>
            </w:r>
          </w:p>
          <w:p w14:paraId="3743B213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Nazywa podstawowe aktywności sportowe, tj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.: climb a tree, do yoga, go for a walk, play basketball, play table tennis, play volleyball, sail a boat, swim in the lake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3B1347C3" w14:textId="77777777" w:rsidR="007C0D13" w:rsidRPr="00372DD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6DB4DAE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Rozróżnia i wymienia 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nazwy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czynności wykonywan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ych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 wolnym czasie,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make a model, play a board game, play the guitar, read a comic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E3ED2AB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B24C29C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C4AC85E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BF594FD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7619BC2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6A11FE4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E51536E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0FA887E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65301F8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97F69C5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809B33D" w14:textId="77777777" w:rsidR="00DA0E96" w:rsidRDefault="00DA0E96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72DEAA1" w14:textId="77777777" w:rsidR="007E4F51" w:rsidRPr="00484D8D" w:rsidRDefault="007E4F5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78ED03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1CD5E05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Hello, …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Goodbye, …</w:t>
            </w:r>
          </w:p>
          <w:p w14:paraId="540D0D3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Demonstruje i zazwyczaj poprawnie nazywa aktywności sportowe</w:t>
            </w:r>
          </w:p>
          <w:p w14:paraId="13C141D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mówi o tym, że chce coś zrobić: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want to (do yoga).</w:t>
            </w:r>
          </w:p>
          <w:p w14:paraId="780696E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pyta o chęć zrobienia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do you want to do?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stara się odpowiadać na to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want / don’t want to (sail a</w:t>
            </w:r>
            <w:r w:rsidR="000962A9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boat).</w:t>
            </w:r>
          </w:p>
          <w:p w14:paraId="2FD94EE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pytać innych o kolejność wykonywania czynności: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Whose turn is it now?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reagować na takie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my/your turn!</w:t>
            </w:r>
          </w:p>
          <w:p w14:paraId="3EB3D18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Ze wsparciem nauczyciela pyta o chęć wykonania czynności i udziela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you want to (read a comic)? Yes, please. / No, thank you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14:paraId="137AD07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SŁOWNICTWO</w:t>
            </w:r>
          </w:p>
          <w:p w14:paraId="699C083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aktywności sportowe, zarówno te wprowadzone w podręczniku,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climb a tree, do yoga, go for a walk, play basketball, play table tennis, play volleyball, sail a boat, swim in the lake,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jak i inne</w:t>
            </w:r>
            <w:r w:rsidR="00CD1AA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1F445E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wymienia 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nazwy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czynności wykonywan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ych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 wolnym czasie,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make a model, play a board game, play the guitar, read a comic </w:t>
            </w:r>
          </w:p>
          <w:p w14:paraId="3329940B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Rozróżnia</w:t>
            </w:r>
            <w:r w:rsidR="006319A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nazwy</w:t>
            </w:r>
            <w:r w:rsidR="001D7ACF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narządów ruchu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</w:t>
            </w:r>
            <w:r w:rsidR="001D7ACF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układa </w:t>
            </w:r>
            <w:r w:rsidR="001D7ACF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nimi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zdania,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bones, joints, muscles, skeleton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5D21328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Swobodnie operuje nazwami aktywności biwakowych, tj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.: cook on a campfire, make a den, sing songs, tell scary stories</w:t>
            </w:r>
          </w:p>
          <w:p w14:paraId="5D9C3849" w14:textId="77777777" w:rsidR="00E35BCD" w:rsidRPr="007E4F51" w:rsidRDefault="00B037A7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*Nazywa</w:t>
            </w:r>
            <w:r w:rsidR="00E64F29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dodatkowe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czynności wykonywane w</w:t>
            </w:r>
            <w:r w:rsidR="00DF696A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wolnym czasie: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have a picnic, go kayaking, listen to music, play cards, sleep in a tent, take photos</w:t>
            </w:r>
            <w:r w:rsidR="00DF696A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D284127" w14:textId="77777777" w:rsidR="007E4F51" w:rsidRPr="00484D8D" w:rsidRDefault="007E4F5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1C585FF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0565742D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</w:t>
            </w:r>
            <w:r w:rsidR="00F43070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0268ABC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1A5247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Demonstruje i poprawnie nazywa aktywności sportowe</w:t>
            </w:r>
            <w:r w:rsidR="00F43070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774BEB9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Poprawnie mówi o tym, że chce coś zrobić: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want to (do yoga).</w:t>
            </w:r>
          </w:p>
          <w:p w14:paraId="14C5A2B7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pyta o chęć zrobienia czegoś: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do you want to do?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2E225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odpowiada na to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want / don’t want to (sail a boat).</w:t>
            </w:r>
          </w:p>
          <w:p w14:paraId="7D000DCF" w14:textId="77777777" w:rsidR="007C0D13" w:rsidRPr="00484D8D" w:rsidRDefault="007C0D13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</w:p>
          <w:p w14:paraId="061EBB69" w14:textId="77777777" w:rsidR="007C0D13" w:rsidRPr="007C0D13" w:rsidRDefault="00B037A7" w:rsidP="007C0D13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zapytać innych o kolejność wykonywania czynności: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Whose turn is it now?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właściwie reaguje na takie pytanie: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It’s my/your turn!</w:t>
            </w:r>
          </w:p>
          <w:p w14:paraId="64084C5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pyta o chęć wykonania czynności i udziela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you want to (read a comic)? Yes, please. / No, thank you. / No, I can't.</w:t>
            </w:r>
          </w:p>
          <w:p w14:paraId="2D656AF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Prawidłowo wyraża umiejętności i</w:t>
            </w:r>
            <w:r w:rsidR="005F7FA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</w:t>
            </w:r>
            <w:r w:rsidR="002E2258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 związanej z nimi pracy ciała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I</w:t>
            </w:r>
            <w:r w:rsidR="004B74F3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can (run). I use my (muscles).</w:t>
            </w:r>
          </w:p>
          <w:p w14:paraId="26C64D65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Potrafi opisywać czynności wykonywane podczas wyjazdu na wieś: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(sleep in a tent) in the countryside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093DB3C" w14:textId="77777777" w:rsidR="007C0D13" w:rsidRPr="00372DDD" w:rsidRDefault="007C0D13" w:rsidP="00372DD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hAnsi="Calibri"/>
                <w:i/>
                <w:sz w:val="20"/>
                <w:szCs w:val="20"/>
                <w:lang w:val="en-GB"/>
              </w:rPr>
            </w:pPr>
            <w:r w:rsidRPr="00372DDD">
              <w:rPr>
                <w:rFonts w:ascii="Calibri" w:eastAsia="Calibri" w:hAnsi="Calibri" w:cs="Calibri"/>
                <w:sz w:val="20"/>
                <w:szCs w:val="20"/>
              </w:rPr>
              <w:t>*</w:t>
            </w:r>
            <w:r w:rsidRPr="00372DDD">
              <w:rPr>
                <w:rFonts w:ascii="Calibri" w:hAnsi="Calibri"/>
                <w:sz w:val="20"/>
                <w:szCs w:val="20"/>
              </w:rPr>
              <w:t xml:space="preserve"> Samodzielnie</w:t>
            </w:r>
            <w:r w:rsidRPr="00EA53F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72DDD">
              <w:rPr>
                <w:rFonts w:ascii="Calibri" w:eastAsia="Calibri" w:hAnsi="Calibri" w:cs="Calibri"/>
                <w:sz w:val="20"/>
                <w:szCs w:val="20"/>
              </w:rPr>
              <w:t xml:space="preserve">pyta o chęć zrobienia czegoś oraz </w:t>
            </w:r>
            <w:r w:rsidRPr="00372DDD">
              <w:rPr>
                <w:rFonts w:ascii="Calibri" w:hAnsi="Calibri"/>
                <w:sz w:val="20"/>
                <w:szCs w:val="20"/>
              </w:rPr>
              <w:t>wyraża chęć lub brak chęci wykonywania dodatkowych czynności w</w:t>
            </w:r>
            <w:r w:rsidR="00372DDD">
              <w:rPr>
                <w:rFonts w:ascii="Calibri" w:hAnsi="Calibri"/>
                <w:sz w:val="20"/>
                <w:szCs w:val="20"/>
              </w:rPr>
              <w:t> </w:t>
            </w:r>
            <w:r w:rsidRPr="00372DDD">
              <w:rPr>
                <w:rFonts w:ascii="Calibri" w:hAnsi="Calibri"/>
                <w:sz w:val="20"/>
                <w:szCs w:val="20"/>
              </w:rPr>
              <w:t>czasie wolnym</w:t>
            </w:r>
            <w:r w:rsidRPr="00EA53F8"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372DDD">
              <w:rPr>
                <w:rFonts w:ascii="Calibri" w:hAnsi="Calibri"/>
                <w:i/>
                <w:sz w:val="20"/>
                <w:szCs w:val="20"/>
              </w:rPr>
              <w:t xml:space="preserve">What do you want to </w:t>
            </w:r>
            <w:r w:rsidRPr="00372DDD">
              <w:rPr>
                <w:rFonts w:ascii="Calibri" w:hAnsi="Calibri"/>
                <w:i/>
                <w:sz w:val="20"/>
                <w:szCs w:val="20"/>
              </w:rPr>
              <w:lastRenderedPageBreak/>
              <w:t xml:space="preserve">do? </w:t>
            </w:r>
            <w:r w:rsidRPr="00372DDD">
              <w:rPr>
                <w:rFonts w:ascii="Calibri" w:hAnsi="Calibri"/>
                <w:i/>
                <w:sz w:val="20"/>
                <w:szCs w:val="20"/>
                <w:lang w:val="en-GB"/>
              </w:rPr>
              <w:t>I (don’t) want to (play cards).</w:t>
            </w:r>
          </w:p>
        </w:tc>
      </w:tr>
      <w:tr w:rsidR="00E35BCD" w:rsidRPr="00484D8D" w14:paraId="76C6F69D" w14:textId="77777777" w:rsidTr="00726B87">
        <w:tc>
          <w:tcPr>
            <w:tcW w:w="1549" w:type="dxa"/>
            <w:shd w:val="clear" w:color="auto" w:fill="auto"/>
          </w:tcPr>
          <w:p w14:paraId="4C328D08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869" w:type="dxa"/>
            <w:shd w:val="clear" w:color="auto" w:fill="auto"/>
          </w:tcPr>
          <w:p w14:paraId="4A59501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5F623036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4E067C0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FF90C5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 i częściowo poprawnie wskazuje wybrane przedmioty/postaci w historyjce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05A318D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F2BDBEB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0A09D3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CBC0E7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583A9A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wypowiedzi określone informacje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710049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C8E0DE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0B7E4A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9CAD78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recytuje proste rymowanki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5BBCE4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zwrotów podczas zabawy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0E57161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Przepisuje wyrazy i proste zdania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D3B6C2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</w:t>
            </w:r>
            <w:r w:rsidR="008E3114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 nie odpowiadać w ramach wyuczonych zwrotów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BB207A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7DCCE4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i demonstruje podstawowe aktywności sportowe oraz czynności wykonywane w wolnym czasie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CE1C17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pyta o chęć wykonania jakiejś czynności oraz odpowiada na takie pytanie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BC71BD6" w14:textId="77777777" w:rsidR="00E35BC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pytać innych o kolejność wykonywania czynności</w:t>
            </w:r>
            <w:r w:rsidR="000D2040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udzielać odpowiedzi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083D062" w14:textId="77777777" w:rsidR="007C0D13" w:rsidRDefault="007C0D13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BDE3250" w14:textId="77777777" w:rsidR="007C0D13" w:rsidRDefault="007C0D13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63D2AC9" w14:textId="77777777" w:rsidR="007C0D13" w:rsidRDefault="007C0D13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39F4773" w14:textId="77777777" w:rsidR="007C0D13" w:rsidRPr="00484D8D" w:rsidRDefault="007C0D13" w:rsidP="00372DDD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084C5DF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Posiada podstawowe informacje 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krajach, w których ludzie posługują się danym językiem obcym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0A7AD3E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BADE3F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rówieśnikami w trakcie nauki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90F41C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 pomocą nauczyciela korzysta ze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słowniczka obrazkowego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95C102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/t/ w usłyszanych wyrazach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BE41788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867B05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1CE4138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4CEF94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33E6965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C5E158B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506D44C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AF41A2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wycinać kształty z</w:t>
            </w:r>
            <w:r w:rsidR="000D2040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papieru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19C02D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924CBB0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3A70EE1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7AF2B5C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C35D1DD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7C0FB4E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informatyczna</w:t>
            </w:r>
          </w:p>
          <w:p w14:paraId="5175A804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nauczyciela/rodzica posługuje się komputerem przy wykonywaniu zadania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9BB82A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korzystać z zasobów internetowych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14:paraId="198F713F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2EF8430C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polecenia i samodzielnie je wydaje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530EFF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 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wskazuje wybrane przedmioty/postaci w historyjce; samodzielnie opowiada historyjkę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171961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historyjce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D97CA4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dialogi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33791B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5DDA20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w wypowiedzi określone informacje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29D8EC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17B6DE2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krótkie wypowiedzi według wzoru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7333C86" w14:textId="77777777" w:rsidR="007C0D13" w:rsidRPr="00484D8D" w:rsidRDefault="007C0D13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3A5B27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6BC4FD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recytuje proste rymowanki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150491F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011E574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99C800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3E7CA0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E3D7D2D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i demonstruje rozmaite aktywności sportowe oraz czynności wykonywane w wolnym czasie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7F80802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pyta o chęć wykonania jakiejś czynności oraz odpowiada na takie pytanie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157F457" w14:textId="77777777" w:rsidR="007C0D13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Pyta innych o kolejność wykonywania czynności</w:t>
            </w:r>
            <w:r w:rsidR="000D2040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udziela odpowiedzi</w:t>
            </w:r>
          </w:p>
          <w:p w14:paraId="56458F9C" w14:textId="77777777" w:rsidR="00E35BCD" w:rsidRPr="00484D8D" w:rsidRDefault="00E35BCD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5A343F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Prawidłowo wyraża umiejętności i mówi o związanej z nimi pracy ciała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3742577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opisywać czynności wykonywane podczas wyjazdu na wieś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9CE16EE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Dzieli się z innymi uczniami podstawowymi informacjami o krajach, w których ludzie posługują się danym językiem obcym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25273F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0388E5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Samodzielnie korzysta ze słowniczka obrazkowego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4B9B33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/t/ w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usłyszanych wyrazach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31D1860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3CFB1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24793729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945F44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przedstawia ruchem treści muzyczne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6BB89C68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4553B78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74D71D78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7B926B3E" w14:textId="77777777" w:rsidR="001B5430" w:rsidRDefault="001B5430" w:rsidP="00FB6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B29240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wycina 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kształty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 papieru oraz szablon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458202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680F6B7" w14:textId="77777777" w:rsidR="003E447D" w:rsidRPr="00484D8D" w:rsidRDefault="003E447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C8595B6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7BCD28A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zabawie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089E7295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19E69D0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informatyczna</w:t>
            </w:r>
          </w:p>
          <w:p w14:paraId="754E266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posługuje się komputerem przy wykonywaniu zadania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522529F1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korzystać z zasobów internetowych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</w:tbl>
    <w:p w14:paraId="49EFCCBC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0F8E3120" w14:textId="77777777" w:rsidR="00E35BCD" w:rsidRPr="00484D8D" w:rsidRDefault="00B037A7" w:rsidP="00484D8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color w:val="000000"/>
          <w:sz w:val="28"/>
          <w:szCs w:val="28"/>
          <w:lang w:val="en-GB"/>
        </w:rPr>
      </w:pPr>
      <w:r w:rsidRPr="00484D8D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ROZDZIAŁ 6 – </w:t>
      </w:r>
      <w:r w:rsidRPr="00484D8D">
        <w:rPr>
          <w:rFonts w:ascii="Calibri" w:eastAsia="Calibri" w:hAnsi="Calibri" w:cs="Calibri"/>
          <w:b/>
          <w:i/>
          <w:color w:val="000000"/>
          <w:sz w:val="28"/>
          <w:szCs w:val="28"/>
          <w:shd w:val="clear" w:color="auto" w:fill="D9D9D9"/>
          <w:lang w:val="en-GB"/>
        </w:rPr>
        <w:t>Wh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ere do you have fun in summer?</w:t>
      </w:r>
    </w:p>
    <w:p w14:paraId="5CFF5085" w14:textId="77777777" w:rsidR="00E35BCD" w:rsidRPr="00484D8D" w:rsidRDefault="00E35BCD" w:rsidP="0048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lang w:val="en-GB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869"/>
        <w:gridCol w:w="3870"/>
      </w:tblGrid>
      <w:tr w:rsidR="00E35BCD" w:rsidRPr="00E912CC" w14:paraId="73F9377A" w14:textId="77777777" w:rsidTr="00172518">
        <w:tc>
          <w:tcPr>
            <w:tcW w:w="1549" w:type="dxa"/>
            <w:shd w:val="clear" w:color="auto" w:fill="auto"/>
          </w:tcPr>
          <w:p w14:paraId="49C0EB7D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869" w:type="dxa"/>
            <w:shd w:val="clear" w:color="auto" w:fill="auto"/>
          </w:tcPr>
          <w:p w14:paraId="0916E6D7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SŁOWNICTWO</w:t>
            </w:r>
          </w:p>
          <w:p w14:paraId="4EA2841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podstawowe wakacyjne miejsca,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aquarium, beach, funfair,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mountains,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safari park, skate park, village, water park</w:t>
            </w:r>
          </w:p>
          <w:p w14:paraId="4BB188B2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podstawowe środki transportu,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by boat, by bus, by car, by train, on foot</w:t>
            </w:r>
          </w:p>
          <w:p w14:paraId="74D5EC8D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DE0DFE6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6FA4C00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B4286DA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23C0D6C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4DBB2DD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B699ED4" w14:textId="77777777" w:rsidR="00D93800" w:rsidRPr="00484D8D" w:rsidRDefault="00D93800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DFEFCFD" w14:textId="77777777" w:rsidR="00A26A9D" w:rsidRPr="00484D8D" w:rsidRDefault="00A26A9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3C44CE" w14:textId="77777777" w:rsidR="00A26A9D" w:rsidRDefault="00A26A9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5289D4D" w14:textId="77777777" w:rsidR="00000766" w:rsidRDefault="00000766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2278697" w14:textId="77777777" w:rsidR="00000766" w:rsidRPr="00484D8D" w:rsidRDefault="00000766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1630CD3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FEFB67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6A370B4D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Hello, …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/</w:t>
            </w:r>
            <w:r w:rsidR="003E447D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Goodbye, …</w:t>
            </w:r>
          </w:p>
          <w:p w14:paraId="5CB98BA5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określać miejsce, które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odwiedza latem lub którego nie odwiedza: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go / don’t go to the (beach) in summer.</w:t>
            </w:r>
          </w:p>
          <w:p w14:paraId="552F30C0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pyta 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wakacyjne plany innych osób: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about you?</w:t>
            </w:r>
          </w:p>
          <w:p w14:paraId="0E6E209A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pyta o</w:t>
            </w:r>
            <w:r w:rsidR="003E447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drogę: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Excuse me, where’s the (aquarium), please?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ją wskazuje: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Turn right/left. Go straight on.</w:t>
            </w:r>
          </w:p>
          <w:p w14:paraId="31E5682C" w14:textId="77777777" w:rsidR="00E35BCD" w:rsidRPr="00372DD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prosty zwrot grzecznościowy,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Thank you.</w:t>
            </w:r>
          </w:p>
          <w:p w14:paraId="48DA2A9D" w14:textId="77777777" w:rsidR="00000766" w:rsidRPr="00484D8D" w:rsidRDefault="00000766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4A19F9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pyta o to, jakim środkiem transportu ktoś jedzie w dane miejsce i udziela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you go to the (beach) (by car)? Yes, I do. / No, I don’t.</w:t>
            </w:r>
          </w:p>
        </w:tc>
        <w:tc>
          <w:tcPr>
            <w:tcW w:w="3870" w:type="dxa"/>
            <w:shd w:val="clear" w:color="auto" w:fill="auto"/>
          </w:tcPr>
          <w:p w14:paraId="7773C2BC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SŁOWNICTWO</w:t>
            </w:r>
          </w:p>
          <w:p w14:paraId="2F029BB6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wakacyjne miejsca, zarówno te wprowadzone w podręczniku,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aquarium, beach, funfair, mountains, safari park, skate park, village, water park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</w:t>
            </w:r>
            <w:r w:rsidR="00A26A9D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21C60DF" w14:textId="77777777" w:rsidR="00000766" w:rsidRPr="004D2D32" w:rsidRDefault="00B037A7" w:rsidP="00372DD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D2D3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Nazywa rozmaite środki transportu, tj.:</w:t>
            </w:r>
            <w:r w:rsidR="00000766" w:rsidRPr="004D2D3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000766" w:rsidRPr="004D2D3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by boat, by bus, by car, by train,</w:t>
            </w:r>
          </w:p>
          <w:p w14:paraId="65BD16FD" w14:textId="77777777" w:rsidR="00A9361F" w:rsidRDefault="00000766" w:rsidP="00A93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372DDD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on foot</w:t>
            </w:r>
          </w:p>
          <w:p w14:paraId="2227C8CB" w14:textId="77777777" w:rsidR="00000766" w:rsidRPr="00FB621C" w:rsidRDefault="00000766" w:rsidP="00A9361F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5F7FA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wymienia dodatkowe środki transportu:</w:t>
            </w:r>
            <w:r w:rsidRPr="005F7FA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by bike, by bus, by</w:t>
            </w:r>
            <w:r w:rsidR="005F7FA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 </w:t>
            </w:r>
            <w:r w:rsidRPr="005F7FA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ferry, by underground train</w:t>
            </w:r>
          </w:p>
          <w:p w14:paraId="6B4EE843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Swobodnie operuje nazwami aktywności wakacyjnych: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crafts, dress up, play in the playground, visit a castle</w:t>
            </w:r>
            <w:r w:rsidR="00AC3BF1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D314E5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* Zna nazwy sklepów, tj.: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bakery, bookshop, clothes shop, greengrocer’s, pet shop, toy shop</w:t>
            </w:r>
            <w:r w:rsidR="00AC3BF1"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7797777B" w14:textId="77777777" w:rsidR="00E35BCD" w:rsidRPr="00484D8D" w:rsidRDefault="00E35BCD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08CFB102" w14:textId="77777777" w:rsidR="00E35BCD" w:rsidRPr="00484D8D" w:rsidRDefault="00B037A7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STRUKTURY</w:t>
            </w:r>
          </w:p>
          <w:p w14:paraId="22C64F01" w14:textId="77777777" w:rsidR="00E35BC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2CD19276" w14:textId="77777777" w:rsidR="00000766" w:rsidRPr="00484D8D" w:rsidRDefault="00000766" w:rsidP="00372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EEC7C13" w14:textId="77777777" w:rsidR="00E35BCD" w:rsidRPr="00372DD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Określa miejsce, które odwiedza latem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lub którego nie odwiedza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I go / don’t go to the (beach) in summer.</w:t>
            </w:r>
          </w:p>
          <w:p w14:paraId="5160E27B" w14:textId="77777777" w:rsidR="00000766" w:rsidRPr="00484D8D" w:rsidRDefault="00000766" w:rsidP="00372DDD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CDD7303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Zadaje pytanie o wakacyjne plany innych osób: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about you?</w:t>
            </w:r>
          </w:p>
          <w:p w14:paraId="2691E3E7" w14:textId="77777777" w:rsidR="00E35BCD" w:rsidRPr="00484D8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pyta o drogę: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Excuse me, where’s the (aquarium), please?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ją wskazuje: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Turn right/left. Go straight on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5E0D608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Posługuje się zwrotem grzecznościowym: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Thank you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wie, kiedy go zastosować</w:t>
            </w:r>
          </w:p>
          <w:p w14:paraId="5D7FC4D3" w14:textId="77777777" w:rsidR="00E35BCD" w:rsidRPr="00484D8D" w:rsidRDefault="00A26A9D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Pyta o to, jakim środkiem transportu ktoś jedzie w dane miejsce i</w:t>
            </w:r>
            <w:r w:rsidR="00AC3BF1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udziela poprawnej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you go to the (beach) (by car)? Yes, I do. / No, I don’t.</w:t>
            </w:r>
          </w:p>
          <w:p w14:paraId="09AEBD47" w14:textId="77777777" w:rsidR="00E35BCD" w:rsidRPr="00484D8D" w:rsidRDefault="00B037A7" w:rsidP="00484D8D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Swobodnie mówi o tym, jakim środkiem transportu jedzie do szkoły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: I go to school (by bus).</w:t>
            </w:r>
          </w:p>
          <w:p w14:paraId="0FA0127B" w14:textId="77777777" w:rsidR="00E35BCD" w:rsidRPr="00372DDD" w:rsidRDefault="00B037A7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pyta o to, co robimy w wakacje i udziela odpowiedzi: </w:t>
            </w:r>
            <w:r w:rsidRPr="00484D8D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What do you do in summer? I (visit a castle) in summer.</w:t>
            </w:r>
          </w:p>
          <w:p w14:paraId="0AF1A951" w14:textId="77777777" w:rsidR="00000766" w:rsidRPr="004D2D32" w:rsidRDefault="00000766" w:rsidP="00484D8D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* </w:t>
            </w:r>
            <w:r w:rsidRPr="00372DDD">
              <w:rPr>
                <w:rFonts w:ascii="Calibri" w:hAnsi="Calibri"/>
                <w:sz w:val="20"/>
              </w:rPr>
              <w:t xml:space="preserve">Samodzielnie pyta o drogę do wybranego sklepu: </w:t>
            </w:r>
            <w:r w:rsidRPr="004D2D32">
              <w:rPr>
                <w:rFonts w:ascii="Calibri" w:hAnsi="Calibri"/>
                <w:i/>
                <w:iCs/>
                <w:color w:val="000000"/>
                <w:sz w:val="20"/>
              </w:rPr>
              <w:t xml:space="preserve">Excuse me, where’s the (bookshop), please? </w:t>
            </w:r>
            <w:r w:rsidRPr="00372DDD">
              <w:rPr>
                <w:rFonts w:ascii="Calibri" w:hAnsi="Calibri"/>
                <w:sz w:val="20"/>
              </w:rPr>
              <w:t xml:space="preserve"> </w:t>
            </w:r>
            <w:r w:rsidRPr="004D2D32">
              <w:rPr>
                <w:rFonts w:ascii="Calibri" w:hAnsi="Calibri"/>
                <w:sz w:val="20"/>
                <w:lang w:val="en-GB"/>
              </w:rPr>
              <w:t xml:space="preserve">i ją wskazuje: </w:t>
            </w:r>
            <w:r w:rsidRPr="00372DDD">
              <w:rPr>
                <w:rFonts w:ascii="Calibri" w:hAnsi="Calibri"/>
                <w:i/>
                <w:iCs/>
                <w:color w:val="000000"/>
                <w:sz w:val="20"/>
                <w:lang w:val="en-GB"/>
              </w:rPr>
              <w:t>Turn left. Turn right. Go straight on.</w:t>
            </w:r>
          </w:p>
        </w:tc>
      </w:tr>
      <w:tr w:rsidR="007E4F51" w:rsidRPr="007E4F51" w14:paraId="2202FEBC" w14:textId="77777777" w:rsidTr="00172518">
        <w:tc>
          <w:tcPr>
            <w:tcW w:w="1549" w:type="dxa"/>
            <w:shd w:val="clear" w:color="auto" w:fill="auto"/>
          </w:tcPr>
          <w:p w14:paraId="3AD24638" w14:textId="77777777" w:rsidR="007E4F51" w:rsidRPr="00484D8D" w:rsidRDefault="007E4F51" w:rsidP="00484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869" w:type="dxa"/>
            <w:shd w:val="clear" w:color="auto" w:fill="auto"/>
          </w:tcPr>
          <w:p w14:paraId="2FDCB8C6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41A94305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polecenia.</w:t>
            </w:r>
          </w:p>
          <w:p w14:paraId="157CEE69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4D2F294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 i częściowo poprawnie wskazuje wybrane przedmioty/postaci w historyjce.</w:t>
            </w:r>
          </w:p>
          <w:p w14:paraId="5BB1200F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historyjce.</w:t>
            </w:r>
          </w:p>
          <w:p w14:paraId="3527C8E0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25202A7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2F3CB33C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6B4D439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w wypowiedzi określone informacje.</w:t>
            </w:r>
          </w:p>
          <w:p w14:paraId="223E56D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</w:t>
            </w:r>
          </w:p>
          <w:p w14:paraId="4C97330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5F8E6099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piosenki.</w:t>
            </w:r>
          </w:p>
          <w:p w14:paraId="741CB67B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poprawnie recytuje proste rymowanki.</w:t>
            </w:r>
          </w:p>
          <w:p w14:paraId="0C9171EA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CBE0C5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Przepisuje wyrazy i proste zdania.</w:t>
            </w:r>
          </w:p>
          <w:p w14:paraId="227AB957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5924F4E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79D51C62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określa miejsce, które odwiedza lub którego nie odwiedza latem oraz pyta inne osoby o ich plany wakacyjne.</w:t>
            </w:r>
          </w:p>
          <w:p w14:paraId="7FAED834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pyta o drogę i ją wskazuje.</w:t>
            </w:r>
          </w:p>
          <w:p w14:paraId="71A945CA" w14:textId="77777777" w:rsidR="007E4F51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pytać o to jakim środkiem transportu ktoś jedzie w dane miejsce i udziela odpowiedzi.</w:t>
            </w:r>
          </w:p>
          <w:p w14:paraId="05E73CD0" w14:textId="77777777" w:rsidR="007E4F51" w:rsidRDefault="007E4F51" w:rsidP="007E4F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314B6BB" w14:textId="77777777" w:rsidR="007E4F51" w:rsidRDefault="007E4F51" w:rsidP="007E4F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CB2DC22" w14:textId="77777777" w:rsidR="007E4F51" w:rsidRDefault="007E4F51" w:rsidP="007E4F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4B3C0AC" w14:textId="77777777" w:rsidR="007E4F51" w:rsidRPr="00484D8D" w:rsidRDefault="007E4F51" w:rsidP="007E4F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EF3426D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Posiada podstawowe informacje o krajach, w których ludzie posługują się danym językiem obcym.</w:t>
            </w:r>
          </w:p>
          <w:p w14:paraId="6548356C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366AAB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</w:t>
            </w:r>
          </w:p>
          <w:p w14:paraId="28A6F452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 słowniczka obrazkowego.</w:t>
            </w:r>
          </w:p>
          <w:p w14:paraId="27F7AB3B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/i:/ w usłyszanych wyrazach.</w:t>
            </w:r>
          </w:p>
          <w:p w14:paraId="6370CE2C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9A262B8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65B22CE5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piosenki.</w:t>
            </w:r>
          </w:p>
          <w:p w14:paraId="7F71375C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muzyczne.</w:t>
            </w:r>
          </w:p>
          <w:p w14:paraId="3565D363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E6B4652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14758AF6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7C60CAAB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wycinać kształty </w:t>
            </w:r>
          </w:p>
          <w:p w14:paraId="284BF104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papieru.</w:t>
            </w:r>
          </w:p>
          <w:p w14:paraId="0469F9B4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09D1A4C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5606C062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5C0F434C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0959054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matematyczna</w:t>
            </w:r>
          </w:p>
          <w:p w14:paraId="14CEB891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Liczy do 20.</w:t>
            </w:r>
          </w:p>
          <w:p w14:paraId="598B422E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E76BEB2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informatyczna</w:t>
            </w:r>
          </w:p>
          <w:p w14:paraId="3C7E804A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nauczyciela/rodzica posługuje się komputerem przy wykonywaniu zadania.</w:t>
            </w:r>
          </w:p>
          <w:p w14:paraId="5C0C779D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korzystać z zasobów internetowych.</w:t>
            </w:r>
          </w:p>
          <w:p w14:paraId="6555AEFB" w14:textId="77777777" w:rsidR="007E4F51" w:rsidRPr="00484D8D" w:rsidRDefault="007E4F51" w:rsidP="007E4F51">
            <w:pP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326B112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1E63C9DF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czyta proste mapy.</w:t>
            </w:r>
          </w:p>
        </w:tc>
        <w:tc>
          <w:tcPr>
            <w:tcW w:w="3870" w:type="dxa"/>
            <w:shd w:val="clear" w:color="auto" w:fill="auto"/>
          </w:tcPr>
          <w:p w14:paraId="75442AAD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532637AA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7C3268AB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sens opowiadanych historyjek i poprawnie wskazuje wybrane przedmioty/postaci w historyjce; samodzielnie opowiada historyjkę.</w:t>
            </w:r>
          </w:p>
          <w:p w14:paraId="34E66840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 historyjce.</w:t>
            </w:r>
          </w:p>
          <w:p w14:paraId="063A2A1B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006E12E6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19D7A0C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w wypowiedzi określone informacje.</w:t>
            </w:r>
          </w:p>
          <w:p w14:paraId="0040A880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zdania.</w:t>
            </w:r>
          </w:p>
          <w:p w14:paraId="4B8CF52D" w14:textId="77777777" w:rsidR="007E4F51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79A6AA28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9DAB92B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piosenki.</w:t>
            </w:r>
          </w:p>
          <w:p w14:paraId="26FE6B2F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recytuje proste rymowanki.</w:t>
            </w:r>
          </w:p>
          <w:p w14:paraId="0962A545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286B0E93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Pisze wyrazy i proste zdania.</w:t>
            </w:r>
          </w:p>
          <w:p w14:paraId="2E1AF452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5B1BBC3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521150D1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Bezbłędnie określa miejsce, które odwiedza lub którego nie odwiedza latem oraz pyta inne osoby o ich plany wakacyjne.</w:t>
            </w:r>
          </w:p>
          <w:p w14:paraId="7D5647E6" w14:textId="77777777" w:rsidR="007E4F51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pyta o drogę i ją wskazuje.</w:t>
            </w:r>
          </w:p>
          <w:p w14:paraId="72114AEC" w14:textId="77777777" w:rsidR="007E4F51" w:rsidRPr="00484D8D" w:rsidRDefault="007E4F51" w:rsidP="007E4F51">
            <w:pP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C74300E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pyta o to jakim środkiem transportu ktoś jedzie w dane miejsce i udziela odpowiedzi.</w:t>
            </w:r>
          </w:p>
          <w:p w14:paraId="3064475A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Swobodnie mówi o tym, jakim środkiem transportu jedzie do szkoły.</w:t>
            </w:r>
          </w:p>
          <w:p w14:paraId="12121F5D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pyta o to, co robimy w wakacje i udziela odpowiedzi.</w:t>
            </w:r>
          </w:p>
          <w:p w14:paraId="5C49FA31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Dzieli się z innymi uczniami podstawowymi informacjami o krajach, w których ludzie posługują się danym językiem obcym.</w:t>
            </w:r>
          </w:p>
          <w:p w14:paraId="1D10079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0B00D566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3A0768D8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 /i:/ w usłyszanych wyrazach.</w:t>
            </w:r>
          </w:p>
          <w:p w14:paraId="494E088D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1AADA25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227F9DE0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piosenki.</w:t>
            </w:r>
          </w:p>
          <w:p w14:paraId="14D86B73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przedstawia ruchem treści muzyczne.</w:t>
            </w:r>
          </w:p>
          <w:p w14:paraId="4D9EE2C8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36F01D9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34A6D0F4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7EAAE26D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7CBD5BDE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77A3FA0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7E786DB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82D866F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558B0200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50D8A43F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221F475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matematyczna</w:t>
            </w:r>
          </w:p>
          <w:p w14:paraId="0BABF1BE" w14:textId="77777777" w:rsidR="007E4F51" w:rsidRPr="00484D8D" w:rsidRDefault="007E4F51" w:rsidP="007E4F51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Liczy do 20 i więcej.</w:t>
            </w:r>
          </w:p>
          <w:p w14:paraId="5E65B334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E98C008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informatyczna</w:t>
            </w:r>
          </w:p>
          <w:p w14:paraId="450BF38F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posługuje się komputerem przy wykonywaniu zadania.</w:t>
            </w:r>
          </w:p>
          <w:p w14:paraId="768B8A24" w14:textId="77777777" w:rsidR="007E4F51" w:rsidRPr="00484D8D" w:rsidRDefault="007E4F51" w:rsidP="007E4F51">
            <w:pPr>
              <w:numPr>
                <w:ilvl w:val="0"/>
                <w:numId w:val="41"/>
              </w:numP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Potrafi korzystać z zasobów internetowych.</w:t>
            </w:r>
          </w:p>
          <w:p w14:paraId="623F7512" w14:textId="77777777" w:rsidR="007E4F51" w:rsidRPr="00484D8D" w:rsidRDefault="007E4F51" w:rsidP="007E4F51">
            <w:pP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7B2641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0A7768FA" w14:textId="77777777" w:rsidR="007E4F51" w:rsidRPr="00484D8D" w:rsidRDefault="007E4F51" w:rsidP="007E4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czyta proste mapy.</w:t>
            </w:r>
          </w:p>
        </w:tc>
      </w:tr>
      <w:bookmarkEnd w:id="0"/>
    </w:tbl>
    <w:p w14:paraId="67F349D0" w14:textId="77777777" w:rsidR="00E35BCD" w:rsidRPr="00484D8D" w:rsidRDefault="00E35BCD" w:rsidP="007E4F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</w:rPr>
      </w:pPr>
    </w:p>
    <w:sectPr w:rsidR="00E35BCD" w:rsidRPr="00484D8D" w:rsidSect="004D2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D2FD" w14:textId="77777777" w:rsidR="000A0809" w:rsidRDefault="000A0809">
      <w:pPr>
        <w:spacing w:line="240" w:lineRule="auto"/>
        <w:ind w:left="0" w:hanging="2"/>
      </w:pPr>
      <w:r>
        <w:separator/>
      </w:r>
    </w:p>
  </w:endnote>
  <w:endnote w:type="continuationSeparator" w:id="0">
    <w:p w14:paraId="76F66319" w14:textId="77777777" w:rsidR="000A0809" w:rsidRDefault="000A080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C505" w14:textId="77777777" w:rsidR="00B037A7" w:rsidRDefault="00B037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C7289" w14:textId="77777777" w:rsidR="00B037A7" w:rsidRPr="00484D8D" w:rsidRDefault="00B037A7" w:rsidP="00484D8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iCs/>
        <w:color w:val="A6A6A6"/>
        <w:sz w:val="22"/>
        <w:szCs w:val="22"/>
      </w:rPr>
    </w:pPr>
    <w:r w:rsidRPr="005313C8">
      <w:rPr>
        <w:rFonts w:ascii="Calibri" w:eastAsia="Calibri" w:hAnsi="Calibri" w:cs="Calibri"/>
        <w:iCs/>
        <w:color w:val="A6A6A6"/>
        <w:sz w:val="22"/>
        <w:szCs w:val="22"/>
      </w:rPr>
      <w:t>© Macmillan Education 202</w:t>
    </w:r>
    <w:r w:rsidRPr="005313C8">
      <w:rPr>
        <w:rFonts w:ascii="Calibri" w:hAnsi="Calibri" w:cs="Calibri"/>
        <w:iCs/>
        <w:color w:val="A6A6A6"/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706B" w14:textId="77777777" w:rsidR="00B037A7" w:rsidRDefault="00B037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B99D5" w14:textId="77777777" w:rsidR="000A0809" w:rsidRDefault="000A0809">
      <w:pPr>
        <w:spacing w:line="240" w:lineRule="auto"/>
        <w:ind w:left="0" w:hanging="2"/>
      </w:pPr>
      <w:r>
        <w:separator/>
      </w:r>
    </w:p>
  </w:footnote>
  <w:footnote w:type="continuationSeparator" w:id="0">
    <w:p w14:paraId="62F970DD" w14:textId="77777777" w:rsidR="000A0809" w:rsidRDefault="000A080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F9C2" w14:textId="77777777" w:rsidR="00B037A7" w:rsidRDefault="00B037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A106" w14:textId="1A5371CB" w:rsidR="00B037A7" w:rsidRPr="005313C8" w:rsidRDefault="00B037A7" w:rsidP="005313C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 w:rsidRPr="005313C8">
      <w:rPr>
        <w:rFonts w:ascii="Calibri" w:eastAsia="Calibri" w:hAnsi="Calibri" w:cs="Calibri"/>
        <w:i/>
        <w:color w:val="000000"/>
        <w:sz w:val="22"/>
        <w:szCs w:val="22"/>
      </w:rPr>
      <w:t>Kids Can</w:t>
    </w:r>
    <w:r w:rsidRPr="005313C8">
      <w:rPr>
        <w:rFonts w:ascii="Calibri" w:hAnsi="Calibri" w:cs="Calibri"/>
        <w:i/>
        <w:sz w:val="22"/>
        <w:szCs w:val="22"/>
      </w:rPr>
      <w:t>!</w:t>
    </w:r>
    <w:r w:rsidRPr="005313C8">
      <w:rPr>
        <w:rFonts w:ascii="Calibri" w:eastAsia="Calibri" w:hAnsi="Calibri" w:cs="Calibri"/>
        <w:i/>
        <w:color w:val="000000"/>
        <w:sz w:val="22"/>
        <w:szCs w:val="22"/>
      </w:rPr>
      <w:t xml:space="preserve"> </w:t>
    </w:r>
    <w:r w:rsidRPr="005313C8">
      <w:rPr>
        <w:rFonts w:ascii="Calibri" w:hAnsi="Calibri" w:cs="Calibri"/>
        <w:i/>
        <w:sz w:val="22"/>
        <w:szCs w:val="22"/>
      </w:rPr>
      <w:t>2</w:t>
    </w:r>
    <w:r w:rsidRPr="005313C8">
      <w:rPr>
        <w:rFonts w:ascii="Calibri" w:eastAsia="Calibri" w:hAnsi="Calibri" w:cs="Calibri"/>
        <w:i/>
        <w:color w:val="000000"/>
        <w:sz w:val="22"/>
        <w:szCs w:val="22"/>
      </w:rPr>
      <w:t xml:space="preserve"> </w:t>
    </w:r>
    <w:r w:rsidR="003378FC">
      <w:rPr>
        <w:rFonts w:ascii="Calibri" w:eastAsia="Calibri" w:hAnsi="Calibri" w:cs="Calibri"/>
        <w:iCs/>
        <w:color w:val="000000"/>
        <w:sz w:val="22"/>
        <w:szCs w:val="22"/>
      </w:rPr>
      <w:t>P</w:t>
    </w:r>
    <w:r w:rsidRPr="005313C8">
      <w:rPr>
        <w:rFonts w:ascii="Calibri" w:eastAsia="Calibri" w:hAnsi="Calibri" w:cs="Calibri"/>
        <w:iCs/>
        <w:color w:val="000000"/>
        <w:sz w:val="22"/>
        <w:szCs w:val="22"/>
      </w:rPr>
      <w:t>lan wynikowy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90923" w14:textId="77777777" w:rsidR="00B037A7" w:rsidRDefault="00B037A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057"/>
    <w:multiLevelType w:val="multilevel"/>
    <w:tmpl w:val="69148FD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992ECA"/>
    <w:multiLevelType w:val="multilevel"/>
    <w:tmpl w:val="503A2C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C50C7D"/>
    <w:multiLevelType w:val="multilevel"/>
    <w:tmpl w:val="8B8CE1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2A714A"/>
    <w:multiLevelType w:val="multilevel"/>
    <w:tmpl w:val="E5AC97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15556E"/>
    <w:multiLevelType w:val="multilevel"/>
    <w:tmpl w:val="4FB096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C62E8C"/>
    <w:multiLevelType w:val="multilevel"/>
    <w:tmpl w:val="D0D63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5D6B28"/>
    <w:multiLevelType w:val="multilevel"/>
    <w:tmpl w:val="5394DE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457E4B"/>
    <w:multiLevelType w:val="multilevel"/>
    <w:tmpl w:val="A00EE0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D21605"/>
    <w:multiLevelType w:val="multilevel"/>
    <w:tmpl w:val="C11CBF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F0793A"/>
    <w:multiLevelType w:val="multilevel"/>
    <w:tmpl w:val="00DE9156"/>
    <w:lvl w:ilvl="0">
      <w:start w:val="1"/>
      <w:numFmt w:val="bullet"/>
      <w:lvlText w:val="●"/>
      <w:lvlJc w:val="left"/>
      <w:pPr>
        <w:ind w:left="3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4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935EF6"/>
    <w:multiLevelType w:val="multilevel"/>
    <w:tmpl w:val="959CF54A"/>
    <w:lvl w:ilvl="0">
      <w:start w:val="1"/>
      <w:numFmt w:val="bullet"/>
      <w:lvlText w:val="●"/>
      <w:lvlJc w:val="left"/>
      <w:pPr>
        <w:ind w:left="3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43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B3DB3"/>
    <w:multiLevelType w:val="hybridMultilevel"/>
    <w:tmpl w:val="9D647D38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29F725B"/>
    <w:multiLevelType w:val="multilevel"/>
    <w:tmpl w:val="D66EF6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532317D"/>
    <w:multiLevelType w:val="multilevel"/>
    <w:tmpl w:val="69681B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A030F5"/>
    <w:multiLevelType w:val="multilevel"/>
    <w:tmpl w:val="B0E0F1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7436C80"/>
    <w:multiLevelType w:val="multilevel"/>
    <w:tmpl w:val="911092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BD54B05"/>
    <w:multiLevelType w:val="multilevel"/>
    <w:tmpl w:val="97B2FFD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282304"/>
    <w:multiLevelType w:val="multilevel"/>
    <w:tmpl w:val="38AA58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64B1BA3"/>
    <w:multiLevelType w:val="multilevel"/>
    <w:tmpl w:val="C43CD7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82A7013"/>
    <w:multiLevelType w:val="multilevel"/>
    <w:tmpl w:val="A16049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BD4017D"/>
    <w:multiLevelType w:val="multilevel"/>
    <w:tmpl w:val="8C285D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DA40E57"/>
    <w:multiLevelType w:val="hybridMultilevel"/>
    <w:tmpl w:val="AC0A68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C2C70"/>
    <w:multiLevelType w:val="multilevel"/>
    <w:tmpl w:val="1A300E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A46D34"/>
    <w:multiLevelType w:val="multilevel"/>
    <w:tmpl w:val="58C04B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29E7688"/>
    <w:multiLevelType w:val="hybridMultilevel"/>
    <w:tmpl w:val="4122392A"/>
    <w:lvl w:ilvl="0" w:tplc="04150005">
      <w:start w:val="1"/>
      <w:numFmt w:val="bullet"/>
      <w:lvlText w:val=""/>
      <w:lvlJc w:val="left"/>
      <w:pPr>
        <w:ind w:left="3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5" w15:restartNumberingAfterBreak="0">
    <w:nsid w:val="4367126D"/>
    <w:multiLevelType w:val="hybridMultilevel"/>
    <w:tmpl w:val="424858C0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6" w15:restartNumberingAfterBreak="0">
    <w:nsid w:val="447048A2"/>
    <w:multiLevelType w:val="multilevel"/>
    <w:tmpl w:val="49CA2F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1C3CE1"/>
    <w:multiLevelType w:val="multilevel"/>
    <w:tmpl w:val="65BE96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3E07CF"/>
    <w:multiLevelType w:val="multilevel"/>
    <w:tmpl w:val="9A0893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134081A"/>
    <w:multiLevelType w:val="hybridMultilevel"/>
    <w:tmpl w:val="95EE6656"/>
    <w:lvl w:ilvl="0" w:tplc="0415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54226C95"/>
    <w:multiLevelType w:val="multilevel"/>
    <w:tmpl w:val="BE3A3F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80E66BF"/>
    <w:multiLevelType w:val="multilevel"/>
    <w:tmpl w:val="06A8D4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9067707"/>
    <w:multiLevelType w:val="multilevel"/>
    <w:tmpl w:val="48788F9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AC5C91"/>
    <w:multiLevelType w:val="multilevel"/>
    <w:tmpl w:val="056074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E2C0301"/>
    <w:multiLevelType w:val="multilevel"/>
    <w:tmpl w:val="BE54264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40E2E71"/>
    <w:multiLevelType w:val="multilevel"/>
    <w:tmpl w:val="AD02CE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6A0379"/>
    <w:multiLevelType w:val="hybridMultilevel"/>
    <w:tmpl w:val="AD8447E6"/>
    <w:lvl w:ilvl="0" w:tplc="936644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D30B9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D700C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3E0CF8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38C72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FEEFD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57E47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A885F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E9689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699007E5"/>
    <w:multiLevelType w:val="multilevel"/>
    <w:tmpl w:val="39943CF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AC85A00"/>
    <w:multiLevelType w:val="multilevel"/>
    <w:tmpl w:val="F24614B6"/>
    <w:lvl w:ilvl="0">
      <w:start w:val="1"/>
      <w:numFmt w:val="bullet"/>
      <w:lvlText w:val="●"/>
      <w:lvlJc w:val="left"/>
      <w:pPr>
        <w:ind w:left="3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45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E3E0110"/>
    <w:multiLevelType w:val="multilevel"/>
    <w:tmpl w:val="CC2E9F98"/>
    <w:lvl w:ilvl="0">
      <w:start w:val="1"/>
      <w:numFmt w:val="bullet"/>
      <w:lvlText w:val="●"/>
      <w:lvlJc w:val="left"/>
      <w:pPr>
        <w:ind w:left="3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EE50F02"/>
    <w:multiLevelType w:val="multilevel"/>
    <w:tmpl w:val="E05608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0257CE8"/>
    <w:multiLevelType w:val="multilevel"/>
    <w:tmpl w:val="6352E1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BA54AB"/>
    <w:multiLevelType w:val="multilevel"/>
    <w:tmpl w:val="F0160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8E23F34"/>
    <w:multiLevelType w:val="multilevel"/>
    <w:tmpl w:val="F2F44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90205EF"/>
    <w:multiLevelType w:val="multilevel"/>
    <w:tmpl w:val="C7BE5BB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051564922">
    <w:abstractNumId w:val="8"/>
  </w:num>
  <w:num w:numId="2" w16cid:durableId="608002823">
    <w:abstractNumId w:val="28"/>
  </w:num>
  <w:num w:numId="3" w16cid:durableId="1395857679">
    <w:abstractNumId w:val="5"/>
  </w:num>
  <w:num w:numId="4" w16cid:durableId="617755926">
    <w:abstractNumId w:val="30"/>
  </w:num>
  <w:num w:numId="5" w16cid:durableId="1793742642">
    <w:abstractNumId w:val="31"/>
  </w:num>
  <w:num w:numId="6" w16cid:durableId="517475975">
    <w:abstractNumId w:val="22"/>
  </w:num>
  <w:num w:numId="7" w16cid:durableId="2060008093">
    <w:abstractNumId w:val="4"/>
  </w:num>
  <w:num w:numId="8" w16cid:durableId="663435982">
    <w:abstractNumId w:val="41"/>
  </w:num>
  <w:num w:numId="9" w16cid:durableId="1310359512">
    <w:abstractNumId w:val="7"/>
  </w:num>
  <w:num w:numId="10" w16cid:durableId="1147746885">
    <w:abstractNumId w:val="3"/>
  </w:num>
  <w:num w:numId="11" w16cid:durableId="1448502644">
    <w:abstractNumId w:val="13"/>
  </w:num>
  <w:num w:numId="12" w16cid:durableId="199706138">
    <w:abstractNumId w:val="18"/>
  </w:num>
  <w:num w:numId="13" w16cid:durableId="1805273332">
    <w:abstractNumId w:val="1"/>
  </w:num>
  <w:num w:numId="14" w16cid:durableId="1265455720">
    <w:abstractNumId w:val="39"/>
  </w:num>
  <w:num w:numId="15" w16cid:durableId="1508398180">
    <w:abstractNumId w:val="23"/>
  </w:num>
  <w:num w:numId="16" w16cid:durableId="907955165">
    <w:abstractNumId w:val="38"/>
  </w:num>
  <w:num w:numId="17" w16cid:durableId="1088579079">
    <w:abstractNumId w:val="15"/>
  </w:num>
  <w:num w:numId="18" w16cid:durableId="62222603">
    <w:abstractNumId w:val="33"/>
  </w:num>
  <w:num w:numId="19" w16cid:durableId="155801105">
    <w:abstractNumId w:val="34"/>
  </w:num>
  <w:num w:numId="20" w16cid:durableId="315764886">
    <w:abstractNumId w:val="43"/>
  </w:num>
  <w:num w:numId="21" w16cid:durableId="1932812500">
    <w:abstractNumId w:val="2"/>
  </w:num>
  <w:num w:numId="22" w16cid:durableId="757824999">
    <w:abstractNumId w:val="35"/>
  </w:num>
  <w:num w:numId="23" w16cid:durableId="1565724000">
    <w:abstractNumId w:val="14"/>
  </w:num>
  <w:num w:numId="24" w16cid:durableId="724336385">
    <w:abstractNumId w:val="17"/>
  </w:num>
  <w:num w:numId="25" w16cid:durableId="11807858">
    <w:abstractNumId w:val="32"/>
  </w:num>
  <w:num w:numId="26" w16cid:durableId="2122216703">
    <w:abstractNumId w:val="44"/>
  </w:num>
  <w:num w:numId="27" w16cid:durableId="476608522">
    <w:abstractNumId w:val="40"/>
  </w:num>
  <w:num w:numId="28" w16cid:durableId="1665468687">
    <w:abstractNumId w:val="42"/>
  </w:num>
  <w:num w:numId="29" w16cid:durableId="438066200">
    <w:abstractNumId w:val="20"/>
  </w:num>
  <w:num w:numId="30" w16cid:durableId="892347252">
    <w:abstractNumId w:val="27"/>
  </w:num>
  <w:num w:numId="31" w16cid:durableId="404569776">
    <w:abstractNumId w:val="19"/>
  </w:num>
  <w:num w:numId="32" w16cid:durableId="122357287">
    <w:abstractNumId w:val="16"/>
  </w:num>
  <w:num w:numId="33" w16cid:durableId="940646256">
    <w:abstractNumId w:val="10"/>
  </w:num>
  <w:num w:numId="34" w16cid:durableId="411659836">
    <w:abstractNumId w:val="9"/>
  </w:num>
  <w:num w:numId="35" w16cid:durableId="528178503">
    <w:abstractNumId w:val="12"/>
  </w:num>
  <w:num w:numId="36" w16cid:durableId="1818184508">
    <w:abstractNumId w:val="26"/>
  </w:num>
  <w:num w:numId="37" w16cid:durableId="699664750">
    <w:abstractNumId w:val="6"/>
  </w:num>
  <w:num w:numId="38" w16cid:durableId="678628748">
    <w:abstractNumId w:val="0"/>
  </w:num>
  <w:num w:numId="39" w16cid:durableId="50272442">
    <w:abstractNumId w:val="37"/>
  </w:num>
  <w:num w:numId="40" w16cid:durableId="67702171">
    <w:abstractNumId w:val="21"/>
  </w:num>
  <w:num w:numId="41" w16cid:durableId="847989465">
    <w:abstractNumId w:val="29"/>
  </w:num>
  <w:num w:numId="42" w16cid:durableId="1038358055">
    <w:abstractNumId w:val="11"/>
  </w:num>
  <w:num w:numId="43" w16cid:durableId="1360662513">
    <w:abstractNumId w:val="36"/>
  </w:num>
  <w:num w:numId="44" w16cid:durableId="71122277">
    <w:abstractNumId w:val="25"/>
  </w:num>
  <w:num w:numId="45" w16cid:durableId="20600835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BCD"/>
    <w:rsid w:val="00000766"/>
    <w:rsid w:val="00023379"/>
    <w:rsid w:val="000962A9"/>
    <w:rsid w:val="000971EE"/>
    <w:rsid w:val="000A0809"/>
    <w:rsid w:val="000D2040"/>
    <w:rsid w:val="0011747A"/>
    <w:rsid w:val="001207DE"/>
    <w:rsid w:val="00123295"/>
    <w:rsid w:val="0012589C"/>
    <w:rsid w:val="00172518"/>
    <w:rsid w:val="001901DC"/>
    <w:rsid w:val="001B43B4"/>
    <w:rsid w:val="001B5430"/>
    <w:rsid w:val="001B7EBB"/>
    <w:rsid w:val="001C7FF0"/>
    <w:rsid w:val="001D7ACF"/>
    <w:rsid w:val="001E5933"/>
    <w:rsid w:val="001F55F9"/>
    <w:rsid w:val="001F6029"/>
    <w:rsid w:val="00202D88"/>
    <w:rsid w:val="00284C1F"/>
    <w:rsid w:val="002E2258"/>
    <w:rsid w:val="002E3DAF"/>
    <w:rsid w:val="002F350E"/>
    <w:rsid w:val="00302B0F"/>
    <w:rsid w:val="00313CFE"/>
    <w:rsid w:val="00334F1C"/>
    <w:rsid w:val="003378FC"/>
    <w:rsid w:val="003516F4"/>
    <w:rsid w:val="0036390E"/>
    <w:rsid w:val="00372DDD"/>
    <w:rsid w:val="003A7FA0"/>
    <w:rsid w:val="003C072F"/>
    <w:rsid w:val="003D4EFA"/>
    <w:rsid w:val="003E447D"/>
    <w:rsid w:val="003F65F4"/>
    <w:rsid w:val="004159B5"/>
    <w:rsid w:val="00431E44"/>
    <w:rsid w:val="00445108"/>
    <w:rsid w:val="00484D8D"/>
    <w:rsid w:val="004B74F3"/>
    <w:rsid w:val="004D2D32"/>
    <w:rsid w:val="004D2EAE"/>
    <w:rsid w:val="005313C8"/>
    <w:rsid w:val="00542ADA"/>
    <w:rsid w:val="00546A89"/>
    <w:rsid w:val="005F7FA2"/>
    <w:rsid w:val="00602AE9"/>
    <w:rsid w:val="00603FDE"/>
    <w:rsid w:val="006319A4"/>
    <w:rsid w:val="006B2707"/>
    <w:rsid w:val="006C1162"/>
    <w:rsid w:val="006E624A"/>
    <w:rsid w:val="00726B87"/>
    <w:rsid w:val="007C0D13"/>
    <w:rsid w:val="007E4F51"/>
    <w:rsid w:val="008261AA"/>
    <w:rsid w:val="008356B5"/>
    <w:rsid w:val="00857675"/>
    <w:rsid w:val="00886BD2"/>
    <w:rsid w:val="008A504B"/>
    <w:rsid w:val="008A7B8C"/>
    <w:rsid w:val="008B6643"/>
    <w:rsid w:val="008E3114"/>
    <w:rsid w:val="008E7D81"/>
    <w:rsid w:val="00904E87"/>
    <w:rsid w:val="009310DD"/>
    <w:rsid w:val="00963816"/>
    <w:rsid w:val="009C12E4"/>
    <w:rsid w:val="009C3772"/>
    <w:rsid w:val="00A26A9D"/>
    <w:rsid w:val="00A73606"/>
    <w:rsid w:val="00A9361F"/>
    <w:rsid w:val="00A944E4"/>
    <w:rsid w:val="00AC3BF1"/>
    <w:rsid w:val="00AC659C"/>
    <w:rsid w:val="00AD5856"/>
    <w:rsid w:val="00AD6F70"/>
    <w:rsid w:val="00B037A7"/>
    <w:rsid w:val="00B438B4"/>
    <w:rsid w:val="00B57582"/>
    <w:rsid w:val="00BC25B7"/>
    <w:rsid w:val="00BD31F7"/>
    <w:rsid w:val="00BF706B"/>
    <w:rsid w:val="00C31A2F"/>
    <w:rsid w:val="00C631DB"/>
    <w:rsid w:val="00C72974"/>
    <w:rsid w:val="00CB21F8"/>
    <w:rsid w:val="00CD1AA1"/>
    <w:rsid w:val="00CF1FEA"/>
    <w:rsid w:val="00D178F8"/>
    <w:rsid w:val="00D33F79"/>
    <w:rsid w:val="00D51DB3"/>
    <w:rsid w:val="00D856A8"/>
    <w:rsid w:val="00D93800"/>
    <w:rsid w:val="00DA0E96"/>
    <w:rsid w:val="00DF1913"/>
    <w:rsid w:val="00DF696A"/>
    <w:rsid w:val="00E00C22"/>
    <w:rsid w:val="00E30F61"/>
    <w:rsid w:val="00E35BCD"/>
    <w:rsid w:val="00E40F2A"/>
    <w:rsid w:val="00E64F29"/>
    <w:rsid w:val="00E812BB"/>
    <w:rsid w:val="00E912CC"/>
    <w:rsid w:val="00EA53F8"/>
    <w:rsid w:val="00EA63AC"/>
    <w:rsid w:val="00EF7BAB"/>
    <w:rsid w:val="00F20EC8"/>
    <w:rsid w:val="00F43070"/>
    <w:rsid w:val="00F67001"/>
    <w:rsid w:val="00F67934"/>
    <w:rsid w:val="00FB621C"/>
    <w:rsid w:val="00FC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89A4"/>
  <w15:docId w15:val="{FD5E5D34-083F-46C6-854D-3F162380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5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A05827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058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058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0582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0582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058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D178F8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A0582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D178F8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05827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05827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rsid w:val="00A058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qFormat/>
    <w:rsid w:val="00A05827"/>
  </w:style>
  <w:style w:type="character" w:customStyle="1" w:styleId="NagwekZnak">
    <w:name w:val="Nagłówek Znak"/>
    <w:rsid w:val="00A0582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Stopka">
    <w:name w:val="footer"/>
    <w:basedOn w:val="Normalny"/>
    <w:qFormat/>
    <w:rsid w:val="00A05827"/>
  </w:style>
  <w:style w:type="character" w:customStyle="1" w:styleId="StopkaZnak">
    <w:name w:val="Stopka Znak"/>
    <w:rsid w:val="00A05827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/>
    <w:rsid w:val="00A05827"/>
    <w:rPr>
      <w:rFonts w:ascii="Tahoma" w:hAnsi="Tahoma"/>
      <w:sz w:val="16"/>
      <w:szCs w:val="16"/>
    </w:rPr>
  </w:style>
  <w:style w:type="character" w:customStyle="1" w:styleId="TekstdymkaZnak">
    <w:name w:val="Tekst dymka Znak"/>
    <w:rsid w:val="00A05827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sid w:val="00A0582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rsid w:val="00A05827"/>
    <w:rPr>
      <w:sz w:val="20"/>
      <w:szCs w:val="20"/>
    </w:rPr>
  </w:style>
  <w:style w:type="character" w:customStyle="1" w:styleId="TekstkomentarzaZnak">
    <w:name w:val="Tekst komentarza Znak"/>
    <w:rsid w:val="00A05827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sid w:val="00A05827"/>
    <w:rPr>
      <w:b/>
      <w:bCs/>
    </w:rPr>
  </w:style>
  <w:style w:type="character" w:customStyle="1" w:styleId="TematkomentarzaZnak">
    <w:name w:val="Temat komentarza Znak"/>
    <w:rsid w:val="00A05827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rsid w:val="00D178F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A058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sid w:val="00D178F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0C22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macmillanenglish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AEEc2JPTplwBxNLsKToE0gzBZg==">CgMxLjAaJwoBMBIiCiAIBCocCgtBQUFCSi1vZEpsQRAIGgtBQUFCSi1vZEpsQRonCgExEiIKIAgEKhwKC0FBQUJLbk1lZnBzEAgaC0FBQUJLbk1lZnBzGicKATISIgogCAQqHAoLQUFBQktuTWVmcHcQCBoLQUFBQktuTWVmcHcaJwoBMxIiCiAIBCocCgtBQUFCSnduUnRDQRAIGgtBQUFCSnduUnRDQRonCgE0EiIKIAgEKhwKC0FBQUJLbk1lZnAwEAgaC0FBQUJLbk1lZnAwGicKATUSIgogCAQqHAoLQUFBQks5U001YmMQCBoLQUFBQks5U001YmMaJwoBNhIiCiAIBCocCgtBQUFCSzlTTTVjMBAIGgtBQUFCSzlTTTVjMBonCgE3EiIKIAgEKhwKC0FBQUJLaDFkNFg0EAgaC0FBQUJLaDFkNFg0GicKATgSIgogCAQqHAoLQUFBQktoMWQ0WDgQCBoLQUFBQktoMWQ0WDgaJwoBORIiCiAIBCocCgtBQUFCS2xnWU9CTRAIGgtBQUFCS2xnWU9CTRooCgIxMBIiCiAIBCocCgtBQUFCS2xnWU9DTRAIGgtBQUFCS2xnWU9DTRooCgIxMRIiCiAIBCocCgtBQUFCS21kOXEyQRAIGgtBQUFCS21kOXEyQRooCgIxMhIiCiAIBCocCgtBQUFCS21kOXF6TRAIGgtBQUFCS21kOXF6TRooCgIxMxIiCiAIBCocCgtBQUFCS21kOXE0WRAIGgtBQUFCS21kOXE0WSK9CQoLQUFBQkotb2RKbEESiwkKC0FBQUJKLW9kSmxBEgtBQUFCSi1vZEpsQRrgAgoJdGV4dC9odG1sEtICd3lkYWplIG1pIHNpxJksIMW8ZSB3eW1pZW5pYW5pZSB0dXRhaiB3c3p5c3RraWVnbyAobmF3ZXQgemFnYWRuaWXFhCBuaWUgbWEgc2Vuc3UpLCBibyB0ZWdvIGplc3QgZHXFvG8uIE1vxbxuYSBvY3p5d2nFm2NpZSB3eXBpc2HEhyB0ZSBzxYJvd2EsIGt0w7NyZSBrb25rcmV0bmllIHByemV3aWphasSFIHNpxJkgdyB0b2t1IGxla2NqaSwgYWxlIGthxbxkeSBuYXVjenljaWVsIG1vxbxlIGRvIHRlZ28gcG9jaG9kemnEhyBpbmR5d2lkdWFsbmllIGkgZG9kYXRrb3dvIHBvd3RhcnphxIcgaW5uZSByemVjenkuIFcga2lkcyBjYW4gMSBiecWCbyB0cm9jaMSZIGluYWN6ZWouIEphayBzxIVkemlzej8i4QIKCnRleHQvcGxhaW4S0gJ3eWRhamUgbWkgc2nEmSwgxbxlIHd5bWllbmlhbmllIHR1dGFqIHdzenlzdGtpZWdvIChuYXdldCB6YWdhZG5pZcWEIG5pZSBtYSBzZW5zdSksIGJvIHRlZ28gamVzdCBkdcW8by4gTW/FvG5hIG9jenl3acWbY2llIHd5cGlzYcSHIHRlIHPFgm93YSwga3TDs3JlIGtvbmtyZXRuaWUgcHJ6ZXdpamFqxIUgc2nEmSB3IHRva3UgbGVrY2ppLCBhbGUga2HFvGR5IG5hdWN6eWNpZWwgbW/FvGUgZG8gdGVnbyBwb2Nob2R6acSHIGluZHl3aWR1YWxuaWUgaSBkb2RhdGtvd28gcG93dGFyemHEhyBpbm5lIHJ6ZWN6eS4gVyBraWRzIGNhbiAxIGJ5xYJvIHRyb2NoxJkgaW5hY3plai4gSmFrIHPEhWR6aXN6PyobIhUxMDc5Mzk0ODA5OTg5NTEyMzMzMjQoADgAMLKWyqPrMTiylsqj6zFaDDQ5MzgyYXh3M2VvbnICIAB4AIgBApoBBggAEAAYAKoB1QIS0gJ3eWRhamUgbWkgc2nEmSwgxbxlIHd5bWllbmlhbmllIHR1dGFqIHdzenlzdGtpZWdvIChuYXdldCB6YWdhZG5pZcWEIG5pZSBtYSBzZW5zdSksIGJvIHRlZ28gamVzdCBkdcW8by4gTW/FvG5hIG9jenl3acWbY2llIHd5cGlzYcSHIHRlIHPFgm93YSwga3TDs3JlIGtvbmtyZXRuaWUgcHJ6ZXdpamFqxIUgc2nEmSB3IHRva3UgbGVrY2ppLCBhbGUga2HFvGR5IG5hdWN6eWNpZWwgbW/FvGUgZG8gdGVnbyBwb2Nob2R6acSHIGluZHl3aWR1YWxuaWUgaSBkb2RhdGtvd28gcG93dGFyemHEhyBpbm5lIHJ6ZWN6eS4gVyBraWRzIGNhbiAxIGJ5xYJvIHRyb2NoxJkgaW5hY3plai4gSmFrIHPEhWR6aXN6P7ABALgBARiylsqj6zEgspbKo+sxMABCEGtpeC53Z2o4bmx2aHJlajkipgMKC0FBQUJLbk1lZnB3EvwCCgtBQUFCS25NZWZwdxILQUFBQktuTWVmcHcaPQoJdGV4dC9odG1sEjB0byBieW0gdXN1bsSZxYJhLCBibyB0byBwb3dpZWxlbmllIHRlZ28geiBkb8WCdS4iPgoKdGV4dC9wbGFpbhIwdG8gYnltIHVzdW7EmcWCYSwgYm8gdG8gcG93aWVsZW5pZSB0ZWdvIHogZG/FgnUuKkMKCkthbWlsYSBLLUwaNS8vc3NsLmdzdGF0aWMuY29tL2RvY3MvY29tbW9uL2JsdWVfc2lsaG91ZXR0ZTk2LTAucG5nMIDIzKbrMTiAyMym6zFyRQoKS2FtaWxhIEstTBo3CjUvL3NzbC5nc3RhdGljLmNvbS9kb2NzL2NvbW1vbi9ibHVlX3NpbGhvdWV0dGU5Ni0wLnBuZ3gAiAEBmgEGCAAQABgAqgEyEjB0byBieW0gdXN1bsSZxYJhLCBibyB0byBwb3dpZWxlbmllIHRlZ28geiBkb8WCdS6wAQC4AQEYgMjMpusxIIDIzKbrMTAAQghraXguY210MSLNAQoLQUFBQks5U001YzASmwEKC0FBQUJLOVNNNWMwEgtBQUFCSzlTTTVjMBoRCgl0ZXh0L2h0bWwSBGoudy4iEgoKdGV4dC9wbGFpbhIEai53LiobIhUxMDc5Mzk0ODA5OTg5NTEyMzMzMjQoADgAMPj1yL3sMTj49ci97DFaDGYzcnUwdGU2ZDhwaHICIAB4AIgBApoBBggAEAAYAKoBBhIEai53LrABALgBARj49ci97DEg+PXIvewxMABCEGtpeC44NnY0MXF0ZWVlaHAivwIKC0FBQUJLbWQ5cTRZEo0CCgtBQUFCS21kOXE0WRILQUFBQkttZDlxNFkaNwoJdGV4dC9odG1sEip0dXRhaiBwb8WCxIVjennFgmFtIEw1IGkgTDYsIGphayBzxIVkemlzej8iOAoKdGV4dC9wbGFpbhIqdHV0YWogcG/FgsSFY3p5xYJhbSBMNSBpIEw2LCBqYWsgc8SFZHppc3o/KhsiFTEwNzkzOTQ4MDk5ODk1MTIzMzMyNCgAOAAwlp3n5u0xOJad5+btMVoMNG83NzkyNDJydzBvcgIgAHgAiAECmgEGCAAQABgAqgEsEip0dXRhaiBwb8WCxIVjennFgmFtIEw1IGkgTDYsIGphayBzxIVkemlzej+wAQC4AQEYlp3n5u0xIJad5+btMTAAQhBraXguZXA4dmU0OWYya3IxIt8CCgtBQUFCS2gxZDRYNBKuAgoLQUFBQktoMWQ0WDQSC0FBQUJLaDFkNFg0GkIKCXRleHQvaHRtbBI1dHV0YWogbmllIG1hICogYm8gdyBFViBvcGlzdWrEhSBzd8OzaiBzdHLDs2ogcG9ub3duaWUiQwoKdGV4dC9wbGFpbhI1dHV0YWogbmllIG1hICogYm8gdyBFViBvcGlzdWrEhSBzd8OzaiBzdHLDs2ogcG9ub3duaWUqGyIVMTA3OTM5NDgwOTk4OTUxMjMzMzI0KAA4ADCZtNSa7TE4mbTUmu0xWgxtcWJlZTNlZHdhMDByAiAAeACIAQKaAQYIABAAGACqATcSNXR1dGFqIG5pZSBtYSAqIGJvIHcgRVYgb3Bpc3VqxIUgc3fDs2ogc3Ryw7NqIHBvbm93bmllsAEAuAEBGJm01JrtMSCZtNSa7TEwAEIPa2l4LmJjd3AzcXg1bnBjIs0BCgtBQUFCS2gxZDRYOBKbAQoLQUFBQktoMWQ0WDgSC0FBQUJLaDFkNFg4GhEKCXRleHQvaHRtbBIEai53LiISCgp0ZXh0L3BsYWluEgRqLncuKhsiFTEwNzkzOTQ4MDk5ODk1MTIzMzMyNCgAOAAw6tbZmu0xOOrW2ZrtMVoMbXg2MGJsZzlkM2xhcgIgAHgAiAECmgEGCAAQABgAqgEGEgRqLncusAEAuAEBGOrW2ZrtMSDq1tma7TEwAEIQa2l4LjQ5eTFpMnhqcDI1ZSL9AwoLQUFBQktuTWVmcDAS0wMKC0FBQUJLbk1lZnAwEgtBQUFCS25NZWZwMBpaCgl0ZXh0L2h0bWwSTXR1IHptaWVuacWCYW0gcm96dW1pZSBuYSBwb3NpYWRhLCBibyBiYXJkemllaiBtaSBwYXN1amUgd3pnbMSZZGVtIHp3cm90dSB6IFBQIlsKCnRleHQvcGxhaW4STXR1IHptaWVuacWCYW0gcm96dW1pZSBuYSBwb3NpYWRhLCBibyBiYXJkemllaiBtaSBwYXN1amUgd3pnbMSZZGVtIHp3cm90dSB6IFBQKkMKCkthbWlsYSBLLUwaNS8vc3NsLmdzdGF0aWMuY29tL2RvY3MvY29tbW9uL2JsdWVfc2lsaG91ZXR0ZTk2LTAucG5nMOD5q6jrMTjg+auo6zFyRQoKS2FtaWxhIEstTBo3CjUvL3NzbC5nc3RhdGljLmNvbS9kb2NzL2NvbW1vbi9ibHVlX3NpbGhvdWV0dGU5Ni0wLnBuZ3gAiAEBmgEGCAAQABgAqgFPEk10dSB6bWllbmnFgmFtIHJvenVtaWUgbmEgcG9zaWFkYSwgYm8gYmFyZHppZWogbWkgcGFzdWplIHd6Z2zEmWRlbSB6d3JvdHUgeiBQULABALgBARjg+auo6zEg4PmrqOsxMABCCGtpeC5jbXQyItUFCgtBQUFCS25NZWZwcxKrBQoLQUFBQktuTWVmcHMSC0FBQUJLbk1lZnBzGqEBCgl0ZXh0L2h0bWwSkwF0dXRhaiwgcG8gamVkbmVqIGxla2NqaSwgbXnFm2zEmSwgxbxlIG5pZSBtYSBjbyBzacSZIMWCdWR6acSHLCDFvGUgZHppZWNpYWsgdW1pZSBzYW1vZHppZWxuaWUgcG93aWVkemllxIcgZG5pIHR5Z29kbmlhLCBOYSB0byB0cnplYmEgbWluLiAzIGxla2NqaS4iogEKCnRleHQvcGxhaW4SkwF0dXRhaiwgcG8gamVkbmVqIGxla2NqaSwgbXnFm2zEmSwgxbxlIG5pZSBtYSBjbyBzacSZIMWCdWR6acSHLCDFvGUgZHppZWNpYWsgdW1pZSBzYW1vZHppZWxuaWUgcG93aWVkemllxIcgZG5pIHR5Z29kbmlhLCBOYSB0byB0cnplYmEgbWluLiAzIGxla2NqaS4qQwoKS2FtaWxhIEstTBo1Ly9zc2wuZ3N0YXRpYy5jb20vZG9jcy9jb21tb24vYmx1ZV9zaWxob3VldHRlOTYtMC5wbmcwoNGGpOsxOKDRhqTrMXJFCgpLYW1pbGEgSy1MGjcKNS8vc3NsLmdzdGF0aWMuY29tL2RvY3MvY29tbW9uL2JsdWVfc2lsaG91ZXR0ZTk2LTAucG5neACIAQGaAQYIABAAGACqAZYBEpMBdHV0YWosIHBvIGplZG5laiBsZWtjamksIG15xZtsxJksIMW8ZSBuaWUgbWEgY28gc2nEmSDFgnVkemnEhywgxbxlIGR6aWVjaWFrIHVtaWUgc2Ftb2R6aWVsbmllIHBvd2llZHppZcSHIGRuaSB0eWdvZG5pYSwgTmEgdG8gdHJ6ZWJhIG1pbi4gMyBsZWtjamkusAEAuAEBGKDRhqTrMSCg0Yak6zEwAEIIa2l4LmNtdDAi0QIKC0FBQUJKd25SdENBEp8CCgtBQUFCSnduUnRDQRILQUFBQkp3blJ0Q0EaPQoJdGV4dC9odG1sEjB0byBieW0gdXN1bsSZxYJhLCBibyB0byBwb3dpZWxlbmllIHRlZ28geiBkb8WCdS4iPgoKdGV4dC9wbGFpbhIwdG8gYnltIHVzdW7EmcWCYSwgYm8gdG8gcG93aWVsZW5pZSB0ZWdvIHogZG/FgnUuKhsiFTEwNzkzOTQ4MDk5ODk1MTIzMzMyNCgAOAAwuJzNpusxOLiczabrMVoMeXF5M2tsejI4YnN4cgIgAHgAiAECmgEGCAAQABgAqgEyEjB0byBieW0gdXN1bsSZxYJhLCBibyB0byBwb3dpZWxlbmllIHRlZ28geiBkb8WCdS6wAQC4AQEYuJzNpusxILiczabrMTAAQhBraXguM3didWpxOGJxeDBjIsYECgtBQUFCS21kOXF6TRKUBAoLQUFBQkttZDlxek0SC0FBQUJLbWQ5cXpNGpEBCgl0ZXh0L2h0bWwSgwF6YWpyenlqIHByb3N6xJkgZG8gVHdvamVqIHdlcnNqaSBvc3RhdGVjem5laiBSTSwgVTUsIEw0OCBibyB3IGplenlrdSBjenlubnltIHPEhSBuaWVwb3RyemVibmllIHdzdGF3aW9uZSAmIzM5O2N6xJnFm2NpIGNpYcWCYSZxdW90OyKIAQoKdGV4dC9wbGFpbhJ6emFqcnp5aiBwcm9zesSZIGRvIFR3b2plaiB3ZXJzamkgb3N0YXRlY3puZWogUk0sIFU1LCBMNDggYm8gdyBqZXp5a3UgY3p5bm55bSBzxIUgbmllcG90cnplYm5pZSB3c3Rhd2lvbmUgJ2N6xJnFm2NpIGNpYcWCYSIqGyIVMTA3OTM5NDgwOTk4OTUxMjMzMzI0KAA4ADDe/83l7TE43v/N5e0xWgxyMWJneTRleXMxMTNyAiAAeACIAQKaAQYIABAAGACqAYYBEoMBemFqcnp5aiBwcm9zesSZIGRvIFR3b2plaiB3ZXJzamkgb3N0YXRlY3puZWogUk0sIFU1LCBMNDggYm8gdyBqZXp5a3UgY3p5bm55bSBzxIUgbmllcG90cnplYm5pZSB3c3Rhd2lvbmUgJiMzOTtjesSZxZtjaSBjaWHFgmEmcXVvdDuwAQC4AQEY3v/N5e0xIN7/zeXtMTAAQhBraXguc3lmbGx4NzluanVhIpUCCgtBQUFCSzlTTTViYxLjAQoLQUFBQks5U001YmMSC0FBQUJLOVNNNWJjGikKCXRleHQvaHRtbBIcdHV0YWogcG/FgsSFY3p5xYJhbSBMNCBpIEwgNyIqCgp0ZXh0L3BsYWluEhx0dXRhaiBwb8WCxIVjennFgmFtIEw0IGkgTCA3KhsiFTEwNzkzOTQ4MDk5ODk1MTIzMzMyNCgAOAAwytWfvOwxOMrVn7zsMVoMY292MWI2dnUyN3Z6cgIgAHgAiAECmgEGCAAQABgAqgEeEhx0dXRhaiBwb8WCxIVjennFgmFtIEw0IGkgTCA3sAEAuAEBGMrVn7zsMSDK1Z+87DEwAEIQa2l4LmVhdHpxd253bnNrMSL9AQoLQUFBQktsZ1lPQ00SywEKC0FBQUJLbGdZT0NNEgtBQUFCS2xnWU9DTRohCgl0ZXh0L2h0bWwSFGJyYWsgZ3dpYXpka2kgLSBqLncuIiIKCnRleHQvcGxhaW4SFGJyYWsgZ3dpYXpka2kgLSBqLncuKhsiFTEwNzkzOTQ4MDk5ODk1MTIzMzMyNCgAOAAwntz0ne0xOIHR9Z3tMVoMaDNhcmt3ZGZ3NGdycgIgAHgAiAECmgEGCAAQABgAqgEWEhRicmFrIGd3aWF6ZGtpIC0gai53LrABALgBARie3PSd7TEggdH1ne0xMABCEGtpeC4xcXlpNGFtMXBqazEixQIKC0FBQUJLbWQ5cTJBEpMCCgtBQUFCS21kOXEyQRILQUFBQkttZDlxMkEaOQoJdGV4dC9odG1sEix0YWsgYnnFgm8gdyBLQzEgaSBtecWbbMSZLCDFvGUgbW/FvGUgem9zdGHEhyI6Cgp0ZXh0L3BsYWluEix0YWsgYnnFgm8gdyBLQzEgaSBtecWbbMSZLCDFvGUgbW/FvGUgem9zdGHEhyobIhUxMDc5Mzk0ODA5OTg5NTEyMzMzMjQoADgAMIfU2uXtMTiH1Nrl7TFaDG5vcXZldTd0MW1yNnICIAB4AIgBApoBBggAEAAYAKoBLhIsdGFrIGJ5xYJvIHcgS0MxIGkgbXnFm2zEmSwgxbxlIG1vxbxlIHpvc3RhxIewAQC4AQEYh9Ta5e0xIIfU2uXtMTAAQhBraXguMjFpZXNidGxyYzZhItoCCgtBQUFCS2xnWU9CTRKoAgoLQUFBQktsZ1lPQk0SC0FBQUJLbGdZT0JNGkAKCXRleHQvaHRtbBIzbmllIHdpZW0gY3p5IHR1dGFqIHPEhSB0ZSBrcm9wa2kgcG8gd3N0YXdrYWNoIGFuZy4/IkEKCnRleHQvcGxhaW4SM25pZSB3aWVtIGN6eSB0dXRhaiBzxIUgdGUga3JvcGtpIHBvIHdzdGF3a2FjaCBhbmcuPyobIhUxMDc5Mzk0ODA5OTg5NTEyMzMzMjQoADgAMIGcv53tMTiBnL+d7TFaDHNla2gxNGRmM290Z3ICIAB4AIgBApoBBggAEAAYAKoBNRIzbmllIHdpZW0gY3p5IHR1dGFqIHPEhSB0ZSBrcm9wa2kgcG8gd3N0YXdrYWNoIGFuZy4/sAEAuAEBGIGcv53tMSCBnL+d7TEwAEIQa2l4Lm82Nnhmc2txZ3FsNDgAciExU3h1Y2sxdGd5ZER5S1ZxRnpPdlVYeUx1QlZnMGNMVjY=</go:docsCustomData>
</go:gDocsCustomXmlDataStorage>
</file>

<file path=customXml/itemProps1.xml><?xml version="1.0" encoding="utf-8"?>
<ds:datastoreItem xmlns:ds="http://schemas.openxmlformats.org/officeDocument/2006/customXml" ds:itemID="{D1FFBFAB-6B6C-4A52-A68E-05D5AB041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17</Pages>
  <Words>5938</Words>
  <Characters>35628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Agnieszka.Wisniewska</dc:creator>
  <cp:lastModifiedBy>Magdalena Paciura</cp:lastModifiedBy>
  <cp:revision>21</cp:revision>
  <dcterms:created xsi:type="dcterms:W3CDTF">2024-04-23T14:09:00Z</dcterms:created>
  <dcterms:modified xsi:type="dcterms:W3CDTF">2024-05-20T12:48:00Z</dcterms:modified>
</cp:coreProperties>
</file>